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F04" w:rsidRPr="00332C18" w:rsidRDefault="00E07F04" w:rsidP="00E07F04">
      <w:pPr>
        <w:spacing w:after="0" w:line="240" w:lineRule="auto"/>
        <w:ind w:firstLine="567"/>
        <w:jc w:val="right"/>
        <w:rPr>
          <w:rFonts w:ascii="Times New Roman" w:eastAsia="Calibri" w:hAnsi="Times New Roman" w:cs="Times New Roman"/>
          <w:b/>
          <w:color w:val="000000" w:themeColor="text1"/>
          <w:sz w:val="24"/>
          <w:szCs w:val="24"/>
        </w:rPr>
      </w:pPr>
      <w:r w:rsidRPr="00C677C3">
        <w:rPr>
          <w:rFonts w:ascii="Times New Roman" w:eastAsia="Calibri" w:hAnsi="Times New Roman" w:cs="Times New Roman"/>
          <w:b/>
          <w:color w:val="000000" w:themeColor="text1"/>
          <w:sz w:val="24"/>
          <w:szCs w:val="24"/>
        </w:rPr>
        <w:t xml:space="preserve">Приложение </w:t>
      </w:r>
      <w:r w:rsidR="004F462F" w:rsidRPr="00332C18">
        <w:rPr>
          <w:rFonts w:ascii="Times New Roman" w:eastAsia="Calibri" w:hAnsi="Times New Roman" w:cs="Times New Roman"/>
          <w:b/>
          <w:color w:val="000000" w:themeColor="text1"/>
          <w:sz w:val="24"/>
          <w:szCs w:val="24"/>
        </w:rPr>
        <w:t>1</w:t>
      </w:r>
    </w:p>
    <w:p w:rsidR="00E07F04" w:rsidRPr="00C677C3" w:rsidRDefault="00E07F04" w:rsidP="00E07F04">
      <w:pPr>
        <w:spacing w:after="0" w:line="240" w:lineRule="auto"/>
        <w:ind w:firstLine="567"/>
        <w:jc w:val="right"/>
        <w:rPr>
          <w:rFonts w:ascii="Times New Roman" w:eastAsia="Calibri" w:hAnsi="Times New Roman" w:cs="Times New Roman"/>
          <w:b/>
          <w:color w:val="000000" w:themeColor="text1"/>
          <w:sz w:val="24"/>
          <w:szCs w:val="24"/>
        </w:rPr>
      </w:pPr>
      <w:r w:rsidRPr="00C677C3">
        <w:rPr>
          <w:rFonts w:ascii="Times New Roman" w:eastAsia="Calibri" w:hAnsi="Times New Roman" w:cs="Times New Roman"/>
          <w:b/>
          <w:color w:val="000000" w:themeColor="text1"/>
          <w:sz w:val="24"/>
          <w:szCs w:val="24"/>
        </w:rPr>
        <w:t xml:space="preserve">к основной образовательной программе </w:t>
      </w:r>
    </w:p>
    <w:p w:rsidR="00E07F04" w:rsidRPr="00C677C3" w:rsidRDefault="00E07F04" w:rsidP="00E07F04">
      <w:pPr>
        <w:spacing w:after="0" w:line="240" w:lineRule="auto"/>
        <w:ind w:firstLine="567"/>
        <w:jc w:val="right"/>
        <w:rPr>
          <w:rFonts w:ascii="Times New Roman" w:eastAsia="Calibri" w:hAnsi="Times New Roman" w:cs="Times New Roman"/>
          <w:b/>
          <w:color w:val="000000" w:themeColor="text1"/>
          <w:sz w:val="24"/>
          <w:szCs w:val="24"/>
        </w:rPr>
      </w:pPr>
      <w:r w:rsidRPr="00C677C3">
        <w:rPr>
          <w:rFonts w:ascii="Times New Roman" w:eastAsia="Calibri" w:hAnsi="Times New Roman" w:cs="Times New Roman"/>
          <w:b/>
          <w:color w:val="000000" w:themeColor="text1"/>
          <w:sz w:val="24"/>
          <w:szCs w:val="24"/>
        </w:rPr>
        <w:t>на 2018-2023 годы</w:t>
      </w:r>
    </w:p>
    <w:p w:rsidR="00976EB4" w:rsidRPr="00C677C3" w:rsidRDefault="00976EB4" w:rsidP="006D4D8D">
      <w:pPr>
        <w:shd w:val="clear" w:color="auto" w:fill="FFFFFF"/>
        <w:spacing w:after="0" w:line="240" w:lineRule="auto"/>
        <w:rPr>
          <w:rFonts w:ascii="Times New Roman" w:eastAsia="Times New Roman" w:hAnsi="Times New Roman" w:cs="Times New Roman"/>
          <w:color w:val="000000" w:themeColor="text1"/>
          <w:sz w:val="24"/>
          <w:szCs w:val="24"/>
          <w:lang w:eastAsia="ru-RU"/>
        </w:rPr>
      </w:pPr>
    </w:p>
    <w:p w:rsidR="00526021" w:rsidRPr="00C677C3" w:rsidRDefault="00526021" w:rsidP="006D4D8D">
      <w:pPr>
        <w:tabs>
          <w:tab w:val="left" w:pos="1522"/>
        </w:tabs>
        <w:spacing w:after="0" w:line="240" w:lineRule="auto"/>
        <w:ind w:left="48" w:right="1106"/>
        <w:jc w:val="center"/>
        <w:rPr>
          <w:rFonts w:ascii="Times New Roman" w:eastAsia="Times New Roman" w:hAnsi="Times New Roman" w:cs="Times New Roman"/>
          <w:b/>
          <w:bCs/>
          <w:color w:val="000000" w:themeColor="text1"/>
          <w:sz w:val="24"/>
          <w:szCs w:val="24"/>
          <w:lang w:eastAsia="ru-RU"/>
        </w:rPr>
      </w:pPr>
    </w:p>
    <w:p w:rsidR="00E80879" w:rsidRPr="00C677C3" w:rsidRDefault="00E80879" w:rsidP="006D4D8D">
      <w:pPr>
        <w:pStyle w:val="1"/>
        <w:ind w:left="1256"/>
        <w:rPr>
          <w:color w:val="000000" w:themeColor="text1"/>
        </w:rPr>
      </w:pPr>
    </w:p>
    <w:p w:rsidR="00E80879" w:rsidRPr="00C677C3" w:rsidRDefault="00E80879" w:rsidP="006D4D8D">
      <w:pPr>
        <w:pStyle w:val="1"/>
        <w:ind w:left="1256"/>
        <w:rPr>
          <w:color w:val="000000" w:themeColor="text1"/>
        </w:rPr>
      </w:pPr>
    </w:p>
    <w:p w:rsidR="00E80879" w:rsidRPr="00C677C3" w:rsidRDefault="00E80879" w:rsidP="006D4D8D">
      <w:pPr>
        <w:pStyle w:val="1"/>
        <w:ind w:left="1256"/>
        <w:rPr>
          <w:color w:val="000000" w:themeColor="text1"/>
        </w:rPr>
      </w:pPr>
    </w:p>
    <w:p w:rsidR="00E80879" w:rsidRPr="00C677C3" w:rsidRDefault="00E80879" w:rsidP="006D4D8D">
      <w:pPr>
        <w:pStyle w:val="1"/>
        <w:ind w:left="1256"/>
        <w:rPr>
          <w:color w:val="000000" w:themeColor="text1"/>
        </w:rPr>
      </w:pPr>
    </w:p>
    <w:p w:rsidR="00E80879" w:rsidRPr="00C677C3" w:rsidRDefault="00E80879" w:rsidP="006D4D8D">
      <w:pPr>
        <w:pStyle w:val="1"/>
        <w:ind w:left="1256"/>
        <w:rPr>
          <w:color w:val="000000" w:themeColor="text1"/>
        </w:rPr>
      </w:pPr>
    </w:p>
    <w:p w:rsidR="00162E28" w:rsidRPr="00C677C3" w:rsidRDefault="00162E28" w:rsidP="006D4D8D">
      <w:pPr>
        <w:pStyle w:val="1"/>
        <w:ind w:left="1256"/>
        <w:rPr>
          <w:color w:val="000000" w:themeColor="text1"/>
        </w:rPr>
      </w:pPr>
    </w:p>
    <w:p w:rsidR="00162E28" w:rsidRPr="00C677C3" w:rsidRDefault="00162E28" w:rsidP="006D4D8D">
      <w:pPr>
        <w:pStyle w:val="1"/>
        <w:ind w:left="1256"/>
        <w:rPr>
          <w:color w:val="000000" w:themeColor="text1"/>
        </w:rPr>
      </w:pPr>
    </w:p>
    <w:p w:rsidR="00E07F04" w:rsidRPr="00C677C3" w:rsidRDefault="00E07F04" w:rsidP="006D4D8D">
      <w:pPr>
        <w:pStyle w:val="1"/>
        <w:ind w:left="1256"/>
        <w:rPr>
          <w:color w:val="000000" w:themeColor="text1"/>
        </w:rPr>
      </w:pPr>
    </w:p>
    <w:p w:rsidR="00E07F04" w:rsidRPr="00C677C3" w:rsidRDefault="00E07F04" w:rsidP="006D4D8D">
      <w:pPr>
        <w:pStyle w:val="1"/>
        <w:ind w:left="1256"/>
        <w:rPr>
          <w:color w:val="000000" w:themeColor="text1"/>
        </w:rPr>
      </w:pPr>
    </w:p>
    <w:p w:rsidR="00E07F04" w:rsidRPr="00C677C3" w:rsidRDefault="00E07F04" w:rsidP="006D4D8D">
      <w:pPr>
        <w:pStyle w:val="1"/>
        <w:ind w:left="1256"/>
        <w:rPr>
          <w:color w:val="000000" w:themeColor="text1"/>
        </w:rPr>
      </w:pPr>
    </w:p>
    <w:p w:rsidR="00D837B1" w:rsidRPr="00C677C3" w:rsidRDefault="00D837B1" w:rsidP="006D4D8D">
      <w:pPr>
        <w:pStyle w:val="a6"/>
        <w:ind w:left="142" w:right="278"/>
        <w:jc w:val="center"/>
        <w:rPr>
          <w:b/>
          <w:color w:val="000000" w:themeColor="text1"/>
        </w:rPr>
      </w:pPr>
    </w:p>
    <w:p w:rsidR="000E743A" w:rsidRPr="00C677C3" w:rsidRDefault="000E743A" w:rsidP="006D4D8D">
      <w:pPr>
        <w:pStyle w:val="a6"/>
        <w:ind w:left="142" w:right="278"/>
        <w:jc w:val="center"/>
        <w:rPr>
          <w:color w:val="000000" w:themeColor="text1"/>
        </w:rPr>
      </w:pPr>
      <w:r w:rsidRPr="00C677C3">
        <w:rPr>
          <w:b/>
          <w:color w:val="000000" w:themeColor="text1"/>
        </w:rPr>
        <w:t>Рабочая программа</w:t>
      </w:r>
    </w:p>
    <w:p w:rsidR="00E50573" w:rsidRDefault="00881685" w:rsidP="00071AA6">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ru-RU"/>
        </w:rPr>
      </w:pPr>
      <w:proofErr w:type="gramStart"/>
      <w:r w:rsidRPr="002F1F9D">
        <w:rPr>
          <w:rFonts w:ascii="Times New Roman" w:eastAsia="Times New Roman" w:hAnsi="Times New Roman" w:cs="Times New Roman"/>
          <w:b/>
          <w:bCs/>
          <w:color w:val="000000" w:themeColor="text1"/>
          <w:sz w:val="24"/>
          <w:szCs w:val="24"/>
          <w:lang w:eastAsia="ru-RU"/>
        </w:rPr>
        <w:t>составлена</w:t>
      </w:r>
      <w:proofErr w:type="gramEnd"/>
      <w:r w:rsidRPr="002F1F9D">
        <w:rPr>
          <w:rFonts w:ascii="Times New Roman" w:eastAsia="Times New Roman" w:hAnsi="Times New Roman" w:cs="Times New Roman"/>
          <w:b/>
          <w:bCs/>
          <w:color w:val="000000" w:themeColor="text1"/>
          <w:sz w:val="24"/>
          <w:szCs w:val="24"/>
          <w:lang w:eastAsia="ru-RU"/>
        </w:rPr>
        <w:t xml:space="preserve"> с учётом программы</w:t>
      </w:r>
      <w:r w:rsidR="00071AA6" w:rsidRPr="002F1F9D">
        <w:rPr>
          <w:rFonts w:ascii="Times New Roman" w:eastAsia="Times New Roman" w:hAnsi="Times New Roman" w:cs="Times New Roman"/>
          <w:b/>
          <w:bCs/>
          <w:color w:val="000000" w:themeColor="text1"/>
          <w:sz w:val="24"/>
          <w:szCs w:val="24"/>
          <w:lang w:eastAsia="ru-RU"/>
        </w:rPr>
        <w:t xml:space="preserve"> </w:t>
      </w:r>
      <w:r w:rsidRPr="002F1F9D">
        <w:rPr>
          <w:rFonts w:ascii="Times New Roman" w:eastAsia="Times New Roman" w:hAnsi="Times New Roman" w:cs="Times New Roman"/>
          <w:b/>
          <w:bCs/>
          <w:color w:val="000000" w:themeColor="text1"/>
          <w:sz w:val="24"/>
          <w:szCs w:val="24"/>
          <w:lang w:eastAsia="ru-RU"/>
        </w:rPr>
        <w:t xml:space="preserve">«Первые шаги» </w:t>
      </w:r>
    </w:p>
    <w:p w:rsidR="000E743A" w:rsidRPr="002F1F9D" w:rsidRDefault="00881685" w:rsidP="00071AA6">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ru-RU"/>
        </w:rPr>
      </w:pPr>
      <w:r w:rsidRPr="002F1F9D">
        <w:rPr>
          <w:rFonts w:ascii="Times New Roman" w:eastAsia="Times New Roman" w:hAnsi="Times New Roman" w:cs="Times New Roman"/>
          <w:b/>
          <w:bCs/>
          <w:color w:val="000000" w:themeColor="text1"/>
          <w:sz w:val="24"/>
          <w:szCs w:val="24"/>
          <w:lang w:eastAsia="ru-RU"/>
        </w:rPr>
        <w:t>п</w:t>
      </w:r>
      <w:r w:rsidR="00D65B42" w:rsidRPr="002F1F9D">
        <w:rPr>
          <w:rFonts w:ascii="Times New Roman" w:eastAsia="Times New Roman" w:hAnsi="Times New Roman" w:cs="Times New Roman"/>
          <w:b/>
          <w:bCs/>
          <w:color w:val="000000" w:themeColor="text1"/>
          <w:sz w:val="24"/>
          <w:szCs w:val="24"/>
          <w:lang w:eastAsia="ru-RU"/>
        </w:rPr>
        <w:t>од ред. Е.О</w:t>
      </w:r>
      <w:r w:rsidRPr="002F1F9D">
        <w:rPr>
          <w:rFonts w:ascii="Times New Roman" w:eastAsia="Times New Roman" w:hAnsi="Times New Roman" w:cs="Times New Roman"/>
          <w:b/>
          <w:bCs/>
          <w:color w:val="000000" w:themeColor="text1"/>
          <w:sz w:val="24"/>
          <w:szCs w:val="24"/>
          <w:lang w:eastAsia="ru-RU"/>
        </w:rPr>
        <w:t>.Смирновой, Л.Н.</w:t>
      </w:r>
      <w:r w:rsidR="00E50573">
        <w:rPr>
          <w:rFonts w:ascii="Times New Roman" w:eastAsia="Times New Roman" w:hAnsi="Times New Roman" w:cs="Times New Roman"/>
          <w:b/>
          <w:bCs/>
          <w:color w:val="000000" w:themeColor="text1"/>
          <w:sz w:val="24"/>
          <w:szCs w:val="24"/>
          <w:lang w:eastAsia="ru-RU"/>
        </w:rPr>
        <w:t xml:space="preserve"> </w:t>
      </w:r>
      <w:proofErr w:type="spellStart"/>
      <w:r w:rsidRPr="002F1F9D">
        <w:rPr>
          <w:rFonts w:ascii="Times New Roman" w:eastAsia="Times New Roman" w:hAnsi="Times New Roman" w:cs="Times New Roman"/>
          <w:b/>
          <w:bCs/>
          <w:color w:val="000000" w:themeColor="text1"/>
          <w:sz w:val="24"/>
          <w:szCs w:val="24"/>
          <w:lang w:eastAsia="ru-RU"/>
        </w:rPr>
        <w:t>Галигузовой</w:t>
      </w:r>
      <w:proofErr w:type="spellEnd"/>
      <w:r w:rsidRPr="002F1F9D">
        <w:rPr>
          <w:rFonts w:ascii="Times New Roman" w:eastAsia="Times New Roman" w:hAnsi="Times New Roman" w:cs="Times New Roman"/>
          <w:b/>
          <w:bCs/>
          <w:color w:val="000000" w:themeColor="text1"/>
          <w:sz w:val="24"/>
          <w:szCs w:val="24"/>
          <w:lang w:eastAsia="ru-RU"/>
        </w:rPr>
        <w:t>, С.Ю.Мещеряковой.</w:t>
      </w:r>
    </w:p>
    <w:p w:rsidR="000E743A" w:rsidRPr="00C677C3" w:rsidRDefault="000E743A" w:rsidP="006D4D8D">
      <w:pPr>
        <w:tabs>
          <w:tab w:val="left" w:pos="0"/>
        </w:tabs>
        <w:spacing w:after="0" w:line="240" w:lineRule="auto"/>
        <w:jc w:val="center"/>
        <w:rPr>
          <w:rFonts w:ascii="Times New Roman" w:hAnsi="Times New Roman" w:cs="Times New Roman"/>
          <w:b/>
          <w:color w:val="000000" w:themeColor="text1"/>
          <w:sz w:val="24"/>
          <w:szCs w:val="24"/>
        </w:rPr>
      </w:pPr>
      <w:r w:rsidRPr="00C677C3">
        <w:rPr>
          <w:rFonts w:ascii="Times New Roman" w:hAnsi="Times New Roman" w:cs="Times New Roman"/>
          <w:b/>
          <w:color w:val="000000" w:themeColor="text1"/>
          <w:sz w:val="24"/>
          <w:szCs w:val="24"/>
        </w:rPr>
        <w:t xml:space="preserve">для </w:t>
      </w:r>
      <w:r w:rsidR="00F451FB" w:rsidRPr="00C677C3">
        <w:rPr>
          <w:rFonts w:ascii="Times New Roman" w:hAnsi="Times New Roman" w:cs="Times New Roman"/>
          <w:b/>
          <w:color w:val="000000" w:themeColor="text1"/>
          <w:sz w:val="24"/>
          <w:szCs w:val="24"/>
        </w:rPr>
        <w:t>группы раннего возраста</w:t>
      </w:r>
      <w:r w:rsidRPr="00C677C3">
        <w:rPr>
          <w:rFonts w:ascii="Times New Roman" w:hAnsi="Times New Roman" w:cs="Times New Roman"/>
          <w:b/>
          <w:color w:val="000000" w:themeColor="text1"/>
          <w:sz w:val="24"/>
          <w:szCs w:val="24"/>
        </w:rPr>
        <w:t xml:space="preserve"> для детей </w:t>
      </w:r>
      <w:r w:rsidR="00F451FB" w:rsidRPr="00C677C3">
        <w:rPr>
          <w:rFonts w:ascii="Times New Roman" w:hAnsi="Times New Roman" w:cs="Times New Roman"/>
          <w:b/>
          <w:color w:val="000000" w:themeColor="text1"/>
          <w:sz w:val="24"/>
          <w:szCs w:val="24"/>
        </w:rPr>
        <w:t>1,5-2</w:t>
      </w:r>
      <w:r w:rsidRPr="00C677C3">
        <w:rPr>
          <w:rFonts w:ascii="Times New Roman" w:hAnsi="Times New Roman" w:cs="Times New Roman"/>
          <w:b/>
          <w:color w:val="000000" w:themeColor="text1"/>
          <w:sz w:val="24"/>
          <w:szCs w:val="24"/>
        </w:rPr>
        <w:t xml:space="preserve"> лет.</w:t>
      </w:r>
    </w:p>
    <w:p w:rsidR="000E743A" w:rsidRPr="00C677C3" w:rsidRDefault="00F451FB" w:rsidP="006D4D8D">
      <w:pPr>
        <w:tabs>
          <w:tab w:val="left" w:pos="0"/>
        </w:tabs>
        <w:spacing w:after="0" w:line="240" w:lineRule="auto"/>
        <w:jc w:val="center"/>
        <w:rPr>
          <w:rFonts w:ascii="Times New Roman" w:hAnsi="Times New Roman" w:cs="Times New Roman"/>
          <w:b/>
          <w:color w:val="000000" w:themeColor="text1"/>
          <w:sz w:val="24"/>
          <w:szCs w:val="24"/>
        </w:rPr>
      </w:pPr>
      <w:r w:rsidRPr="00C677C3">
        <w:rPr>
          <w:rFonts w:ascii="Times New Roman" w:hAnsi="Times New Roman" w:cs="Times New Roman"/>
          <w:b/>
          <w:color w:val="000000" w:themeColor="text1"/>
          <w:sz w:val="24"/>
          <w:szCs w:val="24"/>
        </w:rPr>
        <w:t>на 2022</w:t>
      </w:r>
      <w:r w:rsidR="000E743A" w:rsidRPr="00C677C3">
        <w:rPr>
          <w:rFonts w:ascii="Times New Roman" w:hAnsi="Times New Roman" w:cs="Times New Roman"/>
          <w:b/>
          <w:color w:val="000000" w:themeColor="text1"/>
          <w:sz w:val="24"/>
          <w:szCs w:val="24"/>
        </w:rPr>
        <w:t>-20</w:t>
      </w:r>
      <w:r w:rsidRPr="00C677C3">
        <w:rPr>
          <w:rFonts w:ascii="Times New Roman" w:hAnsi="Times New Roman" w:cs="Times New Roman"/>
          <w:b/>
          <w:color w:val="000000" w:themeColor="text1"/>
          <w:sz w:val="24"/>
          <w:szCs w:val="24"/>
        </w:rPr>
        <w:t>23</w:t>
      </w:r>
      <w:r w:rsidR="000E743A" w:rsidRPr="00C677C3">
        <w:rPr>
          <w:rFonts w:ascii="Times New Roman" w:hAnsi="Times New Roman" w:cs="Times New Roman"/>
          <w:b/>
          <w:color w:val="000000" w:themeColor="text1"/>
          <w:sz w:val="24"/>
          <w:szCs w:val="24"/>
        </w:rPr>
        <w:t xml:space="preserve"> учебный год</w:t>
      </w:r>
    </w:p>
    <w:p w:rsidR="002E2185" w:rsidRPr="00C677C3" w:rsidRDefault="002E2185" w:rsidP="006D4D8D">
      <w:pPr>
        <w:pStyle w:val="a6"/>
        <w:ind w:left="142" w:right="704"/>
        <w:jc w:val="center"/>
        <w:rPr>
          <w:color w:val="000000" w:themeColor="text1"/>
        </w:rPr>
      </w:pPr>
    </w:p>
    <w:p w:rsidR="002E2185" w:rsidRPr="00C677C3" w:rsidRDefault="002E2185" w:rsidP="006D4D8D">
      <w:pPr>
        <w:pStyle w:val="a6"/>
        <w:ind w:left="142" w:right="704"/>
        <w:jc w:val="center"/>
        <w:rPr>
          <w:color w:val="000000" w:themeColor="text1"/>
        </w:rPr>
      </w:pPr>
    </w:p>
    <w:p w:rsidR="002E2185" w:rsidRPr="00C677C3" w:rsidRDefault="002E2185" w:rsidP="006D4D8D">
      <w:pPr>
        <w:pStyle w:val="a6"/>
        <w:ind w:left="142" w:right="704"/>
        <w:jc w:val="center"/>
        <w:rPr>
          <w:color w:val="000000" w:themeColor="text1"/>
        </w:rPr>
      </w:pPr>
    </w:p>
    <w:p w:rsidR="002E2185" w:rsidRPr="00C677C3" w:rsidRDefault="002E2185" w:rsidP="006D4D8D">
      <w:pPr>
        <w:pStyle w:val="a6"/>
        <w:ind w:left="142" w:right="704"/>
        <w:jc w:val="center"/>
        <w:rPr>
          <w:color w:val="000000" w:themeColor="text1"/>
        </w:rPr>
      </w:pPr>
    </w:p>
    <w:p w:rsidR="00E07F04" w:rsidRPr="00C677C3" w:rsidRDefault="00E07F04" w:rsidP="006D4D8D">
      <w:pPr>
        <w:pStyle w:val="a6"/>
        <w:ind w:left="142" w:right="704"/>
        <w:jc w:val="center"/>
        <w:rPr>
          <w:color w:val="000000" w:themeColor="text1"/>
        </w:rPr>
      </w:pPr>
    </w:p>
    <w:p w:rsidR="00E07F04" w:rsidRPr="00C677C3" w:rsidRDefault="00E07F04" w:rsidP="006D4D8D">
      <w:pPr>
        <w:pStyle w:val="a6"/>
        <w:ind w:left="142" w:right="704"/>
        <w:jc w:val="center"/>
        <w:rPr>
          <w:color w:val="000000" w:themeColor="text1"/>
        </w:rPr>
      </w:pPr>
    </w:p>
    <w:p w:rsidR="00E07F04" w:rsidRPr="00C677C3" w:rsidRDefault="00E07F04" w:rsidP="006D4D8D">
      <w:pPr>
        <w:pStyle w:val="a6"/>
        <w:ind w:left="142" w:right="704"/>
        <w:jc w:val="center"/>
        <w:rPr>
          <w:color w:val="000000" w:themeColor="text1"/>
        </w:rPr>
      </w:pPr>
    </w:p>
    <w:p w:rsidR="00E07F04" w:rsidRPr="00C677C3" w:rsidRDefault="00E07F04" w:rsidP="006D4D8D">
      <w:pPr>
        <w:pStyle w:val="a6"/>
        <w:ind w:left="142" w:right="704"/>
        <w:jc w:val="center"/>
        <w:rPr>
          <w:color w:val="000000" w:themeColor="text1"/>
        </w:rPr>
      </w:pPr>
    </w:p>
    <w:p w:rsidR="002E2185" w:rsidRPr="00C677C3" w:rsidRDefault="002E2185" w:rsidP="006D4D8D">
      <w:pPr>
        <w:pStyle w:val="a6"/>
        <w:ind w:left="142" w:right="704"/>
        <w:jc w:val="center"/>
        <w:rPr>
          <w:color w:val="000000" w:themeColor="text1"/>
        </w:rPr>
      </w:pPr>
    </w:p>
    <w:p w:rsidR="002E2185" w:rsidRPr="00C677C3" w:rsidRDefault="002E2185" w:rsidP="006D4D8D">
      <w:pPr>
        <w:pStyle w:val="a6"/>
        <w:ind w:left="142" w:right="704"/>
        <w:jc w:val="center"/>
        <w:rPr>
          <w:color w:val="000000" w:themeColor="text1"/>
        </w:rPr>
      </w:pPr>
    </w:p>
    <w:p w:rsidR="002E2185" w:rsidRPr="00C677C3" w:rsidRDefault="002E2185" w:rsidP="006D4D8D">
      <w:pPr>
        <w:pStyle w:val="a6"/>
        <w:ind w:left="142" w:right="704"/>
        <w:jc w:val="right"/>
        <w:rPr>
          <w:color w:val="000000" w:themeColor="text1"/>
        </w:rPr>
      </w:pPr>
      <w:r w:rsidRPr="00C677C3">
        <w:rPr>
          <w:color w:val="000000" w:themeColor="text1"/>
        </w:rPr>
        <w:t xml:space="preserve">Разработчик программы </w:t>
      </w:r>
    </w:p>
    <w:p w:rsidR="006D4D8D" w:rsidRPr="00C677C3" w:rsidRDefault="009463C4" w:rsidP="006D4D8D">
      <w:pPr>
        <w:pStyle w:val="a6"/>
        <w:ind w:left="142" w:right="704"/>
        <w:jc w:val="right"/>
        <w:rPr>
          <w:color w:val="000000" w:themeColor="text1"/>
        </w:rPr>
      </w:pPr>
      <w:r w:rsidRPr="00C677C3">
        <w:rPr>
          <w:color w:val="000000" w:themeColor="text1"/>
        </w:rPr>
        <w:t>Подвальных О.Н.</w:t>
      </w:r>
    </w:p>
    <w:p w:rsidR="00E80879" w:rsidRPr="00C677C3" w:rsidRDefault="00E80879" w:rsidP="006D4D8D">
      <w:pPr>
        <w:pStyle w:val="1"/>
        <w:ind w:left="1256"/>
        <w:jc w:val="center"/>
        <w:rPr>
          <w:color w:val="000000" w:themeColor="text1"/>
        </w:rPr>
      </w:pPr>
    </w:p>
    <w:p w:rsidR="00E80879" w:rsidRPr="00C677C3" w:rsidRDefault="00E80879" w:rsidP="006D4D8D">
      <w:pPr>
        <w:pStyle w:val="1"/>
        <w:ind w:left="1256"/>
        <w:rPr>
          <w:color w:val="000000" w:themeColor="text1"/>
        </w:rPr>
      </w:pPr>
    </w:p>
    <w:p w:rsidR="00E80879" w:rsidRPr="00C677C3" w:rsidRDefault="00E80879" w:rsidP="006D4D8D">
      <w:pPr>
        <w:pStyle w:val="1"/>
        <w:ind w:left="1256"/>
        <w:rPr>
          <w:color w:val="000000" w:themeColor="text1"/>
        </w:rPr>
      </w:pPr>
    </w:p>
    <w:p w:rsidR="00E80879" w:rsidRPr="00C677C3" w:rsidRDefault="00E80879" w:rsidP="006D4D8D">
      <w:pPr>
        <w:pStyle w:val="1"/>
        <w:ind w:left="1256"/>
        <w:rPr>
          <w:color w:val="000000" w:themeColor="text1"/>
        </w:rPr>
      </w:pPr>
    </w:p>
    <w:p w:rsidR="00E80879" w:rsidRPr="00C677C3" w:rsidRDefault="00E80879" w:rsidP="006D4D8D">
      <w:pPr>
        <w:pStyle w:val="1"/>
        <w:ind w:left="1256"/>
        <w:rPr>
          <w:color w:val="000000" w:themeColor="text1"/>
        </w:rPr>
      </w:pPr>
    </w:p>
    <w:p w:rsidR="00E80879" w:rsidRPr="00C677C3" w:rsidRDefault="00E80879" w:rsidP="006D4D8D">
      <w:pPr>
        <w:pStyle w:val="1"/>
        <w:ind w:left="1256"/>
        <w:rPr>
          <w:color w:val="000000" w:themeColor="text1"/>
        </w:rPr>
      </w:pPr>
    </w:p>
    <w:p w:rsidR="00E80879" w:rsidRPr="00C677C3" w:rsidRDefault="00E80879" w:rsidP="006D4D8D">
      <w:pPr>
        <w:pStyle w:val="1"/>
        <w:ind w:left="1256"/>
        <w:rPr>
          <w:color w:val="000000" w:themeColor="text1"/>
        </w:rPr>
      </w:pPr>
    </w:p>
    <w:p w:rsidR="00E80879" w:rsidRPr="00C677C3" w:rsidRDefault="00E80879" w:rsidP="006D4D8D">
      <w:pPr>
        <w:pStyle w:val="1"/>
        <w:ind w:left="1256"/>
        <w:rPr>
          <w:color w:val="000000" w:themeColor="text1"/>
        </w:rPr>
      </w:pPr>
    </w:p>
    <w:p w:rsidR="00E80879" w:rsidRPr="00C677C3" w:rsidRDefault="007623DE" w:rsidP="007623DE">
      <w:pPr>
        <w:pStyle w:val="1"/>
        <w:tabs>
          <w:tab w:val="left" w:pos="7590"/>
        </w:tabs>
        <w:ind w:left="1256"/>
        <w:rPr>
          <w:color w:val="000000" w:themeColor="text1"/>
        </w:rPr>
      </w:pPr>
      <w:r w:rsidRPr="00C677C3">
        <w:rPr>
          <w:color w:val="000000" w:themeColor="text1"/>
        </w:rPr>
        <w:tab/>
      </w:r>
    </w:p>
    <w:p w:rsidR="00E80879" w:rsidRPr="00C677C3" w:rsidRDefault="00E80879" w:rsidP="006D4D8D">
      <w:pPr>
        <w:pStyle w:val="1"/>
        <w:ind w:left="1256"/>
        <w:rPr>
          <w:color w:val="000000" w:themeColor="text1"/>
        </w:rPr>
      </w:pPr>
    </w:p>
    <w:p w:rsidR="00E80879" w:rsidRPr="00C677C3" w:rsidRDefault="00E80879" w:rsidP="006D4D8D">
      <w:pPr>
        <w:pStyle w:val="1"/>
        <w:ind w:left="1256"/>
        <w:rPr>
          <w:color w:val="000000" w:themeColor="text1"/>
        </w:rPr>
      </w:pPr>
    </w:p>
    <w:p w:rsidR="00162E28" w:rsidRPr="00C677C3" w:rsidRDefault="00162E28" w:rsidP="006D4D8D">
      <w:pPr>
        <w:pStyle w:val="1"/>
        <w:ind w:left="1256"/>
        <w:rPr>
          <w:color w:val="000000" w:themeColor="text1"/>
        </w:rPr>
      </w:pPr>
    </w:p>
    <w:p w:rsidR="00615A04" w:rsidRDefault="00615A04" w:rsidP="00FD550D">
      <w:pPr>
        <w:pStyle w:val="1"/>
        <w:ind w:left="0"/>
        <w:jc w:val="center"/>
        <w:rPr>
          <w:b w:val="0"/>
          <w:color w:val="000000" w:themeColor="text1"/>
        </w:rPr>
      </w:pPr>
    </w:p>
    <w:p w:rsidR="00615A04" w:rsidRDefault="00615A04" w:rsidP="00FD550D">
      <w:pPr>
        <w:pStyle w:val="1"/>
        <w:ind w:left="0"/>
        <w:jc w:val="center"/>
        <w:rPr>
          <w:b w:val="0"/>
          <w:color w:val="000000" w:themeColor="text1"/>
        </w:rPr>
      </w:pPr>
    </w:p>
    <w:p w:rsidR="00615A04" w:rsidRDefault="00615A04" w:rsidP="00FD550D">
      <w:pPr>
        <w:pStyle w:val="1"/>
        <w:ind w:left="0"/>
        <w:jc w:val="center"/>
        <w:rPr>
          <w:b w:val="0"/>
          <w:color w:val="000000" w:themeColor="text1"/>
        </w:rPr>
      </w:pPr>
    </w:p>
    <w:p w:rsidR="00615A04" w:rsidRDefault="00615A04" w:rsidP="00FD550D">
      <w:pPr>
        <w:pStyle w:val="1"/>
        <w:ind w:left="0"/>
        <w:jc w:val="center"/>
        <w:rPr>
          <w:b w:val="0"/>
          <w:color w:val="000000" w:themeColor="text1"/>
        </w:rPr>
      </w:pPr>
    </w:p>
    <w:p w:rsidR="00E80879" w:rsidRPr="00C677C3" w:rsidRDefault="000E743A" w:rsidP="00FD550D">
      <w:pPr>
        <w:pStyle w:val="1"/>
        <w:ind w:left="0"/>
        <w:jc w:val="center"/>
        <w:rPr>
          <w:b w:val="0"/>
          <w:color w:val="000000" w:themeColor="text1"/>
        </w:rPr>
      </w:pPr>
      <w:proofErr w:type="spellStart"/>
      <w:r w:rsidRPr="00C677C3">
        <w:rPr>
          <w:b w:val="0"/>
          <w:color w:val="000000" w:themeColor="text1"/>
        </w:rPr>
        <w:t>пгт</w:t>
      </w:r>
      <w:proofErr w:type="spellEnd"/>
      <w:r w:rsidRPr="00C677C3">
        <w:rPr>
          <w:b w:val="0"/>
          <w:color w:val="000000" w:themeColor="text1"/>
        </w:rPr>
        <w:t xml:space="preserve">. </w:t>
      </w:r>
      <w:r w:rsidR="00512752" w:rsidRPr="00C677C3">
        <w:rPr>
          <w:b w:val="0"/>
          <w:color w:val="000000" w:themeColor="text1"/>
        </w:rPr>
        <w:t>Октябрьское</w:t>
      </w:r>
    </w:p>
    <w:p w:rsidR="00500C9D" w:rsidRPr="00C677C3" w:rsidRDefault="00881685" w:rsidP="00FD550D">
      <w:pPr>
        <w:pStyle w:val="1"/>
        <w:ind w:left="0"/>
        <w:jc w:val="center"/>
        <w:rPr>
          <w:b w:val="0"/>
          <w:color w:val="000000" w:themeColor="text1"/>
        </w:rPr>
      </w:pPr>
      <w:r w:rsidRPr="00C677C3">
        <w:rPr>
          <w:b w:val="0"/>
          <w:color w:val="000000" w:themeColor="text1"/>
        </w:rPr>
        <w:t>2022</w:t>
      </w:r>
      <w:r w:rsidR="00B77BFF" w:rsidRPr="00C677C3">
        <w:rPr>
          <w:b w:val="0"/>
          <w:color w:val="000000" w:themeColor="text1"/>
        </w:rPr>
        <w:t>г.</w:t>
      </w:r>
    </w:p>
    <w:p w:rsidR="008122D3" w:rsidRPr="00C677C3" w:rsidRDefault="008122D3" w:rsidP="006D4D8D">
      <w:pPr>
        <w:pStyle w:val="1"/>
        <w:rPr>
          <w:color w:val="000000" w:themeColor="text1"/>
        </w:rPr>
      </w:pPr>
    </w:p>
    <w:p w:rsidR="00881685" w:rsidRPr="00C677C3" w:rsidRDefault="00881685" w:rsidP="006D4D8D">
      <w:pPr>
        <w:pStyle w:val="1"/>
        <w:rPr>
          <w:color w:val="FF0000"/>
        </w:rPr>
      </w:pPr>
    </w:p>
    <w:p w:rsidR="00526021" w:rsidRPr="00C677C3" w:rsidRDefault="00526021" w:rsidP="006D4D8D">
      <w:pPr>
        <w:pStyle w:val="1"/>
        <w:rPr>
          <w:color w:val="000000" w:themeColor="text1"/>
        </w:rPr>
      </w:pPr>
      <w:r w:rsidRPr="00C677C3">
        <w:rPr>
          <w:color w:val="000000" w:themeColor="text1"/>
        </w:rPr>
        <w:lastRenderedPageBreak/>
        <w:t>Содержание программы</w:t>
      </w:r>
    </w:p>
    <w:p w:rsidR="00976EB4" w:rsidRPr="00C677C3" w:rsidRDefault="00976EB4" w:rsidP="006D4D8D">
      <w:pPr>
        <w:pStyle w:val="1"/>
        <w:rPr>
          <w:color w:val="000000" w:themeColor="text1"/>
        </w:rPr>
      </w:pPr>
    </w:p>
    <w:tbl>
      <w:tblPr>
        <w:tblStyle w:val="a8"/>
        <w:tblW w:w="9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897"/>
        <w:gridCol w:w="707"/>
      </w:tblGrid>
      <w:tr w:rsidR="003B60B4" w:rsidRPr="00C677C3" w:rsidTr="00615A04">
        <w:trPr>
          <w:trHeight w:val="408"/>
        </w:trPr>
        <w:tc>
          <w:tcPr>
            <w:tcW w:w="8897" w:type="dxa"/>
          </w:tcPr>
          <w:p w:rsidR="003B60B4" w:rsidRPr="00C677C3" w:rsidRDefault="003B60B4" w:rsidP="006D4D8D">
            <w:pPr>
              <w:rPr>
                <w:rFonts w:ascii="Times New Roman" w:hAnsi="Times New Roman" w:cs="Times New Roman"/>
                <w:color w:val="000000" w:themeColor="text1"/>
                <w:sz w:val="24"/>
                <w:szCs w:val="24"/>
              </w:rPr>
            </w:pPr>
            <w:r w:rsidRPr="00C677C3">
              <w:rPr>
                <w:rFonts w:ascii="Times New Roman" w:hAnsi="Times New Roman" w:cs="Times New Roman"/>
                <w:b/>
                <w:color w:val="000000" w:themeColor="text1"/>
                <w:sz w:val="24"/>
                <w:szCs w:val="24"/>
              </w:rPr>
              <w:t>Раздел 1. Целевой раздел программы</w:t>
            </w:r>
          </w:p>
        </w:tc>
        <w:tc>
          <w:tcPr>
            <w:tcW w:w="707" w:type="dxa"/>
          </w:tcPr>
          <w:p w:rsidR="003B60B4" w:rsidRPr="00C677C3" w:rsidRDefault="003B60B4" w:rsidP="006D4D8D">
            <w:pPr>
              <w:rPr>
                <w:rFonts w:ascii="Times New Roman" w:hAnsi="Times New Roman" w:cs="Times New Roman"/>
                <w:color w:val="000000" w:themeColor="text1"/>
                <w:sz w:val="24"/>
                <w:szCs w:val="24"/>
              </w:rPr>
            </w:pPr>
          </w:p>
        </w:tc>
      </w:tr>
      <w:tr w:rsidR="003B60B4" w:rsidRPr="00C677C3" w:rsidTr="00615A04">
        <w:trPr>
          <w:trHeight w:val="421"/>
        </w:trPr>
        <w:tc>
          <w:tcPr>
            <w:tcW w:w="8897" w:type="dxa"/>
          </w:tcPr>
          <w:p w:rsidR="003B60B4" w:rsidRPr="00C677C3" w:rsidRDefault="003B60B4" w:rsidP="006D4D8D">
            <w:pPr>
              <w:rPr>
                <w:rFonts w:ascii="Times New Roman" w:hAnsi="Times New Roman" w:cs="Times New Roman"/>
                <w:color w:val="000000" w:themeColor="text1"/>
                <w:sz w:val="24"/>
                <w:szCs w:val="24"/>
              </w:rPr>
            </w:pPr>
            <w:r w:rsidRPr="00C677C3">
              <w:rPr>
                <w:rFonts w:ascii="Times New Roman" w:hAnsi="Times New Roman" w:cs="Times New Roman"/>
                <w:color w:val="000000" w:themeColor="text1"/>
                <w:sz w:val="24"/>
                <w:szCs w:val="24"/>
              </w:rPr>
              <w:t>1.1. Пояснительная записка</w:t>
            </w:r>
          </w:p>
        </w:tc>
        <w:tc>
          <w:tcPr>
            <w:tcW w:w="707" w:type="dxa"/>
          </w:tcPr>
          <w:p w:rsidR="003B60B4" w:rsidRPr="00C677C3" w:rsidRDefault="007A5690" w:rsidP="006D4D8D">
            <w:pPr>
              <w:rPr>
                <w:rFonts w:ascii="Times New Roman" w:hAnsi="Times New Roman" w:cs="Times New Roman"/>
                <w:color w:val="000000" w:themeColor="text1"/>
                <w:sz w:val="24"/>
                <w:szCs w:val="24"/>
              </w:rPr>
            </w:pPr>
            <w:r w:rsidRPr="00C677C3">
              <w:rPr>
                <w:rFonts w:ascii="Times New Roman" w:hAnsi="Times New Roman" w:cs="Times New Roman"/>
                <w:color w:val="000000" w:themeColor="text1"/>
                <w:sz w:val="24"/>
                <w:szCs w:val="24"/>
              </w:rPr>
              <w:t>3</w:t>
            </w:r>
          </w:p>
        </w:tc>
      </w:tr>
      <w:tr w:rsidR="003B60B4" w:rsidRPr="00C677C3" w:rsidTr="00615A04">
        <w:trPr>
          <w:trHeight w:val="421"/>
        </w:trPr>
        <w:tc>
          <w:tcPr>
            <w:tcW w:w="8897" w:type="dxa"/>
          </w:tcPr>
          <w:p w:rsidR="003B60B4" w:rsidRPr="00C677C3" w:rsidRDefault="003B60B4" w:rsidP="006D4D8D">
            <w:pPr>
              <w:rPr>
                <w:rFonts w:ascii="Times New Roman" w:hAnsi="Times New Roman" w:cs="Times New Roman"/>
                <w:color w:val="000000" w:themeColor="text1"/>
                <w:sz w:val="24"/>
                <w:szCs w:val="24"/>
              </w:rPr>
            </w:pPr>
            <w:r w:rsidRPr="00C677C3">
              <w:rPr>
                <w:rFonts w:ascii="Times New Roman" w:hAnsi="Times New Roman" w:cs="Times New Roman"/>
                <w:color w:val="000000" w:themeColor="text1"/>
                <w:sz w:val="24"/>
                <w:szCs w:val="24"/>
              </w:rPr>
              <w:t>1.2. Приоритетные цели и задачи</w:t>
            </w:r>
          </w:p>
        </w:tc>
        <w:tc>
          <w:tcPr>
            <w:tcW w:w="707" w:type="dxa"/>
          </w:tcPr>
          <w:p w:rsidR="003B60B4" w:rsidRPr="00C677C3" w:rsidRDefault="00113FC1" w:rsidP="006D4D8D">
            <w:pPr>
              <w:rPr>
                <w:rFonts w:ascii="Times New Roman" w:hAnsi="Times New Roman" w:cs="Times New Roman"/>
                <w:color w:val="000000" w:themeColor="text1"/>
                <w:sz w:val="24"/>
                <w:szCs w:val="24"/>
              </w:rPr>
            </w:pPr>
            <w:r w:rsidRPr="00C677C3">
              <w:rPr>
                <w:rFonts w:ascii="Times New Roman" w:hAnsi="Times New Roman" w:cs="Times New Roman"/>
                <w:color w:val="000000" w:themeColor="text1"/>
                <w:sz w:val="24"/>
                <w:szCs w:val="24"/>
              </w:rPr>
              <w:t>3</w:t>
            </w:r>
          </w:p>
        </w:tc>
      </w:tr>
      <w:tr w:rsidR="003B60B4" w:rsidRPr="00C677C3" w:rsidTr="00615A04">
        <w:trPr>
          <w:trHeight w:val="421"/>
        </w:trPr>
        <w:tc>
          <w:tcPr>
            <w:tcW w:w="8897" w:type="dxa"/>
          </w:tcPr>
          <w:p w:rsidR="003B60B4" w:rsidRPr="00C677C3" w:rsidRDefault="003B60B4" w:rsidP="006D4D8D">
            <w:pPr>
              <w:rPr>
                <w:rFonts w:ascii="Times New Roman" w:hAnsi="Times New Roman" w:cs="Times New Roman"/>
                <w:color w:val="000000" w:themeColor="text1"/>
                <w:sz w:val="24"/>
                <w:szCs w:val="24"/>
              </w:rPr>
            </w:pPr>
            <w:r w:rsidRPr="00C677C3">
              <w:rPr>
                <w:rFonts w:ascii="Times New Roman" w:hAnsi="Times New Roman" w:cs="Times New Roman"/>
                <w:color w:val="000000" w:themeColor="text1"/>
                <w:sz w:val="24"/>
                <w:szCs w:val="24"/>
              </w:rPr>
              <w:t>1.3. Региональные и культурно-национальные особенности</w:t>
            </w:r>
          </w:p>
        </w:tc>
        <w:tc>
          <w:tcPr>
            <w:tcW w:w="707" w:type="dxa"/>
          </w:tcPr>
          <w:p w:rsidR="003B60B4" w:rsidRPr="00C677C3" w:rsidRDefault="003746D9" w:rsidP="006D4D8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r>
      <w:tr w:rsidR="003B60B4" w:rsidRPr="00C677C3" w:rsidTr="00615A04">
        <w:trPr>
          <w:trHeight w:val="421"/>
        </w:trPr>
        <w:tc>
          <w:tcPr>
            <w:tcW w:w="8897" w:type="dxa"/>
          </w:tcPr>
          <w:p w:rsidR="003B60B4" w:rsidRPr="00C677C3" w:rsidRDefault="003B60B4" w:rsidP="006D4D8D">
            <w:pPr>
              <w:rPr>
                <w:rFonts w:ascii="Times New Roman" w:hAnsi="Times New Roman" w:cs="Times New Roman"/>
                <w:color w:val="000000" w:themeColor="text1"/>
                <w:sz w:val="24"/>
                <w:szCs w:val="24"/>
              </w:rPr>
            </w:pPr>
            <w:r w:rsidRPr="00C677C3">
              <w:rPr>
                <w:rFonts w:ascii="Times New Roman" w:hAnsi="Times New Roman" w:cs="Times New Roman"/>
                <w:color w:val="000000" w:themeColor="text1"/>
                <w:sz w:val="24"/>
                <w:szCs w:val="24"/>
              </w:rPr>
              <w:t>1.4. Возрастные и индивидуальные особенности детей</w:t>
            </w:r>
          </w:p>
        </w:tc>
        <w:tc>
          <w:tcPr>
            <w:tcW w:w="707" w:type="dxa"/>
          </w:tcPr>
          <w:p w:rsidR="003B60B4" w:rsidRPr="00C677C3" w:rsidRDefault="003746D9" w:rsidP="006D4D8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r>
      <w:tr w:rsidR="003B60B4" w:rsidRPr="00C677C3" w:rsidTr="00615A04">
        <w:trPr>
          <w:trHeight w:val="421"/>
        </w:trPr>
        <w:tc>
          <w:tcPr>
            <w:tcW w:w="8897" w:type="dxa"/>
          </w:tcPr>
          <w:p w:rsidR="003B60B4" w:rsidRPr="00C677C3" w:rsidRDefault="003B60B4" w:rsidP="006D4D8D">
            <w:pPr>
              <w:rPr>
                <w:rFonts w:ascii="Times New Roman" w:hAnsi="Times New Roman" w:cs="Times New Roman"/>
                <w:color w:val="000000" w:themeColor="text1"/>
                <w:sz w:val="24"/>
                <w:szCs w:val="24"/>
              </w:rPr>
            </w:pPr>
            <w:r w:rsidRPr="00C677C3">
              <w:rPr>
                <w:rFonts w:ascii="Times New Roman" w:hAnsi="Times New Roman" w:cs="Times New Roman"/>
                <w:color w:val="000000" w:themeColor="text1"/>
                <w:sz w:val="24"/>
                <w:szCs w:val="24"/>
              </w:rPr>
              <w:t>1.5. Срок реализации программы</w:t>
            </w:r>
          </w:p>
        </w:tc>
        <w:tc>
          <w:tcPr>
            <w:tcW w:w="707" w:type="dxa"/>
          </w:tcPr>
          <w:p w:rsidR="003B60B4" w:rsidRPr="00C677C3" w:rsidRDefault="00B62DDC" w:rsidP="006D4D8D">
            <w:pPr>
              <w:rPr>
                <w:rFonts w:ascii="Times New Roman" w:hAnsi="Times New Roman" w:cs="Times New Roman"/>
                <w:color w:val="000000" w:themeColor="text1"/>
                <w:sz w:val="24"/>
                <w:szCs w:val="24"/>
              </w:rPr>
            </w:pPr>
            <w:r w:rsidRPr="00C677C3">
              <w:rPr>
                <w:rFonts w:ascii="Times New Roman" w:hAnsi="Times New Roman" w:cs="Times New Roman"/>
                <w:color w:val="000000" w:themeColor="text1"/>
                <w:sz w:val="24"/>
                <w:szCs w:val="24"/>
              </w:rPr>
              <w:t>7</w:t>
            </w:r>
          </w:p>
        </w:tc>
      </w:tr>
      <w:tr w:rsidR="003B60B4" w:rsidRPr="00C677C3" w:rsidTr="00615A04">
        <w:trPr>
          <w:trHeight w:val="421"/>
        </w:trPr>
        <w:tc>
          <w:tcPr>
            <w:tcW w:w="8897" w:type="dxa"/>
          </w:tcPr>
          <w:p w:rsidR="003B60B4" w:rsidRPr="00C677C3" w:rsidRDefault="003B60B4" w:rsidP="006D4D8D">
            <w:pPr>
              <w:rPr>
                <w:rFonts w:ascii="Times New Roman" w:hAnsi="Times New Roman" w:cs="Times New Roman"/>
                <w:color w:val="000000" w:themeColor="text1"/>
                <w:sz w:val="24"/>
                <w:szCs w:val="24"/>
              </w:rPr>
            </w:pPr>
            <w:r w:rsidRPr="00C677C3">
              <w:rPr>
                <w:rFonts w:ascii="Times New Roman" w:hAnsi="Times New Roman" w:cs="Times New Roman"/>
                <w:color w:val="000000" w:themeColor="text1"/>
                <w:sz w:val="24"/>
                <w:szCs w:val="24"/>
              </w:rPr>
              <w:t>1.6. Планируемые результаты реализации программы</w:t>
            </w:r>
          </w:p>
        </w:tc>
        <w:tc>
          <w:tcPr>
            <w:tcW w:w="707" w:type="dxa"/>
          </w:tcPr>
          <w:p w:rsidR="003B60B4" w:rsidRPr="00C677C3" w:rsidRDefault="002F1F9D" w:rsidP="006D4D8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r>
      <w:tr w:rsidR="003B60B4" w:rsidRPr="00C677C3" w:rsidTr="00615A04">
        <w:trPr>
          <w:trHeight w:val="421"/>
        </w:trPr>
        <w:tc>
          <w:tcPr>
            <w:tcW w:w="8897" w:type="dxa"/>
          </w:tcPr>
          <w:p w:rsidR="003B60B4" w:rsidRPr="00C677C3" w:rsidRDefault="003B60B4" w:rsidP="006D4D8D">
            <w:pPr>
              <w:rPr>
                <w:rFonts w:ascii="Times New Roman" w:hAnsi="Times New Roman" w:cs="Times New Roman"/>
                <w:b/>
                <w:color w:val="000000" w:themeColor="text1"/>
                <w:sz w:val="24"/>
                <w:szCs w:val="24"/>
              </w:rPr>
            </w:pPr>
            <w:r w:rsidRPr="00C677C3">
              <w:rPr>
                <w:rFonts w:ascii="Times New Roman" w:hAnsi="Times New Roman" w:cs="Times New Roman"/>
                <w:b/>
                <w:color w:val="000000" w:themeColor="text1"/>
                <w:sz w:val="24"/>
                <w:szCs w:val="24"/>
              </w:rPr>
              <w:t>Раздел 2. Содержательный раздел программы</w:t>
            </w:r>
          </w:p>
        </w:tc>
        <w:tc>
          <w:tcPr>
            <w:tcW w:w="707" w:type="dxa"/>
          </w:tcPr>
          <w:p w:rsidR="003B60B4" w:rsidRPr="00C677C3" w:rsidRDefault="003B60B4" w:rsidP="006D4D8D">
            <w:pPr>
              <w:rPr>
                <w:rFonts w:ascii="Times New Roman" w:hAnsi="Times New Roman" w:cs="Times New Roman"/>
                <w:color w:val="FF0000"/>
                <w:sz w:val="24"/>
                <w:szCs w:val="24"/>
              </w:rPr>
            </w:pPr>
          </w:p>
        </w:tc>
      </w:tr>
      <w:tr w:rsidR="003B60B4" w:rsidRPr="00C677C3" w:rsidTr="00615A04">
        <w:trPr>
          <w:trHeight w:val="421"/>
        </w:trPr>
        <w:tc>
          <w:tcPr>
            <w:tcW w:w="8897" w:type="dxa"/>
          </w:tcPr>
          <w:p w:rsidR="003B60B4" w:rsidRPr="00C677C3" w:rsidRDefault="003B60B4" w:rsidP="006D4D8D">
            <w:pPr>
              <w:rPr>
                <w:rFonts w:ascii="Times New Roman" w:hAnsi="Times New Roman" w:cs="Times New Roman"/>
                <w:color w:val="000000" w:themeColor="text1"/>
                <w:sz w:val="24"/>
                <w:szCs w:val="24"/>
              </w:rPr>
            </w:pPr>
            <w:r w:rsidRPr="00C677C3">
              <w:rPr>
                <w:rFonts w:ascii="Times New Roman" w:hAnsi="Times New Roman" w:cs="Times New Roman"/>
                <w:color w:val="000000" w:themeColor="text1"/>
                <w:sz w:val="24"/>
                <w:szCs w:val="24"/>
              </w:rPr>
              <w:t>2.1. Организация режима жизни и воспитания в образовательном учреждении</w:t>
            </w:r>
          </w:p>
        </w:tc>
        <w:tc>
          <w:tcPr>
            <w:tcW w:w="707" w:type="dxa"/>
          </w:tcPr>
          <w:p w:rsidR="003B60B4" w:rsidRPr="002F1F9D" w:rsidRDefault="002F1F9D" w:rsidP="006D4D8D">
            <w:pPr>
              <w:rPr>
                <w:rFonts w:ascii="Times New Roman" w:hAnsi="Times New Roman" w:cs="Times New Roman"/>
                <w:sz w:val="24"/>
                <w:szCs w:val="24"/>
              </w:rPr>
            </w:pPr>
            <w:r w:rsidRPr="002F1F9D">
              <w:rPr>
                <w:rFonts w:ascii="Times New Roman" w:hAnsi="Times New Roman" w:cs="Times New Roman"/>
                <w:sz w:val="24"/>
                <w:szCs w:val="24"/>
              </w:rPr>
              <w:t>7</w:t>
            </w:r>
          </w:p>
        </w:tc>
      </w:tr>
      <w:tr w:rsidR="003B60B4" w:rsidRPr="00C677C3" w:rsidTr="00615A04">
        <w:trPr>
          <w:trHeight w:val="421"/>
        </w:trPr>
        <w:tc>
          <w:tcPr>
            <w:tcW w:w="8897" w:type="dxa"/>
          </w:tcPr>
          <w:p w:rsidR="003B60B4" w:rsidRPr="00C677C3" w:rsidRDefault="003B60B4" w:rsidP="006D4D8D">
            <w:pPr>
              <w:rPr>
                <w:rFonts w:ascii="Times New Roman" w:hAnsi="Times New Roman" w:cs="Times New Roman"/>
                <w:color w:val="000000" w:themeColor="text1"/>
                <w:sz w:val="24"/>
                <w:szCs w:val="24"/>
              </w:rPr>
            </w:pPr>
            <w:r w:rsidRPr="00C677C3">
              <w:rPr>
                <w:rFonts w:ascii="Times New Roman" w:hAnsi="Times New Roman" w:cs="Times New Roman"/>
                <w:color w:val="000000" w:themeColor="text1"/>
                <w:sz w:val="24"/>
                <w:szCs w:val="24"/>
              </w:rPr>
              <w:t>2.2. Структура и содержание программы</w:t>
            </w:r>
          </w:p>
        </w:tc>
        <w:tc>
          <w:tcPr>
            <w:tcW w:w="707" w:type="dxa"/>
          </w:tcPr>
          <w:p w:rsidR="003B60B4" w:rsidRPr="002F1F9D" w:rsidRDefault="002F1F9D" w:rsidP="006D4D8D">
            <w:pPr>
              <w:rPr>
                <w:rFonts w:ascii="Times New Roman" w:hAnsi="Times New Roman" w:cs="Times New Roman"/>
                <w:sz w:val="24"/>
                <w:szCs w:val="24"/>
              </w:rPr>
            </w:pPr>
            <w:r w:rsidRPr="002F1F9D">
              <w:rPr>
                <w:rFonts w:ascii="Times New Roman" w:hAnsi="Times New Roman" w:cs="Times New Roman"/>
                <w:sz w:val="24"/>
                <w:szCs w:val="24"/>
              </w:rPr>
              <w:t>8</w:t>
            </w:r>
          </w:p>
        </w:tc>
      </w:tr>
      <w:tr w:rsidR="003B60B4" w:rsidRPr="00C677C3" w:rsidTr="00615A04">
        <w:trPr>
          <w:trHeight w:val="421"/>
        </w:trPr>
        <w:tc>
          <w:tcPr>
            <w:tcW w:w="8897" w:type="dxa"/>
          </w:tcPr>
          <w:p w:rsidR="003B60B4" w:rsidRPr="00C677C3" w:rsidRDefault="003B60B4" w:rsidP="006D4D8D">
            <w:pPr>
              <w:rPr>
                <w:rFonts w:ascii="Times New Roman" w:hAnsi="Times New Roman" w:cs="Times New Roman"/>
                <w:color w:val="000000" w:themeColor="text1"/>
                <w:sz w:val="24"/>
                <w:szCs w:val="24"/>
              </w:rPr>
            </w:pPr>
            <w:r w:rsidRPr="00C677C3">
              <w:rPr>
                <w:rFonts w:ascii="Times New Roman" w:hAnsi="Times New Roman" w:cs="Times New Roman"/>
                <w:color w:val="000000" w:themeColor="text1"/>
                <w:sz w:val="24"/>
                <w:szCs w:val="24"/>
              </w:rPr>
              <w:t>2.3. Перспективное планирование НОД</w:t>
            </w:r>
          </w:p>
        </w:tc>
        <w:tc>
          <w:tcPr>
            <w:tcW w:w="707" w:type="dxa"/>
          </w:tcPr>
          <w:p w:rsidR="003B60B4" w:rsidRPr="002F1F9D" w:rsidRDefault="002F1F9D" w:rsidP="006D4D8D">
            <w:pPr>
              <w:rPr>
                <w:rFonts w:ascii="Times New Roman" w:hAnsi="Times New Roman" w:cs="Times New Roman"/>
                <w:sz w:val="24"/>
                <w:szCs w:val="24"/>
              </w:rPr>
            </w:pPr>
            <w:r w:rsidRPr="002F1F9D">
              <w:rPr>
                <w:rFonts w:ascii="Times New Roman" w:hAnsi="Times New Roman" w:cs="Times New Roman"/>
                <w:sz w:val="24"/>
                <w:szCs w:val="24"/>
              </w:rPr>
              <w:t>23</w:t>
            </w:r>
          </w:p>
        </w:tc>
      </w:tr>
      <w:tr w:rsidR="00C677C3" w:rsidRPr="00C677C3" w:rsidTr="00615A04">
        <w:trPr>
          <w:trHeight w:val="421"/>
        </w:trPr>
        <w:tc>
          <w:tcPr>
            <w:tcW w:w="8897" w:type="dxa"/>
          </w:tcPr>
          <w:p w:rsidR="00C677C3" w:rsidRPr="00C677C3" w:rsidRDefault="00C677C3" w:rsidP="006D4D8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 Описание вариативных форм, способов, методов и средств реализации программы</w:t>
            </w:r>
          </w:p>
        </w:tc>
        <w:tc>
          <w:tcPr>
            <w:tcW w:w="707" w:type="dxa"/>
          </w:tcPr>
          <w:p w:rsidR="00C677C3" w:rsidRPr="002F1F9D" w:rsidRDefault="002F1F9D" w:rsidP="006D4D8D">
            <w:pPr>
              <w:rPr>
                <w:rFonts w:ascii="Times New Roman" w:hAnsi="Times New Roman" w:cs="Times New Roman"/>
                <w:sz w:val="24"/>
                <w:szCs w:val="24"/>
              </w:rPr>
            </w:pPr>
            <w:r w:rsidRPr="002F1F9D">
              <w:rPr>
                <w:rFonts w:ascii="Times New Roman" w:hAnsi="Times New Roman" w:cs="Times New Roman"/>
                <w:sz w:val="24"/>
                <w:szCs w:val="24"/>
              </w:rPr>
              <w:t>43</w:t>
            </w:r>
          </w:p>
        </w:tc>
      </w:tr>
      <w:tr w:rsidR="00C677C3" w:rsidRPr="00C677C3" w:rsidTr="00615A04">
        <w:trPr>
          <w:trHeight w:val="421"/>
        </w:trPr>
        <w:tc>
          <w:tcPr>
            <w:tcW w:w="8897" w:type="dxa"/>
          </w:tcPr>
          <w:p w:rsidR="00C677C3" w:rsidRPr="00C677C3" w:rsidRDefault="00C677C3" w:rsidP="006D4D8D">
            <w:pPr>
              <w:rPr>
                <w:rFonts w:ascii="Times New Roman" w:hAnsi="Times New Roman" w:cs="Times New Roman"/>
                <w:color w:val="000000" w:themeColor="text1"/>
                <w:sz w:val="24"/>
                <w:szCs w:val="24"/>
              </w:rPr>
            </w:pPr>
            <w:r w:rsidRPr="00C677C3">
              <w:rPr>
                <w:rFonts w:ascii="Times New Roman" w:hAnsi="Times New Roman" w:cs="Times New Roman"/>
                <w:b/>
                <w:color w:val="000000" w:themeColor="text1"/>
                <w:sz w:val="24"/>
                <w:szCs w:val="24"/>
              </w:rPr>
              <w:t>Часть программы, формируемая участниками образовательных отношений</w:t>
            </w:r>
          </w:p>
        </w:tc>
        <w:tc>
          <w:tcPr>
            <w:tcW w:w="707" w:type="dxa"/>
          </w:tcPr>
          <w:p w:rsidR="00C677C3" w:rsidRPr="00C677C3" w:rsidRDefault="00C677C3" w:rsidP="006D4D8D">
            <w:pPr>
              <w:rPr>
                <w:rFonts w:ascii="Times New Roman" w:hAnsi="Times New Roman" w:cs="Times New Roman"/>
                <w:color w:val="FF0000"/>
                <w:sz w:val="24"/>
                <w:szCs w:val="24"/>
              </w:rPr>
            </w:pPr>
          </w:p>
        </w:tc>
      </w:tr>
      <w:tr w:rsidR="00C677C3" w:rsidRPr="00C677C3" w:rsidTr="00615A04">
        <w:trPr>
          <w:trHeight w:val="421"/>
        </w:trPr>
        <w:tc>
          <w:tcPr>
            <w:tcW w:w="8897" w:type="dxa"/>
          </w:tcPr>
          <w:p w:rsidR="00C677C3" w:rsidRPr="00C677C3" w:rsidRDefault="00C677C3" w:rsidP="006D4D8D">
            <w:pPr>
              <w:rPr>
                <w:rFonts w:ascii="Times New Roman" w:hAnsi="Times New Roman" w:cs="Times New Roman"/>
                <w:color w:val="000000" w:themeColor="text1"/>
                <w:sz w:val="24"/>
                <w:szCs w:val="24"/>
              </w:rPr>
            </w:pPr>
            <w:r w:rsidRPr="00C677C3">
              <w:rPr>
                <w:rFonts w:ascii="Times New Roman" w:hAnsi="Times New Roman" w:cs="Times New Roman"/>
                <w:color w:val="000000" w:themeColor="text1"/>
                <w:sz w:val="24"/>
                <w:szCs w:val="24"/>
              </w:rPr>
              <w:t>2.5.  Способы и направления поддержки детской инициативы</w:t>
            </w:r>
          </w:p>
        </w:tc>
        <w:tc>
          <w:tcPr>
            <w:tcW w:w="707" w:type="dxa"/>
          </w:tcPr>
          <w:p w:rsidR="00C677C3" w:rsidRPr="002F1F9D" w:rsidRDefault="002F1F9D" w:rsidP="006D4D8D">
            <w:pPr>
              <w:rPr>
                <w:rFonts w:ascii="Times New Roman" w:hAnsi="Times New Roman" w:cs="Times New Roman"/>
                <w:sz w:val="24"/>
                <w:szCs w:val="24"/>
              </w:rPr>
            </w:pPr>
            <w:r w:rsidRPr="002F1F9D">
              <w:rPr>
                <w:rFonts w:ascii="Times New Roman" w:hAnsi="Times New Roman" w:cs="Times New Roman"/>
                <w:sz w:val="24"/>
                <w:szCs w:val="24"/>
              </w:rPr>
              <w:t>46</w:t>
            </w:r>
          </w:p>
        </w:tc>
      </w:tr>
      <w:tr w:rsidR="00C677C3" w:rsidRPr="00C677C3" w:rsidTr="00615A04">
        <w:trPr>
          <w:trHeight w:val="421"/>
        </w:trPr>
        <w:tc>
          <w:tcPr>
            <w:tcW w:w="8897" w:type="dxa"/>
          </w:tcPr>
          <w:p w:rsidR="00C677C3" w:rsidRPr="00C677C3" w:rsidRDefault="00C677C3" w:rsidP="006D4D8D">
            <w:pPr>
              <w:rPr>
                <w:rFonts w:ascii="Times New Roman" w:hAnsi="Times New Roman" w:cs="Times New Roman"/>
                <w:color w:val="000000" w:themeColor="text1"/>
                <w:sz w:val="24"/>
                <w:szCs w:val="24"/>
              </w:rPr>
            </w:pPr>
            <w:r w:rsidRPr="00C677C3">
              <w:rPr>
                <w:rFonts w:ascii="Times New Roman" w:hAnsi="Times New Roman" w:cs="Times New Roman"/>
                <w:color w:val="000000" w:themeColor="text1"/>
                <w:sz w:val="24"/>
                <w:szCs w:val="24"/>
              </w:rPr>
              <w:t>2.6. Перспективный план работы по взаимодействию с родителями</w:t>
            </w:r>
          </w:p>
        </w:tc>
        <w:tc>
          <w:tcPr>
            <w:tcW w:w="707" w:type="dxa"/>
          </w:tcPr>
          <w:p w:rsidR="00C677C3" w:rsidRPr="002F1F9D" w:rsidRDefault="002F1F9D" w:rsidP="006D4D8D">
            <w:pPr>
              <w:rPr>
                <w:rFonts w:ascii="Times New Roman" w:hAnsi="Times New Roman" w:cs="Times New Roman"/>
                <w:sz w:val="24"/>
                <w:szCs w:val="24"/>
              </w:rPr>
            </w:pPr>
            <w:r w:rsidRPr="002F1F9D">
              <w:rPr>
                <w:rFonts w:ascii="Times New Roman" w:hAnsi="Times New Roman" w:cs="Times New Roman"/>
                <w:sz w:val="24"/>
                <w:szCs w:val="24"/>
              </w:rPr>
              <w:t>46</w:t>
            </w:r>
          </w:p>
        </w:tc>
      </w:tr>
      <w:tr w:rsidR="003B60B4" w:rsidRPr="00C677C3" w:rsidTr="00615A04">
        <w:trPr>
          <w:trHeight w:val="421"/>
        </w:trPr>
        <w:tc>
          <w:tcPr>
            <w:tcW w:w="8897" w:type="dxa"/>
          </w:tcPr>
          <w:p w:rsidR="003B60B4" w:rsidRPr="00C677C3" w:rsidRDefault="003B60B4" w:rsidP="006D4D8D">
            <w:pPr>
              <w:rPr>
                <w:rFonts w:ascii="Times New Roman" w:hAnsi="Times New Roman" w:cs="Times New Roman"/>
                <w:b/>
                <w:color w:val="000000" w:themeColor="text1"/>
                <w:sz w:val="24"/>
                <w:szCs w:val="24"/>
              </w:rPr>
            </w:pPr>
            <w:r w:rsidRPr="00C677C3">
              <w:rPr>
                <w:rFonts w:ascii="Times New Roman" w:hAnsi="Times New Roman" w:cs="Times New Roman"/>
                <w:b/>
                <w:color w:val="000000" w:themeColor="text1"/>
                <w:sz w:val="24"/>
                <w:szCs w:val="24"/>
              </w:rPr>
              <w:t>Раздел 3. Организационный раздел программы</w:t>
            </w:r>
          </w:p>
        </w:tc>
        <w:tc>
          <w:tcPr>
            <w:tcW w:w="707" w:type="dxa"/>
          </w:tcPr>
          <w:p w:rsidR="003B60B4" w:rsidRPr="002F1F9D" w:rsidRDefault="003B60B4" w:rsidP="006D4D8D">
            <w:pPr>
              <w:rPr>
                <w:rFonts w:ascii="Times New Roman" w:hAnsi="Times New Roman" w:cs="Times New Roman"/>
                <w:sz w:val="24"/>
                <w:szCs w:val="24"/>
              </w:rPr>
            </w:pPr>
          </w:p>
        </w:tc>
      </w:tr>
      <w:tr w:rsidR="003B60B4" w:rsidRPr="00C677C3" w:rsidTr="00615A04">
        <w:trPr>
          <w:trHeight w:val="421"/>
        </w:trPr>
        <w:tc>
          <w:tcPr>
            <w:tcW w:w="8897" w:type="dxa"/>
          </w:tcPr>
          <w:p w:rsidR="003B60B4" w:rsidRPr="00C677C3" w:rsidRDefault="003B60B4" w:rsidP="006D4D8D">
            <w:pPr>
              <w:rPr>
                <w:rFonts w:ascii="Times New Roman" w:hAnsi="Times New Roman" w:cs="Times New Roman"/>
                <w:color w:val="000000" w:themeColor="text1"/>
                <w:sz w:val="24"/>
                <w:szCs w:val="24"/>
              </w:rPr>
            </w:pPr>
            <w:r w:rsidRPr="00C677C3">
              <w:rPr>
                <w:rFonts w:ascii="Times New Roman" w:hAnsi="Times New Roman" w:cs="Times New Roman"/>
                <w:color w:val="000000" w:themeColor="text1"/>
                <w:sz w:val="24"/>
                <w:szCs w:val="24"/>
              </w:rPr>
              <w:t>3.1. Режим дня</w:t>
            </w:r>
          </w:p>
        </w:tc>
        <w:tc>
          <w:tcPr>
            <w:tcW w:w="707" w:type="dxa"/>
          </w:tcPr>
          <w:p w:rsidR="003B60B4" w:rsidRPr="002F1F9D" w:rsidRDefault="002F1F9D" w:rsidP="006D4D8D">
            <w:pPr>
              <w:rPr>
                <w:rFonts w:ascii="Times New Roman" w:hAnsi="Times New Roman" w:cs="Times New Roman"/>
                <w:sz w:val="24"/>
                <w:szCs w:val="24"/>
              </w:rPr>
            </w:pPr>
            <w:r w:rsidRPr="002F1F9D">
              <w:rPr>
                <w:rFonts w:ascii="Times New Roman" w:hAnsi="Times New Roman" w:cs="Times New Roman"/>
                <w:sz w:val="24"/>
                <w:szCs w:val="24"/>
              </w:rPr>
              <w:t>51</w:t>
            </w:r>
          </w:p>
        </w:tc>
      </w:tr>
      <w:tr w:rsidR="003B60B4" w:rsidRPr="00C677C3" w:rsidTr="00615A04">
        <w:trPr>
          <w:trHeight w:val="421"/>
        </w:trPr>
        <w:tc>
          <w:tcPr>
            <w:tcW w:w="8897" w:type="dxa"/>
          </w:tcPr>
          <w:p w:rsidR="003B60B4" w:rsidRPr="00C677C3" w:rsidRDefault="003B60B4" w:rsidP="006D4D8D">
            <w:pPr>
              <w:rPr>
                <w:rFonts w:ascii="Times New Roman" w:hAnsi="Times New Roman" w:cs="Times New Roman"/>
                <w:color w:val="000000" w:themeColor="text1"/>
                <w:sz w:val="24"/>
                <w:szCs w:val="24"/>
              </w:rPr>
            </w:pPr>
            <w:r w:rsidRPr="00C677C3">
              <w:rPr>
                <w:rFonts w:ascii="Times New Roman" w:hAnsi="Times New Roman" w:cs="Times New Roman"/>
                <w:color w:val="000000" w:themeColor="text1"/>
                <w:sz w:val="24"/>
                <w:szCs w:val="24"/>
              </w:rPr>
              <w:t>3.2. Развивающая предметно-пространственная среда</w:t>
            </w:r>
          </w:p>
        </w:tc>
        <w:tc>
          <w:tcPr>
            <w:tcW w:w="707" w:type="dxa"/>
          </w:tcPr>
          <w:p w:rsidR="003B60B4" w:rsidRPr="002F1F9D" w:rsidRDefault="002F1F9D" w:rsidP="006D4D8D">
            <w:pPr>
              <w:rPr>
                <w:rFonts w:ascii="Times New Roman" w:hAnsi="Times New Roman" w:cs="Times New Roman"/>
                <w:sz w:val="24"/>
                <w:szCs w:val="24"/>
              </w:rPr>
            </w:pPr>
            <w:r w:rsidRPr="002F1F9D">
              <w:rPr>
                <w:rFonts w:ascii="Times New Roman" w:hAnsi="Times New Roman" w:cs="Times New Roman"/>
                <w:sz w:val="24"/>
                <w:szCs w:val="24"/>
              </w:rPr>
              <w:t>53</w:t>
            </w:r>
          </w:p>
        </w:tc>
      </w:tr>
      <w:tr w:rsidR="003B60B4" w:rsidRPr="00C677C3" w:rsidTr="00615A04">
        <w:trPr>
          <w:trHeight w:val="423"/>
        </w:trPr>
        <w:tc>
          <w:tcPr>
            <w:tcW w:w="8897" w:type="dxa"/>
          </w:tcPr>
          <w:p w:rsidR="003B60B4" w:rsidRPr="00C677C3" w:rsidRDefault="00C677C3" w:rsidP="00C677C3">
            <w:pPr>
              <w:rPr>
                <w:rFonts w:ascii="Times New Roman" w:hAnsi="Times New Roman" w:cs="Times New Roman"/>
                <w:b/>
                <w:color w:val="FF0000"/>
                <w:sz w:val="24"/>
                <w:szCs w:val="24"/>
              </w:rPr>
            </w:pPr>
            <w:r w:rsidRPr="00C677C3">
              <w:rPr>
                <w:rFonts w:ascii="Times New Roman" w:hAnsi="Times New Roman" w:cs="Times New Roman"/>
                <w:b/>
                <w:color w:val="000000" w:themeColor="text1"/>
                <w:sz w:val="24"/>
                <w:szCs w:val="24"/>
              </w:rPr>
              <w:t>Часть программы, формируемая участниками образовательных отношений</w:t>
            </w:r>
          </w:p>
        </w:tc>
        <w:tc>
          <w:tcPr>
            <w:tcW w:w="707" w:type="dxa"/>
          </w:tcPr>
          <w:p w:rsidR="003B60B4" w:rsidRPr="002F1F9D" w:rsidRDefault="003B60B4" w:rsidP="006D4D8D">
            <w:pPr>
              <w:rPr>
                <w:rFonts w:ascii="Times New Roman" w:hAnsi="Times New Roman" w:cs="Times New Roman"/>
                <w:sz w:val="24"/>
                <w:szCs w:val="24"/>
              </w:rPr>
            </w:pPr>
          </w:p>
        </w:tc>
      </w:tr>
      <w:tr w:rsidR="003B60B4" w:rsidRPr="00C677C3" w:rsidTr="00615A04">
        <w:trPr>
          <w:trHeight w:val="421"/>
        </w:trPr>
        <w:tc>
          <w:tcPr>
            <w:tcW w:w="8897" w:type="dxa"/>
          </w:tcPr>
          <w:p w:rsidR="003B60B4" w:rsidRPr="00C677C3" w:rsidRDefault="00332C18" w:rsidP="00C677C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0D2FF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3</w:t>
            </w:r>
            <w:r w:rsidR="003B60B4" w:rsidRPr="00C677C3">
              <w:rPr>
                <w:rFonts w:ascii="Times New Roman" w:hAnsi="Times New Roman" w:cs="Times New Roman"/>
                <w:color w:val="000000" w:themeColor="text1"/>
                <w:sz w:val="24"/>
                <w:szCs w:val="24"/>
              </w:rPr>
              <w:t xml:space="preserve">. </w:t>
            </w:r>
            <w:r w:rsidR="00C677C3" w:rsidRPr="00C677C3">
              <w:rPr>
                <w:rFonts w:ascii="Times New Roman" w:hAnsi="Times New Roman" w:cs="Times New Roman"/>
                <w:color w:val="000000" w:themeColor="text1"/>
                <w:sz w:val="24"/>
                <w:szCs w:val="24"/>
              </w:rPr>
              <w:t>Особенности традиционных событий, праздников и мероприятий</w:t>
            </w:r>
          </w:p>
        </w:tc>
        <w:tc>
          <w:tcPr>
            <w:tcW w:w="707" w:type="dxa"/>
          </w:tcPr>
          <w:p w:rsidR="003B60B4" w:rsidRPr="002F1F9D" w:rsidRDefault="002F1F9D" w:rsidP="00615A04">
            <w:pPr>
              <w:rPr>
                <w:rFonts w:ascii="Times New Roman" w:hAnsi="Times New Roman" w:cs="Times New Roman"/>
                <w:sz w:val="24"/>
                <w:szCs w:val="24"/>
              </w:rPr>
            </w:pPr>
            <w:r w:rsidRPr="002F1F9D">
              <w:rPr>
                <w:rFonts w:ascii="Times New Roman" w:hAnsi="Times New Roman" w:cs="Times New Roman"/>
                <w:sz w:val="24"/>
                <w:szCs w:val="24"/>
              </w:rPr>
              <w:t>5</w:t>
            </w:r>
            <w:r w:rsidR="00615A04">
              <w:rPr>
                <w:rFonts w:ascii="Times New Roman" w:hAnsi="Times New Roman" w:cs="Times New Roman"/>
                <w:sz w:val="24"/>
                <w:szCs w:val="24"/>
              </w:rPr>
              <w:t>5</w:t>
            </w:r>
          </w:p>
        </w:tc>
      </w:tr>
      <w:tr w:rsidR="003B60B4" w:rsidRPr="00C677C3" w:rsidTr="00615A04">
        <w:trPr>
          <w:trHeight w:val="421"/>
        </w:trPr>
        <w:tc>
          <w:tcPr>
            <w:tcW w:w="8897" w:type="dxa"/>
          </w:tcPr>
          <w:p w:rsidR="003B60B4" w:rsidRPr="00C677C3" w:rsidRDefault="00332C18" w:rsidP="006D4D8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0D2FF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4</w:t>
            </w:r>
            <w:r w:rsidR="003B60B4" w:rsidRPr="00C677C3">
              <w:rPr>
                <w:rFonts w:ascii="Times New Roman" w:hAnsi="Times New Roman" w:cs="Times New Roman"/>
                <w:color w:val="000000" w:themeColor="text1"/>
                <w:sz w:val="24"/>
                <w:szCs w:val="24"/>
              </w:rPr>
              <w:t>. Перечень методических пособий</w:t>
            </w:r>
          </w:p>
        </w:tc>
        <w:tc>
          <w:tcPr>
            <w:tcW w:w="707" w:type="dxa"/>
          </w:tcPr>
          <w:p w:rsidR="003B60B4" w:rsidRPr="002F1F9D" w:rsidRDefault="002F1F9D" w:rsidP="006D4D8D">
            <w:pPr>
              <w:rPr>
                <w:rFonts w:ascii="Times New Roman" w:hAnsi="Times New Roman" w:cs="Times New Roman"/>
                <w:sz w:val="24"/>
                <w:szCs w:val="24"/>
              </w:rPr>
            </w:pPr>
            <w:r w:rsidRPr="002F1F9D">
              <w:rPr>
                <w:rFonts w:ascii="Times New Roman" w:hAnsi="Times New Roman" w:cs="Times New Roman"/>
                <w:sz w:val="24"/>
                <w:szCs w:val="24"/>
              </w:rPr>
              <w:t>58</w:t>
            </w:r>
          </w:p>
        </w:tc>
      </w:tr>
    </w:tbl>
    <w:p w:rsidR="003B60B4" w:rsidRPr="00C677C3" w:rsidRDefault="003B60B4" w:rsidP="006D4D8D">
      <w:pPr>
        <w:pStyle w:val="1"/>
        <w:rPr>
          <w:color w:val="FF0000"/>
        </w:rPr>
      </w:pPr>
    </w:p>
    <w:p w:rsidR="00976EB4" w:rsidRPr="00C677C3" w:rsidRDefault="00976EB4" w:rsidP="006D4D8D">
      <w:pPr>
        <w:pStyle w:val="a6"/>
        <w:jc w:val="center"/>
        <w:rPr>
          <w:b/>
          <w:color w:val="FF0000"/>
        </w:rPr>
      </w:pPr>
    </w:p>
    <w:p w:rsidR="00976EB4" w:rsidRPr="00C677C3" w:rsidRDefault="00976EB4" w:rsidP="006D4D8D">
      <w:pPr>
        <w:spacing w:after="0" w:line="240" w:lineRule="auto"/>
        <w:rPr>
          <w:rFonts w:ascii="Times New Roman" w:eastAsia="Times New Roman" w:hAnsi="Times New Roman" w:cs="Times New Roman"/>
          <w:b/>
          <w:color w:val="FF0000"/>
          <w:sz w:val="24"/>
          <w:szCs w:val="24"/>
          <w:lang w:eastAsia="ru-RU" w:bidi="ru-RU"/>
        </w:rPr>
      </w:pPr>
      <w:r w:rsidRPr="00C677C3">
        <w:rPr>
          <w:rFonts w:ascii="Times New Roman" w:hAnsi="Times New Roman" w:cs="Times New Roman"/>
          <w:b/>
          <w:color w:val="FF0000"/>
          <w:sz w:val="24"/>
          <w:szCs w:val="24"/>
        </w:rPr>
        <w:br w:type="page"/>
      </w:r>
    </w:p>
    <w:p w:rsidR="00526021" w:rsidRPr="007668B3" w:rsidRDefault="00AF5FD6" w:rsidP="006D4D8D">
      <w:pPr>
        <w:pStyle w:val="a6"/>
        <w:jc w:val="center"/>
        <w:rPr>
          <w:b/>
          <w:color w:val="000000" w:themeColor="text1"/>
        </w:rPr>
      </w:pPr>
      <w:r w:rsidRPr="007668B3">
        <w:rPr>
          <w:b/>
          <w:color w:val="000000" w:themeColor="text1"/>
        </w:rPr>
        <w:lastRenderedPageBreak/>
        <w:t>1.Целевой раздел</w:t>
      </w:r>
    </w:p>
    <w:p w:rsidR="00526021" w:rsidRPr="00C677C3" w:rsidRDefault="00526021" w:rsidP="006D4D8D">
      <w:pPr>
        <w:pStyle w:val="a6"/>
        <w:rPr>
          <w:b/>
          <w:color w:val="FF0000"/>
        </w:rPr>
      </w:pPr>
    </w:p>
    <w:p w:rsidR="00526021" w:rsidRPr="007668B3" w:rsidRDefault="00AF5FD6" w:rsidP="006D4D8D">
      <w:pPr>
        <w:widowControl w:val="0"/>
        <w:tabs>
          <w:tab w:val="left" w:pos="896"/>
        </w:tabs>
        <w:autoSpaceDE w:val="0"/>
        <w:autoSpaceDN w:val="0"/>
        <w:spacing w:after="0" w:line="240" w:lineRule="auto"/>
        <w:ind w:firstLine="567"/>
        <w:jc w:val="both"/>
        <w:rPr>
          <w:rFonts w:ascii="Times New Roman" w:hAnsi="Times New Roman" w:cs="Times New Roman"/>
          <w:b/>
          <w:color w:val="000000" w:themeColor="text1"/>
          <w:sz w:val="24"/>
          <w:szCs w:val="24"/>
        </w:rPr>
      </w:pPr>
      <w:r w:rsidRPr="007668B3">
        <w:rPr>
          <w:rFonts w:ascii="Times New Roman" w:hAnsi="Times New Roman" w:cs="Times New Roman"/>
          <w:b/>
          <w:color w:val="000000" w:themeColor="text1"/>
          <w:sz w:val="24"/>
          <w:szCs w:val="24"/>
        </w:rPr>
        <w:t>1.1.Пояснительная записка</w:t>
      </w:r>
    </w:p>
    <w:p w:rsidR="00976EB4" w:rsidRPr="007668B3" w:rsidRDefault="00526021" w:rsidP="00E50573">
      <w:pPr>
        <w:pStyle w:val="a6"/>
        <w:tabs>
          <w:tab w:val="left" w:pos="851"/>
        </w:tabs>
        <w:ind w:firstLine="567"/>
        <w:jc w:val="both"/>
        <w:rPr>
          <w:color w:val="000000" w:themeColor="text1"/>
        </w:rPr>
      </w:pPr>
      <w:r w:rsidRPr="007668B3">
        <w:rPr>
          <w:color w:val="000000" w:themeColor="text1"/>
        </w:rPr>
        <w:t xml:space="preserve">Настоящая рабочая программа разработана </w:t>
      </w:r>
      <w:r w:rsidR="007668B3" w:rsidRPr="007668B3">
        <w:rPr>
          <w:color w:val="000000" w:themeColor="text1"/>
        </w:rPr>
        <w:t xml:space="preserve">на основе одноименной комплексной образовательной программы для детей раннего возраста «Первые шаги» (Смирнова Е. О., </w:t>
      </w:r>
      <w:proofErr w:type="spellStart"/>
      <w:r w:rsidR="007668B3" w:rsidRPr="007668B3">
        <w:rPr>
          <w:color w:val="000000" w:themeColor="text1"/>
        </w:rPr>
        <w:t>Галигулазова</w:t>
      </w:r>
      <w:proofErr w:type="spellEnd"/>
      <w:r w:rsidR="007668B3" w:rsidRPr="007668B3">
        <w:rPr>
          <w:color w:val="000000" w:themeColor="text1"/>
        </w:rPr>
        <w:t xml:space="preserve"> Л. Н., Мещерякова С. Ю.) и рассчитана на работу с детьми раннего дошкольного возраста с 1,5 до 2 лет.</w:t>
      </w:r>
    </w:p>
    <w:p w:rsidR="00976EB4" w:rsidRPr="00A92168" w:rsidRDefault="00526021" w:rsidP="00E50573">
      <w:pPr>
        <w:pStyle w:val="a6"/>
        <w:tabs>
          <w:tab w:val="left" w:pos="851"/>
        </w:tabs>
        <w:ind w:firstLine="567"/>
        <w:jc w:val="both"/>
        <w:rPr>
          <w:color w:val="000000" w:themeColor="text1"/>
        </w:rPr>
      </w:pPr>
      <w:r w:rsidRPr="00A92168">
        <w:rPr>
          <w:color w:val="000000" w:themeColor="text1"/>
        </w:rPr>
        <w:t>Рабоч</w:t>
      </w:r>
      <w:r w:rsidR="00A92168" w:rsidRPr="00A92168">
        <w:rPr>
          <w:color w:val="000000" w:themeColor="text1"/>
        </w:rPr>
        <w:t>ая программа по развитию детей 1,5-2</w:t>
      </w:r>
      <w:r w:rsidRPr="00A92168">
        <w:rPr>
          <w:color w:val="000000" w:themeColor="text1"/>
        </w:rPr>
        <w:t xml:space="preserve"> лет обеспечивает разностороннее развитие воспитанников с учётом их возрастных и индивидуальных особенностей по основным направлениям - физическому, социально-коммуникативному, познавательному, речевому и художественно – эстетическому. </w:t>
      </w:r>
    </w:p>
    <w:p w:rsidR="00526021" w:rsidRPr="00A92168" w:rsidRDefault="00526021" w:rsidP="00E50573">
      <w:pPr>
        <w:pStyle w:val="a6"/>
        <w:tabs>
          <w:tab w:val="left" w:pos="851"/>
        </w:tabs>
        <w:ind w:firstLine="567"/>
        <w:jc w:val="both"/>
        <w:rPr>
          <w:color w:val="000000" w:themeColor="text1"/>
          <w:spacing w:val="-4"/>
        </w:rPr>
      </w:pPr>
      <w:r w:rsidRPr="00A92168">
        <w:rPr>
          <w:color w:val="000000" w:themeColor="text1"/>
        </w:rPr>
        <w:t>Рабо</w:t>
      </w:r>
      <w:r w:rsidR="00B77BFF" w:rsidRPr="00A92168">
        <w:rPr>
          <w:color w:val="000000" w:themeColor="text1"/>
        </w:rPr>
        <w:t>чая пр</w:t>
      </w:r>
      <w:r w:rsidR="00A92168" w:rsidRPr="00A92168">
        <w:rPr>
          <w:color w:val="000000" w:themeColor="text1"/>
        </w:rPr>
        <w:t>ограмма рассчитана на 2022</w:t>
      </w:r>
      <w:r w:rsidR="00B77BFF" w:rsidRPr="00A92168">
        <w:rPr>
          <w:color w:val="000000" w:themeColor="text1"/>
        </w:rPr>
        <w:t>-</w:t>
      </w:r>
      <w:r w:rsidR="00477CA5" w:rsidRPr="00A92168">
        <w:rPr>
          <w:color w:val="000000" w:themeColor="text1"/>
        </w:rPr>
        <w:t>20</w:t>
      </w:r>
      <w:r w:rsidR="00A92168" w:rsidRPr="00A92168">
        <w:rPr>
          <w:color w:val="000000" w:themeColor="text1"/>
        </w:rPr>
        <w:t>23</w:t>
      </w:r>
      <w:r w:rsidRPr="00A92168">
        <w:rPr>
          <w:color w:val="000000" w:themeColor="text1"/>
        </w:rPr>
        <w:t xml:space="preserve"> учебный</w:t>
      </w:r>
      <w:r w:rsidR="00477CA5" w:rsidRPr="00A92168">
        <w:rPr>
          <w:color w:val="000000" w:themeColor="text1"/>
        </w:rPr>
        <w:t xml:space="preserve"> </w:t>
      </w:r>
      <w:r w:rsidRPr="00A92168">
        <w:rPr>
          <w:color w:val="000000" w:themeColor="text1"/>
          <w:spacing w:val="-4"/>
        </w:rPr>
        <w:t>год.</w:t>
      </w:r>
    </w:p>
    <w:p w:rsidR="00526021" w:rsidRPr="00D65B42" w:rsidRDefault="00526021" w:rsidP="00E50573">
      <w:pPr>
        <w:tabs>
          <w:tab w:val="left" w:pos="851"/>
        </w:tabs>
        <w:spacing w:after="0" w:line="240" w:lineRule="auto"/>
        <w:ind w:firstLine="567"/>
        <w:jc w:val="both"/>
        <w:outlineLvl w:val="1"/>
        <w:rPr>
          <w:rFonts w:ascii="Times New Roman" w:hAnsi="Times New Roman" w:cs="Times New Roman"/>
          <w:b/>
          <w:bCs/>
          <w:color w:val="000000" w:themeColor="text1"/>
          <w:sz w:val="24"/>
          <w:szCs w:val="24"/>
        </w:rPr>
      </w:pPr>
      <w:r w:rsidRPr="00D65B42">
        <w:rPr>
          <w:rFonts w:ascii="Times New Roman" w:hAnsi="Times New Roman" w:cs="Times New Roman"/>
          <w:b/>
          <w:bCs/>
          <w:color w:val="000000" w:themeColor="text1"/>
          <w:sz w:val="24"/>
          <w:szCs w:val="24"/>
        </w:rPr>
        <w:t>Используются парциальные программы:</w:t>
      </w:r>
    </w:p>
    <w:p w:rsidR="00D65B42" w:rsidRPr="002F1F9D" w:rsidRDefault="00D65B42" w:rsidP="00E50573">
      <w:pPr>
        <w:pStyle w:val="ad"/>
        <w:numPr>
          <w:ilvl w:val="0"/>
          <w:numId w:val="22"/>
        </w:numPr>
        <w:tabs>
          <w:tab w:val="left" w:pos="851"/>
        </w:tabs>
        <w:ind w:left="0" w:firstLine="567"/>
        <w:rPr>
          <w:rFonts w:ascii="Times New Roman" w:hAnsi="Times New Roman" w:cs="Times New Roman"/>
          <w:sz w:val="24"/>
          <w:szCs w:val="24"/>
        </w:rPr>
      </w:pPr>
      <w:r w:rsidRPr="00CF316F">
        <w:rPr>
          <w:rFonts w:ascii="Times New Roman" w:eastAsia="Calibri" w:hAnsi="Times New Roman" w:cs="Times New Roman"/>
          <w:bCs/>
          <w:sz w:val="24"/>
          <w:szCs w:val="24"/>
          <w:lang w:eastAsia="ar-SA"/>
        </w:rPr>
        <w:t xml:space="preserve">Григорьева Г. Г. </w:t>
      </w:r>
      <w:r w:rsidRPr="00CF316F">
        <w:rPr>
          <w:rFonts w:ascii="Times New Roman" w:hAnsi="Times New Roman" w:cs="Times New Roman"/>
          <w:sz w:val="24"/>
          <w:szCs w:val="24"/>
        </w:rPr>
        <w:t xml:space="preserve">Кроха: Пособие по воспитанию, обучению и развитию детей до трех лет/Г. Г. Григорьева, Н. П. </w:t>
      </w:r>
      <w:proofErr w:type="spellStart"/>
      <w:r w:rsidRPr="00CF316F">
        <w:rPr>
          <w:rFonts w:ascii="Times New Roman" w:hAnsi="Times New Roman" w:cs="Times New Roman"/>
          <w:sz w:val="24"/>
          <w:szCs w:val="24"/>
        </w:rPr>
        <w:t>Кочетова</w:t>
      </w:r>
      <w:proofErr w:type="spellEnd"/>
      <w:r w:rsidRPr="00CF316F">
        <w:rPr>
          <w:rFonts w:ascii="Times New Roman" w:hAnsi="Times New Roman" w:cs="Times New Roman"/>
          <w:sz w:val="24"/>
          <w:szCs w:val="24"/>
        </w:rPr>
        <w:t>, Д. В. Сергеева и др./</w:t>
      </w:r>
    </w:p>
    <w:p w:rsidR="00526021" w:rsidRPr="00A92168" w:rsidRDefault="00526021" w:rsidP="00E50573">
      <w:pPr>
        <w:tabs>
          <w:tab w:val="left" w:pos="851"/>
        </w:tabs>
        <w:spacing w:after="0" w:line="240" w:lineRule="auto"/>
        <w:ind w:firstLine="567"/>
        <w:jc w:val="both"/>
        <w:rPr>
          <w:rFonts w:ascii="Times New Roman" w:hAnsi="Times New Roman" w:cs="Times New Roman"/>
          <w:color w:val="000000" w:themeColor="text1"/>
          <w:sz w:val="24"/>
          <w:szCs w:val="24"/>
        </w:rPr>
      </w:pPr>
      <w:r w:rsidRPr="00A92168">
        <w:rPr>
          <w:rFonts w:ascii="Times New Roman" w:hAnsi="Times New Roman" w:cs="Times New Roman"/>
          <w:b/>
          <w:bCs/>
          <w:color w:val="000000" w:themeColor="text1"/>
          <w:sz w:val="24"/>
          <w:szCs w:val="24"/>
        </w:rPr>
        <w:t>Данная программа разработана в соответствии со следующими нормативными документами:</w:t>
      </w:r>
    </w:p>
    <w:p w:rsidR="00526021" w:rsidRPr="00A92168" w:rsidRDefault="00526021" w:rsidP="00E50573">
      <w:pPr>
        <w:pStyle w:val="a5"/>
        <w:widowControl w:val="0"/>
        <w:numPr>
          <w:ilvl w:val="0"/>
          <w:numId w:val="2"/>
        </w:numPr>
        <w:tabs>
          <w:tab w:val="left" w:pos="851"/>
          <w:tab w:val="left" w:pos="933"/>
          <w:tab w:val="left" w:pos="934"/>
        </w:tabs>
        <w:autoSpaceDE w:val="0"/>
        <w:autoSpaceDN w:val="0"/>
        <w:spacing w:after="0" w:line="240" w:lineRule="auto"/>
        <w:ind w:left="0" w:firstLine="567"/>
        <w:jc w:val="both"/>
        <w:rPr>
          <w:rFonts w:ascii="Times New Roman" w:hAnsi="Times New Roman" w:cs="Times New Roman"/>
          <w:color w:val="000000" w:themeColor="text1"/>
          <w:sz w:val="24"/>
          <w:szCs w:val="24"/>
        </w:rPr>
      </w:pPr>
      <w:r w:rsidRPr="00A92168">
        <w:rPr>
          <w:rFonts w:ascii="Times New Roman" w:hAnsi="Times New Roman" w:cs="Times New Roman"/>
          <w:color w:val="000000" w:themeColor="text1"/>
          <w:sz w:val="24"/>
          <w:szCs w:val="24"/>
        </w:rPr>
        <w:t>Конституция РФ, ст. 43,72.</w:t>
      </w:r>
    </w:p>
    <w:p w:rsidR="00526021" w:rsidRPr="00A92168" w:rsidRDefault="00526021" w:rsidP="00E50573">
      <w:pPr>
        <w:pStyle w:val="a5"/>
        <w:widowControl w:val="0"/>
        <w:numPr>
          <w:ilvl w:val="0"/>
          <w:numId w:val="2"/>
        </w:numPr>
        <w:tabs>
          <w:tab w:val="left" w:pos="851"/>
          <w:tab w:val="left" w:pos="933"/>
          <w:tab w:val="left" w:pos="934"/>
        </w:tabs>
        <w:autoSpaceDE w:val="0"/>
        <w:autoSpaceDN w:val="0"/>
        <w:spacing w:after="0" w:line="240" w:lineRule="auto"/>
        <w:ind w:left="0" w:firstLine="567"/>
        <w:jc w:val="both"/>
        <w:rPr>
          <w:rFonts w:ascii="Times New Roman" w:hAnsi="Times New Roman" w:cs="Times New Roman"/>
          <w:color w:val="000000" w:themeColor="text1"/>
          <w:sz w:val="24"/>
          <w:szCs w:val="24"/>
        </w:rPr>
      </w:pPr>
      <w:r w:rsidRPr="00A92168">
        <w:rPr>
          <w:rFonts w:ascii="Times New Roman" w:hAnsi="Times New Roman" w:cs="Times New Roman"/>
          <w:color w:val="000000" w:themeColor="text1"/>
          <w:sz w:val="24"/>
          <w:szCs w:val="24"/>
        </w:rPr>
        <w:t>Конвенция о правах</w:t>
      </w:r>
      <w:r w:rsidR="00477CA5" w:rsidRPr="00A92168">
        <w:rPr>
          <w:rFonts w:ascii="Times New Roman" w:hAnsi="Times New Roman" w:cs="Times New Roman"/>
          <w:color w:val="000000" w:themeColor="text1"/>
          <w:sz w:val="24"/>
          <w:szCs w:val="24"/>
        </w:rPr>
        <w:t xml:space="preserve"> </w:t>
      </w:r>
      <w:r w:rsidRPr="00A92168">
        <w:rPr>
          <w:rFonts w:ascii="Times New Roman" w:hAnsi="Times New Roman" w:cs="Times New Roman"/>
          <w:color w:val="000000" w:themeColor="text1"/>
          <w:sz w:val="24"/>
          <w:szCs w:val="24"/>
        </w:rPr>
        <w:t>ребенка</w:t>
      </w:r>
      <w:r w:rsidR="00694F32">
        <w:rPr>
          <w:rFonts w:ascii="Times New Roman" w:hAnsi="Times New Roman" w:cs="Times New Roman"/>
          <w:color w:val="000000" w:themeColor="text1"/>
          <w:sz w:val="24"/>
          <w:szCs w:val="24"/>
        </w:rPr>
        <w:t>.</w:t>
      </w:r>
    </w:p>
    <w:p w:rsidR="00526021" w:rsidRPr="00A92168" w:rsidRDefault="00526021" w:rsidP="00E50573">
      <w:pPr>
        <w:pStyle w:val="a5"/>
        <w:widowControl w:val="0"/>
        <w:numPr>
          <w:ilvl w:val="0"/>
          <w:numId w:val="2"/>
        </w:numPr>
        <w:tabs>
          <w:tab w:val="left" w:pos="851"/>
          <w:tab w:val="left" w:pos="933"/>
          <w:tab w:val="left" w:pos="934"/>
          <w:tab w:val="left" w:pos="2777"/>
          <w:tab w:val="left" w:pos="3980"/>
          <w:tab w:val="left" w:pos="4470"/>
          <w:tab w:val="left" w:pos="5618"/>
          <w:tab w:val="left" w:pos="6390"/>
          <w:tab w:val="left" w:pos="6784"/>
          <w:tab w:val="left" w:pos="8211"/>
        </w:tabs>
        <w:autoSpaceDE w:val="0"/>
        <w:autoSpaceDN w:val="0"/>
        <w:spacing w:after="0" w:line="240" w:lineRule="auto"/>
        <w:ind w:left="0" w:firstLine="567"/>
        <w:jc w:val="both"/>
        <w:rPr>
          <w:rFonts w:ascii="Times New Roman" w:hAnsi="Times New Roman" w:cs="Times New Roman"/>
          <w:color w:val="000000" w:themeColor="text1"/>
          <w:sz w:val="24"/>
          <w:szCs w:val="24"/>
        </w:rPr>
      </w:pPr>
      <w:r w:rsidRPr="00A92168">
        <w:rPr>
          <w:rFonts w:ascii="Times New Roman" w:hAnsi="Times New Roman" w:cs="Times New Roman"/>
          <w:color w:val="000000" w:themeColor="text1"/>
          <w:sz w:val="24"/>
          <w:szCs w:val="24"/>
        </w:rPr>
        <w:t>Федеральный</w:t>
      </w:r>
      <w:r w:rsidRPr="00A92168">
        <w:rPr>
          <w:rFonts w:ascii="Times New Roman" w:hAnsi="Times New Roman" w:cs="Times New Roman"/>
          <w:color w:val="000000" w:themeColor="text1"/>
          <w:sz w:val="24"/>
          <w:szCs w:val="24"/>
        </w:rPr>
        <w:tab/>
        <w:t>закон</w:t>
      </w:r>
      <w:r w:rsidR="00477CA5" w:rsidRPr="00A92168">
        <w:rPr>
          <w:rFonts w:ascii="Times New Roman" w:hAnsi="Times New Roman" w:cs="Times New Roman"/>
          <w:color w:val="000000" w:themeColor="text1"/>
          <w:sz w:val="24"/>
          <w:szCs w:val="24"/>
        </w:rPr>
        <w:t xml:space="preserve"> </w:t>
      </w:r>
      <w:r w:rsidRPr="00A92168">
        <w:rPr>
          <w:rFonts w:ascii="Times New Roman" w:hAnsi="Times New Roman" w:cs="Times New Roman"/>
          <w:color w:val="000000" w:themeColor="text1"/>
          <w:sz w:val="24"/>
          <w:szCs w:val="24"/>
        </w:rPr>
        <w:t>от</w:t>
      </w:r>
      <w:r w:rsidRPr="00A92168">
        <w:rPr>
          <w:rFonts w:ascii="Times New Roman" w:hAnsi="Times New Roman" w:cs="Times New Roman"/>
          <w:color w:val="000000" w:themeColor="text1"/>
          <w:sz w:val="24"/>
          <w:szCs w:val="24"/>
        </w:rPr>
        <w:tab/>
        <w:t>29</w:t>
      </w:r>
      <w:r w:rsidRPr="00A92168">
        <w:rPr>
          <w:rFonts w:ascii="Times New Roman" w:hAnsi="Times New Roman" w:cs="Times New Roman"/>
          <w:color w:val="000000" w:themeColor="text1"/>
          <w:sz w:val="24"/>
          <w:szCs w:val="24"/>
        </w:rPr>
        <w:tab/>
        <w:t>декабря</w:t>
      </w:r>
      <w:r w:rsidRPr="00A92168">
        <w:rPr>
          <w:rFonts w:ascii="Times New Roman" w:hAnsi="Times New Roman" w:cs="Times New Roman"/>
          <w:color w:val="000000" w:themeColor="text1"/>
          <w:sz w:val="24"/>
          <w:szCs w:val="24"/>
        </w:rPr>
        <w:tab/>
        <w:t>2012</w:t>
      </w:r>
      <w:r w:rsidRPr="00A92168">
        <w:rPr>
          <w:rFonts w:ascii="Times New Roman" w:hAnsi="Times New Roman" w:cs="Times New Roman"/>
          <w:color w:val="000000" w:themeColor="text1"/>
          <w:sz w:val="24"/>
          <w:szCs w:val="24"/>
        </w:rPr>
        <w:tab/>
        <w:t>г.</w:t>
      </w:r>
      <w:r w:rsidRPr="00A92168">
        <w:rPr>
          <w:rFonts w:ascii="Times New Roman" w:hAnsi="Times New Roman" w:cs="Times New Roman"/>
          <w:color w:val="000000" w:themeColor="text1"/>
          <w:sz w:val="24"/>
          <w:szCs w:val="24"/>
        </w:rPr>
        <w:tab/>
        <w:t>№273-ФЗ</w:t>
      </w:r>
      <w:proofErr w:type="gramStart"/>
      <w:r w:rsidRPr="00A92168">
        <w:rPr>
          <w:rFonts w:ascii="Times New Roman" w:hAnsi="Times New Roman" w:cs="Times New Roman"/>
          <w:color w:val="000000" w:themeColor="text1"/>
          <w:sz w:val="24"/>
          <w:szCs w:val="24"/>
        </w:rPr>
        <w:t>«О</w:t>
      </w:r>
      <w:proofErr w:type="gramEnd"/>
      <w:r w:rsidRPr="00A92168">
        <w:rPr>
          <w:rFonts w:ascii="Times New Roman" w:hAnsi="Times New Roman" w:cs="Times New Roman"/>
          <w:color w:val="000000" w:themeColor="text1"/>
          <w:sz w:val="24"/>
          <w:szCs w:val="24"/>
        </w:rPr>
        <w:t>б образовании в Российской</w:t>
      </w:r>
      <w:r w:rsidR="00477CA5" w:rsidRPr="00A92168">
        <w:rPr>
          <w:rFonts w:ascii="Times New Roman" w:hAnsi="Times New Roman" w:cs="Times New Roman"/>
          <w:color w:val="000000" w:themeColor="text1"/>
          <w:sz w:val="24"/>
          <w:szCs w:val="24"/>
        </w:rPr>
        <w:t xml:space="preserve"> </w:t>
      </w:r>
      <w:r w:rsidR="00694F32">
        <w:rPr>
          <w:rFonts w:ascii="Times New Roman" w:hAnsi="Times New Roman" w:cs="Times New Roman"/>
          <w:color w:val="000000" w:themeColor="text1"/>
          <w:sz w:val="24"/>
          <w:szCs w:val="24"/>
        </w:rPr>
        <w:t>Федерации».</w:t>
      </w:r>
    </w:p>
    <w:p w:rsidR="00526021" w:rsidRPr="00A92168" w:rsidRDefault="00457AF2" w:rsidP="00E50573">
      <w:pPr>
        <w:pStyle w:val="a5"/>
        <w:widowControl w:val="0"/>
        <w:numPr>
          <w:ilvl w:val="0"/>
          <w:numId w:val="2"/>
        </w:numPr>
        <w:tabs>
          <w:tab w:val="left" w:pos="284"/>
          <w:tab w:val="left" w:pos="851"/>
        </w:tabs>
        <w:autoSpaceDE w:val="0"/>
        <w:autoSpaceDN w:val="0"/>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Действующим </w:t>
      </w:r>
      <w:proofErr w:type="spellStart"/>
      <w:r>
        <w:rPr>
          <w:rFonts w:ascii="Times New Roman" w:hAnsi="Times New Roman" w:cs="Times New Roman"/>
          <w:color w:val="000000" w:themeColor="text1"/>
          <w:sz w:val="24"/>
          <w:szCs w:val="24"/>
        </w:rPr>
        <w:t>СанПин</w:t>
      </w:r>
      <w:proofErr w:type="spellEnd"/>
      <w:r>
        <w:rPr>
          <w:rFonts w:ascii="Times New Roman" w:hAnsi="Times New Roman" w:cs="Times New Roman"/>
          <w:color w:val="000000" w:themeColor="text1"/>
          <w:sz w:val="24"/>
          <w:szCs w:val="24"/>
        </w:rPr>
        <w:t>.</w:t>
      </w:r>
    </w:p>
    <w:p w:rsidR="00526021" w:rsidRPr="00A92168" w:rsidRDefault="00526021" w:rsidP="00E50573">
      <w:pPr>
        <w:widowControl w:val="0"/>
        <w:numPr>
          <w:ilvl w:val="2"/>
          <w:numId w:val="3"/>
        </w:numPr>
        <w:tabs>
          <w:tab w:val="left" w:pos="709"/>
          <w:tab w:val="left" w:pos="851"/>
        </w:tabs>
        <w:autoSpaceDE w:val="0"/>
        <w:autoSpaceDN w:val="0"/>
        <w:spacing w:after="0" w:line="240" w:lineRule="auto"/>
        <w:ind w:left="0" w:firstLine="567"/>
        <w:jc w:val="both"/>
        <w:rPr>
          <w:rFonts w:ascii="Times New Roman" w:hAnsi="Times New Roman" w:cs="Times New Roman"/>
          <w:color w:val="000000" w:themeColor="text1"/>
          <w:sz w:val="24"/>
          <w:szCs w:val="24"/>
        </w:rPr>
      </w:pPr>
      <w:r w:rsidRPr="00A92168">
        <w:rPr>
          <w:rFonts w:ascii="Times New Roman" w:hAnsi="Times New Roman" w:cs="Times New Roman"/>
          <w:color w:val="000000" w:themeColor="text1"/>
          <w:sz w:val="24"/>
          <w:szCs w:val="24"/>
        </w:rPr>
        <w:t>Устав</w:t>
      </w:r>
      <w:r w:rsidR="00477CA5" w:rsidRPr="00A92168">
        <w:rPr>
          <w:rFonts w:ascii="Times New Roman" w:hAnsi="Times New Roman" w:cs="Times New Roman"/>
          <w:color w:val="000000" w:themeColor="text1"/>
          <w:sz w:val="24"/>
          <w:szCs w:val="24"/>
        </w:rPr>
        <w:t xml:space="preserve"> </w:t>
      </w:r>
      <w:r w:rsidRPr="00A92168">
        <w:rPr>
          <w:rFonts w:ascii="Times New Roman" w:hAnsi="Times New Roman" w:cs="Times New Roman"/>
          <w:color w:val="000000" w:themeColor="text1"/>
          <w:sz w:val="24"/>
          <w:szCs w:val="24"/>
        </w:rPr>
        <w:t>МБДОУ ДСОВ «Солнышко».</w:t>
      </w:r>
    </w:p>
    <w:p w:rsidR="00526021" w:rsidRPr="00A92168" w:rsidRDefault="00526021" w:rsidP="00E50573">
      <w:pPr>
        <w:widowControl w:val="0"/>
        <w:numPr>
          <w:ilvl w:val="2"/>
          <w:numId w:val="3"/>
        </w:numPr>
        <w:tabs>
          <w:tab w:val="left" w:pos="709"/>
          <w:tab w:val="left" w:pos="851"/>
        </w:tabs>
        <w:autoSpaceDE w:val="0"/>
        <w:autoSpaceDN w:val="0"/>
        <w:spacing w:after="0" w:line="240" w:lineRule="auto"/>
        <w:ind w:left="0" w:firstLine="567"/>
        <w:jc w:val="both"/>
        <w:rPr>
          <w:rFonts w:ascii="Times New Roman" w:hAnsi="Times New Roman" w:cs="Times New Roman"/>
          <w:color w:val="000000" w:themeColor="text1"/>
          <w:sz w:val="24"/>
          <w:szCs w:val="24"/>
        </w:rPr>
      </w:pPr>
      <w:r w:rsidRPr="00A92168">
        <w:rPr>
          <w:rFonts w:ascii="Times New Roman" w:hAnsi="Times New Roman" w:cs="Times New Roman"/>
          <w:color w:val="000000" w:themeColor="text1"/>
          <w:sz w:val="24"/>
          <w:szCs w:val="24"/>
        </w:rPr>
        <w:t>Приказ</w:t>
      </w:r>
      <w:r w:rsidR="00694F32">
        <w:rPr>
          <w:rFonts w:ascii="Times New Roman" w:hAnsi="Times New Roman" w:cs="Times New Roman"/>
          <w:color w:val="000000" w:themeColor="text1"/>
          <w:sz w:val="24"/>
          <w:szCs w:val="24"/>
        </w:rPr>
        <w:t xml:space="preserve"> </w:t>
      </w:r>
      <w:r w:rsidRPr="00A92168">
        <w:rPr>
          <w:rFonts w:ascii="Times New Roman" w:hAnsi="Times New Roman" w:cs="Times New Roman"/>
          <w:color w:val="000000" w:themeColor="text1"/>
          <w:sz w:val="24"/>
          <w:szCs w:val="24"/>
        </w:rPr>
        <w:t>Министерства</w:t>
      </w:r>
      <w:r w:rsidR="00694F32">
        <w:rPr>
          <w:rFonts w:ascii="Times New Roman" w:hAnsi="Times New Roman" w:cs="Times New Roman"/>
          <w:color w:val="000000" w:themeColor="text1"/>
          <w:sz w:val="24"/>
          <w:szCs w:val="24"/>
        </w:rPr>
        <w:t xml:space="preserve"> </w:t>
      </w:r>
      <w:r w:rsidRPr="00A92168">
        <w:rPr>
          <w:rFonts w:ascii="Times New Roman" w:hAnsi="Times New Roman" w:cs="Times New Roman"/>
          <w:color w:val="000000" w:themeColor="text1"/>
          <w:sz w:val="24"/>
          <w:szCs w:val="24"/>
        </w:rPr>
        <w:t>образования</w:t>
      </w:r>
      <w:r w:rsidR="00694F32">
        <w:rPr>
          <w:rFonts w:ascii="Times New Roman" w:hAnsi="Times New Roman" w:cs="Times New Roman"/>
          <w:color w:val="000000" w:themeColor="text1"/>
          <w:sz w:val="24"/>
          <w:szCs w:val="24"/>
        </w:rPr>
        <w:t xml:space="preserve"> </w:t>
      </w:r>
      <w:r w:rsidRPr="00A92168">
        <w:rPr>
          <w:rFonts w:ascii="Times New Roman" w:hAnsi="Times New Roman" w:cs="Times New Roman"/>
          <w:color w:val="000000" w:themeColor="text1"/>
          <w:sz w:val="24"/>
          <w:szCs w:val="24"/>
        </w:rPr>
        <w:t>и</w:t>
      </w:r>
      <w:r w:rsidR="00694F32">
        <w:rPr>
          <w:rFonts w:ascii="Times New Roman" w:hAnsi="Times New Roman" w:cs="Times New Roman"/>
          <w:color w:val="000000" w:themeColor="text1"/>
          <w:sz w:val="24"/>
          <w:szCs w:val="24"/>
        </w:rPr>
        <w:t xml:space="preserve"> </w:t>
      </w:r>
      <w:r w:rsidRPr="00A92168">
        <w:rPr>
          <w:rFonts w:ascii="Times New Roman" w:hAnsi="Times New Roman" w:cs="Times New Roman"/>
          <w:color w:val="000000" w:themeColor="text1"/>
          <w:sz w:val="24"/>
          <w:szCs w:val="24"/>
        </w:rPr>
        <w:t>науки</w:t>
      </w:r>
      <w:r w:rsidR="00694F32">
        <w:rPr>
          <w:rFonts w:ascii="Times New Roman" w:hAnsi="Times New Roman" w:cs="Times New Roman"/>
          <w:color w:val="000000" w:themeColor="text1"/>
          <w:sz w:val="24"/>
          <w:szCs w:val="24"/>
        </w:rPr>
        <w:t xml:space="preserve"> </w:t>
      </w:r>
      <w:r w:rsidRPr="00A92168">
        <w:rPr>
          <w:rFonts w:ascii="Times New Roman" w:hAnsi="Times New Roman" w:cs="Times New Roman"/>
          <w:color w:val="000000" w:themeColor="text1"/>
          <w:sz w:val="24"/>
          <w:szCs w:val="24"/>
        </w:rPr>
        <w:t>РФ</w:t>
      </w:r>
      <w:r w:rsidR="00694F32">
        <w:rPr>
          <w:rFonts w:ascii="Times New Roman" w:hAnsi="Times New Roman" w:cs="Times New Roman"/>
          <w:color w:val="000000" w:themeColor="text1"/>
          <w:sz w:val="24"/>
          <w:szCs w:val="24"/>
        </w:rPr>
        <w:t xml:space="preserve"> </w:t>
      </w:r>
      <w:r w:rsidRPr="00A92168">
        <w:rPr>
          <w:rFonts w:ascii="Times New Roman" w:hAnsi="Times New Roman" w:cs="Times New Roman"/>
          <w:color w:val="000000" w:themeColor="text1"/>
          <w:sz w:val="24"/>
          <w:szCs w:val="24"/>
        </w:rPr>
        <w:t>от</w:t>
      </w:r>
      <w:r w:rsidR="00694F32">
        <w:rPr>
          <w:rFonts w:ascii="Times New Roman" w:hAnsi="Times New Roman" w:cs="Times New Roman"/>
          <w:color w:val="000000" w:themeColor="text1"/>
          <w:sz w:val="24"/>
          <w:szCs w:val="24"/>
        </w:rPr>
        <w:t xml:space="preserve"> </w:t>
      </w:r>
      <w:r w:rsidRPr="00A92168">
        <w:rPr>
          <w:rFonts w:ascii="Times New Roman" w:hAnsi="Times New Roman" w:cs="Times New Roman"/>
          <w:color w:val="000000" w:themeColor="text1"/>
          <w:sz w:val="24"/>
          <w:szCs w:val="24"/>
        </w:rPr>
        <w:t>17</w:t>
      </w:r>
      <w:r w:rsidR="00694F32">
        <w:rPr>
          <w:rFonts w:ascii="Times New Roman" w:hAnsi="Times New Roman" w:cs="Times New Roman"/>
          <w:color w:val="000000" w:themeColor="text1"/>
          <w:sz w:val="24"/>
          <w:szCs w:val="24"/>
        </w:rPr>
        <w:t xml:space="preserve"> </w:t>
      </w:r>
      <w:r w:rsidRPr="00A92168">
        <w:rPr>
          <w:rFonts w:ascii="Times New Roman" w:hAnsi="Times New Roman" w:cs="Times New Roman"/>
          <w:color w:val="000000" w:themeColor="text1"/>
          <w:sz w:val="24"/>
          <w:szCs w:val="24"/>
        </w:rPr>
        <w:t>октября</w:t>
      </w:r>
      <w:r w:rsidR="00694F32">
        <w:rPr>
          <w:rFonts w:ascii="Times New Roman" w:hAnsi="Times New Roman" w:cs="Times New Roman"/>
          <w:color w:val="000000" w:themeColor="text1"/>
          <w:sz w:val="24"/>
          <w:szCs w:val="24"/>
        </w:rPr>
        <w:t xml:space="preserve"> </w:t>
      </w:r>
      <w:r w:rsidRPr="00A92168">
        <w:rPr>
          <w:rFonts w:ascii="Times New Roman" w:hAnsi="Times New Roman" w:cs="Times New Roman"/>
          <w:color w:val="000000" w:themeColor="text1"/>
          <w:sz w:val="24"/>
          <w:szCs w:val="24"/>
        </w:rPr>
        <w:t>2013г.№1155</w:t>
      </w:r>
      <w:r w:rsidR="00694F32">
        <w:rPr>
          <w:rFonts w:ascii="Times New Roman" w:hAnsi="Times New Roman" w:cs="Times New Roman"/>
          <w:color w:val="000000" w:themeColor="text1"/>
          <w:sz w:val="24"/>
          <w:szCs w:val="24"/>
        </w:rPr>
        <w:t xml:space="preserve"> </w:t>
      </w:r>
      <w:r w:rsidRPr="00A92168">
        <w:rPr>
          <w:rFonts w:ascii="Times New Roman" w:hAnsi="Times New Roman" w:cs="Times New Roman"/>
          <w:color w:val="000000" w:themeColor="text1"/>
          <w:sz w:val="24"/>
          <w:szCs w:val="24"/>
        </w:rPr>
        <w:t>«Об утверждении федерального государственного образовательного ста</w:t>
      </w:r>
      <w:r w:rsidR="00694F32">
        <w:rPr>
          <w:rFonts w:ascii="Times New Roman" w:hAnsi="Times New Roman" w:cs="Times New Roman"/>
          <w:color w:val="000000" w:themeColor="text1"/>
          <w:sz w:val="24"/>
          <w:szCs w:val="24"/>
        </w:rPr>
        <w:t>ндарта дошкольного образования».</w:t>
      </w:r>
    </w:p>
    <w:p w:rsidR="00526021" w:rsidRPr="00A92168" w:rsidRDefault="00335A57" w:rsidP="00E50573">
      <w:pPr>
        <w:widowControl w:val="0"/>
        <w:tabs>
          <w:tab w:val="left" w:pos="851"/>
          <w:tab w:val="left" w:pos="2045"/>
        </w:tabs>
        <w:autoSpaceDE w:val="0"/>
        <w:autoSpaceDN w:val="0"/>
        <w:spacing w:after="0" w:line="240" w:lineRule="auto"/>
        <w:ind w:firstLine="567"/>
        <w:jc w:val="both"/>
        <w:outlineLvl w:val="0"/>
        <w:rPr>
          <w:rFonts w:ascii="Times New Roman" w:hAnsi="Times New Roman" w:cs="Times New Roman"/>
          <w:b/>
          <w:bCs/>
          <w:color w:val="000000" w:themeColor="text1"/>
          <w:sz w:val="24"/>
          <w:szCs w:val="24"/>
        </w:rPr>
      </w:pPr>
      <w:r w:rsidRPr="00A92168">
        <w:rPr>
          <w:rFonts w:ascii="Times New Roman" w:hAnsi="Times New Roman" w:cs="Times New Roman"/>
          <w:b/>
          <w:bCs/>
          <w:color w:val="000000" w:themeColor="text1"/>
          <w:sz w:val="24"/>
          <w:szCs w:val="24"/>
        </w:rPr>
        <w:t>1.2. Приоритетные ц</w:t>
      </w:r>
      <w:r w:rsidR="00526021" w:rsidRPr="00A92168">
        <w:rPr>
          <w:rFonts w:ascii="Times New Roman" w:hAnsi="Times New Roman" w:cs="Times New Roman"/>
          <w:b/>
          <w:bCs/>
          <w:color w:val="000000" w:themeColor="text1"/>
          <w:sz w:val="24"/>
          <w:szCs w:val="24"/>
        </w:rPr>
        <w:t>ел</w:t>
      </w:r>
      <w:r w:rsidRPr="00A92168">
        <w:rPr>
          <w:rFonts w:ascii="Times New Roman" w:hAnsi="Times New Roman" w:cs="Times New Roman"/>
          <w:b/>
          <w:bCs/>
          <w:color w:val="000000" w:themeColor="text1"/>
          <w:sz w:val="24"/>
          <w:szCs w:val="24"/>
        </w:rPr>
        <w:t>и</w:t>
      </w:r>
      <w:r w:rsidR="00526021" w:rsidRPr="00A92168">
        <w:rPr>
          <w:rFonts w:ascii="Times New Roman" w:hAnsi="Times New Roman" w:cs="Times New Roman"/>
          <w:b/>
          <w:bCs/>
          <w:color w:val="000000" w:themeColor="text1"/>
          <w:sz w:val="24"/>
          <w:szCs w:val="24"/>
        </w:rPr>
        <w:t xml:space="preserve"> и задачи программы </w:t>
      </w:r>
    </w:p>
    <w:p w:rsidR="00526021" w:rsidRPr="00A92168" w:rsidRDefault="00526021" w:rsidP="00E50573">
      <w:pPr>
        <w:tabs>
          <w:tab w:val="left" w:pos="851"/>
        </w:tabs>
        <w:suppressAutoHyphens/>
        <w:autoSpaceDE w:val="0"/>
        <w:autoSpaceDN w:val="0"/>
        <w:adjustRightInd w:val="0"/>
        <w:spacing w:after="0" w:line="20" w:lineRule="atLeast"/>
        <w:ind w:firstLine="567"/>
        <w:jc w:val="both"/>
        <w:rPr>
          <w:rFonts w:ascii="Times New Roman" w:hAnsi="Times New Roman" w:cs="Times New Roman"/>
          <w:color w:val="000000" w:themeColor="text1"/>
          <w:sz w:val="24"/>
          <w:szCs w:val="24"/>
        </w:rPr>
      </w:pPr>
      <w:r w:rsidRPr="00A92168">
        <w:rPr>
          <w:rFonts w:ascii="Times New Roman" w:hAnsi="Times New Roman" w:cs="Times New Roman"/>
          <w:b/>
          <w:bCs/>
          <w:color w:val="000000" w:themeColor="text1"/>
          <w:sz w:val="24"/>
          <w:szCs w:val="24"/>
        </w:rPr>
        <w:t>Цель:</w:t>
      </w:r>
      <w:r w:rsidR="00477CA5" w:rsidRPr="00A92168">
        <w:rPr>
          <w:rFonts w:ascii="Times New Roman" w:hAnsi="Times New Roman" w:cs="Times New Roman"/>
          <w:b/>
          <w:bCs/>
          <w:color w:val="000000" w:themeColor="text1"/>
          <w:sz w:val="24"/>
          <w:szCs w:val="24"/>
        </w:rPr>
        <w:t xml:space="preserve"> </w:t>
      </w:r>
      <w:r w:rsidR="00A92168" w:rsidRPr="00A92168">
        <w:rPr>
          <w:rFonts w:ascii="Times New Roman" w:hAnsi="Times New Roman" w:cs="Times New Roman"/>
          <w:sz w:val="24"/>
          <w:szCs w:val="24"/>
        </w:rPr>
        <w:t>развитие целостной личности ребѐнка – его активности, самостоятельности, эмоциональной отзывчивости к окружающем</w:t>
      </w:r>
      <w:r w:rsidR="00844F33">
        <w:rPr>
          <w:rFonts w:ascii="Times New Roman" w:hAnsi="Times New Roman" w:cs="Times New Roman"/>
          <w:sz w:val="24"/>
          <w:szCs w:val="24"/>
        </w:rPr>
        <w:t xml:space="preserve">у миру, </w:t>
      </w:r>
      <w:r w:rsidR="00A92168" w:rsidRPr="00A92168">
        <w:rPr>
          <w:rFonts w:ascii="Times New Roman" w:hAnsi="Times New Roman" w:cs="Times New Roman"/>
          <w:sz w:val="24"/>
          <w:szCs w:val="24"/>
        </w:rPr>
        <w:t xml:space="preserve"> творческого потенциала.</w:t>
      </w:r>
    </w:p>
    <w:p w:rsidR="00526021" w:rsidRPr="00A92168" w:rsidRDefault="00526021" w:rsidP="00E50573">
      <w:pPr>
        <w:pStyle w:val="a6"/>
        <w:tabs>
          <w:tab w:val="left" w:pos="851"/>
        </w:tabs>
        <w:ind w:firstLine="567"/>
        <w:jc w:val="both"/>
        <w:rPr>
          <w:color w:val="000000" w:themeColor="text1"/>
        </w:rPr>
      </w:pPr>
      <w:r w:rsidRPr="00A92168">
        <w:rPr>
          <w:b/>
          <w:bCs/>
          <w:color w:val="000000" w:themeColor="text1"/>
        </w:rPr>
        <w:t>Задачи:</w:t>
      </w:r>
    </w:p>
    <w:p w:rsidR="00A92168" w:rsidRPr="00A92168" w:rsidRDefault="00A92168" w:rsidP="00E50573">
      <w:pPr>
        <w:pStyle w:val="a5"/>
        <w:widowControl w:val="0"/>
        <w:numPr>
          <w:ilvl w:val="0"/>
          <w:numId w:val="4"/>
        </w:numPr>
        <w:tabs>
          <w:tab w:val="left" w:pos="851"/>
          <w:tab w:val="left" w:pos="1406"/>
        </w:tabs>
        <w:autoSpaceDE w:val="0"/>
        <w:autoSpaceDN w:val="0"/>
        <w:spacing w:after="0" w:line="240" w:lineRule="auto"/>
        <w:ind w:left="0" w:firstLine="567"/>
        <w:contextualSpacing w:val="0"/>
        <w:jc w:val="both"/>
        <w:rPr>
          <w:rFonts w:ascii="Times New Roman" w:hAnsi="Times New Roman" w:cs="Times New Roman"/>
          <w:color w:val="000000" w:themeColor="text1"/>
          <w:sz w:val="24"/>
          <w:szCs w:val="24"/>
        </w:rPr>
      </w:pPr>
      <w:r w:rsidRPr="00A92168">
        <w:rPr>
          <w:rFonts w:ascii="Times New Roman" w:hAnsi="Times New Roman" w:cs="Times New Roman"/>
          <w:color w:val="000000" w:themeColor="text1"/>
          <w:sz w:val="24"/>
          <w:szCs w:val="24"/>
        </w:rPr>
        <w:t xml:space="preserve">Развитие познавательных способностей, которое в раннем возрасте реализуется в предметной деятельности детей. </w:t>
      </w:r>
    </w:p>
    <w:p w:rsidR="00A92168" w:rsidRPr="00D65B42" w:rsidRDefault="00A92168" w:rsidP="00E50573">
      <w:pPr>
        <w:pStyle w:val="a5"/>
        <w:widowControl w:val="0"/>
        <w:numPr>
          <w:ilvl w:val="0"/>
          <w:numId w:val="4"/>
        </w:numPr>
        <w:tabs>
          <w:tab w:val="left" w:pos="851"/>
          <w:tab w:val="left" w:pos="1226"/>
        </w:tabs>
        <w:autoSpaceDE w:val="0"/>
        <w:autoSpaceDN w:val="0"/>
        <w:spacing w:after="0" w:line="240" w:lineRule="auto"/>
        <w:ind w:left="0" w:firstLine="567"/>
        <w:jc w:val="both"/>
        <w:rPr>
          <w:rFonts w:ascii="Times New Roman" w:hAnsi="Times New Roman" w:cs="Times New Roman"/>
          <w:color w:val="000000" w:themeColor="text1"/>
          <w:sz w:val="24"/>
          <w:szCs w:val="24"/>
        </w:rPr>
      </w:pPr>
      <w:r w:rsidRPr="00D65B42">
        <w:rPr>
          <w:rFonts w:ascii="Times New Roman" w:hAnsi="Times New Roman" w:cs="Times New Roman"/>
          <w:color w:val="000000" w:themeColor="text1"/>
          <w:sz w:val="24"/>
          <w:szCs w:val="24"/>
        </w:rPr>
        <w:t xml:space="preserve">Социально-коммуникативное развитие, которое применительно к раннему возрасту предполагает развитие общения </w:t>
      </w:r>
      <w:proofErr w:type="gramStart"/>
      <w:r w:rsidRPr="00D65B42">
        <w:rPr>
          <w:rFonts w:ascii="Times New Roman" w:hAnsi="Times New Roman" w:cs="Times New Roman"/>
          <w:color w:val="000000" w:themeColor="text1"/>
          <w:sz w:val="24"/>
          <w:szCs w:val="24"/>
        </w:rPr>
        <w:t>со</w:t>
      </w:r>
      <w:proofErr w:type="gramEnd"/>
      <w:r w:rsidRPr="00D65B42">
        <w:rPr>
          <w:rFonts w:ascii="Times New Roman" w:hAnsi="Times New Roman" w:cs="Times New Roman"/>
          <w:color w:val="000000" w:themeColor="text1"/>
          <w:sz w:val="24"/>
          <w:szCs w:val="24"/>
        </w:rPr>
        <w:t xml:space="preserve"> взрослыми и сверстниками, освоение культурных норм поведения.</w:t>
      </w:r>
    </w:p>
    <w:p w:rsidR="00526021" w:rsidRPr="00D65B42" w:rsidRDefault="00D65B42" w:rsidP="00E50573">
      <w:pPr>
        <w:pStyle w:val="a5"/>
        <w:widowControl w:val="0"/>
        <w:numPr>
          <w:ilvl w:val="0"/>
          <w:numId w:val="4"/>
        </w:numPr>
        <w:tabs>
          <w:tab w:val="left" w:pos="851"/>
          <w:tab w:val="left" w:pos="1226"/>
        </w:tabs>
        <w:autoSpaceDE w:val="0"/>
        <w:autoSpaceDN w:val="0"/>
        <w:spacing w:after="0" w:line="240" w:lineRule="auto"/>
        <w:ind w:left="0" w:firstLine="567"/>
        <w:jc w:val="both"/>
        <w:rPr>
          <w:rFonts w:ascii="Times New Roman" w:hAnsi="Times New Roman" w:cs="Times New Roman"/>
          <w:color w:val="000000" w:themeColor="text1"/>
          <w:sz w:val="24"/>
          <w:szCs w:val="24"/>
        </w:rPr>
      </w:pPr>
      <w:r w:rsidRPr="00D65B42">
        <w:rPr>
          <w:rFonts w:ascii="Times New Roman" w:hAnsi="Times New Roman" w:cs="Times New Roman"/>
          <w:color w:val="000000" w:themeColor="text1"/>
          <w:sz w:val="24"/>
          <w:szCs w:val="24"/>
        </w:rPr>
        <w:t xml:space="preserve">Речевое развитие, которое в раннем возрасте реализуется в общении </w:t>
      </w:r>
      <w:proofErr w:type="gramStart"/>
      <w:r w:rsidRPr="00D65B42">
        <w:rPr>
          <w:rFonts w:ascii="Times New Roman" w:hAnsi="Times New Roman" w:cs="Times New Roman"/>
          <w:color w:val="000000" w:themeColor="text1"/>
          <w:sz w:val="24"/>
          <w:szCs w:val="24"/>
        </w:rPr>
        <w:t>со</w:t>
      </w:r>
      <w:proofErr w:type="gramEnd"/>
      <w:r w:rsidRPr="00D65B42">
        <w:rPr>
          <w:rFonts w:ascii="Times New Roman" w:hAnsi="Times New Roman" w:cs="Times New Roman"/>
          <w:color w:val="000000" w:themeColor="text1"/>
          <w:sz w:val="24"/>
          <w:szCs w:val="24"/>
        </w:rPr>
        <w:t xml:space="preserve"> взрослым</w:t>
      </w:r>
      <w:r w:rsidR="00526021" w:rsidRPr="00D65B42">
        <w:rPr>
          <w:rFonts w:ascii="Times New Roman" w:hAnsi="Times New Roman" w:cs="Times New Roman"/>
          <w:color w:val="000000" w:themeColor="text1"/>
          <w:sz w:val="24"/>
          <w:szCs w:val="24"/>
        </w:rPr>
        <w:t>.</w:t>
      </w:r>
    </w:p>
    <w:p w:rsidR="00526021" w:rsidRPr="00D65B42" w:rsidRDefault="00D65B42" w:rsidP="00E50573">
      <w:pPr>
        <w:pStyle w:val="a5"/>
        <w:widowControl w:val="0"/>
        <w:numPr>
          <w:ilvl w:val="0"/>
          <w:numId w:val="4"/>
        </w:numPr>
        <w:tabs>
          <w:tab w:val="left" w:pos="851"/>
          <w:tab w:val="left" w:pos="1134"/>
        </w:tabs>
        <w:autoSpaceDE w:val="0"/>
        <w:autoSpaceDN w:val="0"/>
        <w:spacing w:after="0" w:line="240" w:lineRule="auto"/>
        <w:ind w:left="0" w:firstLine="567"/>
        <w:jc w:val="both"/>
        <w:rPr>
          <w:rFonts w:ascii="Times New Roman" w:hAnsi="Times New Roman" w:cs="Times New Roman"/>
          <w:color w:val="000000" w:themeColor="text1"/>
          <w:sz w:val="24"/>
          <w:szCs w:val="24"/>
        </w:rPr>
      </w:pPr>
      <w:r w:rsidRPr="00D65B42">
        <w:rPr>
          <w:rFonts w:ascii="Times New Roman" w:hAnsi="Times New Roman" w:cs="Times New Roman"/>
          <w:color w:val="000000" w:themeColor="text1"/>
          <w:sz w:val="24"/>
          <w:szCs w:val="24"/>
        </w:rPr>
        <w:t>Формирование игровой деятельности детей, обеспечивающее преемственность раннего и дошкольного возраста и полноценное становление ведущей деятельности дошкольников</w:t>
      </w:r>
      <w:r w:rsidR="00526021" w:rsidRPr="00D65B42">
        <w:rPr>
          <w:rFonts w:ascii="Times New Roman" w:hAnsi="Times New Roman" w:cs="Times New Roman"/>
          <w:color w:val="000000" w:themeColor="text1"/>
          <w:sz w:val="24"/>
          <w:szCs w:val="24"/>
        </w:rPr>
        <w:t>.</w:t>
      </w:r>
    </w:p>
    <w:p w:rsidR="00526021" w:rsidRPr="00D65B42" w:rsidRDefault="00D65B42" w:rsidP="00E50573">
      <w:pPr>
        <w:pStyle w:val="a5"/>
        <w:widowControl w:val="0"/>
        <w:numPr>
          <w:ilvl w:val="0"/>
          <w:numId w:val="4"/>
        </w:numPr>
        <w:tabs>
          <w:tab w:val="left" w:pos="851"/>
          <w:tab w:val="left" w:pos="1134"/>
          <w:tab w:val="left" w:pos="1226"/>
        </w:tabs>
        <w:autoSpaceDE w:val="0"/>
        <w:autoSpaceDN w:val="0"/>
        <w:spacing w:after="0" w:line="240" w:lineRule="auto"/>
        <w:ind w:left="0" w:firstLine="567"/>
        <w:jc w:val="both"/>
        <w:rPr>
          <w:rFonts w:ascii="Times New Roman" w:hAnsi="Times New Roman" w:cs="Times New Roman"/>
          <w:color w:val="000000" w:themeColor="text1"/>
          <w:sz w:val="24"/>
          <w:szCs w:val="24"/>
        </w:rPr>
      </w:pPr>
      <w:r w:rsidRPr="00D65B42">
        <w:rPr>
          <w:rFonts w:ascii="Times New Roman" w:hAnsi="Times New Roman" w:cs="Times New Roman"/>
          <w:color w:val="000000" w:themeColor="text1"/>
          <w:sz w:val="24"/>
          <w:szCs w:val="24"/>
        </w:rPr>
        <w:t>Художественно-эстетическое развитие, напр</w:t>
      </w:r>
      <w:r w:rsidR="00844F33">
        <w:rPr>
          <w:rFonts w:ascii="Times New Roman" w:hAnsi="Times New Roman" w:cs="Times New Roman"/>
          <w:color w:val="000000" w:themeColor="text1"/>
          <w:sz w:val="24"/>
          <w:szCs w:val="24"/>
        </w:rPr>
        <w:t xml:space="preserve">авленное на приобщение детей к </w:t>
      </w:r>
      <w:r w:rsidRPr="00D65B42">
        <w:rPr>
          <w:rFonts w:ascii="Times New Roman" w:hAnsi="Times New Roman" w:cs="Times New Roman"/>
          <w:color w:val="000000" w:themeColor="text1"/>
          <w:sz w:val="24"/>
          <w:szCs w:val="24"/>
        </w:rPr>
        <w:t xml:space="preserve"> изобразительной, театрализованной деятельности, музыкальное развитие</w:t>
      </w:r>
      <w:r w:rsidR="00526021" w:rsidRPr="00D65B42">
        <w:rPr>
          <w:rFonts w:ascii="Times New Roman" w:hAnsi="Times New Roman" w:cs="Times New Roman"/>
          <w:color w:val="000000" w:themeColor="text1"/>
          <w:sz w:val="24"/>
          <w:szCs w:val="24"/>
        </w:rPr>
        <w:t>.</w:t>
      </w:r>
    </w:p>
    <w:p w:rsidR="00526021" w:rsidRPr="00D65B42" w:rsidRDefault="00D65B42" w:rsidP="00E50573">
      <w:pPr>
        <w:pStyle w:val="a5"/>
        <w:widowControl w:val="0"/>
        <w:numPr>
          <w:ilvl w:val="0"/>
          <w:numId w:val="4"/>
        </w:numPr>
        <w:tabs>
          <w:tab w:val="left" w:pos="851"/>
          <w:tab w:val="left" w:pos="1134"/>
          <w:tab w:val="left" w:pos="1214"/>
        </w:tabs>
        <w:autoSpaceDE w:val="0"/>
        <w:autoSpaceDN w:val="0"/>
        <w:spacing w:after="0" w:line="240" w:lineRule="auto"/>
        <w:ind w:left="0" w:firstLine="567"/>
        <w:jc w:val="both"/>
        <w:rPr>
          <w:rFonts w:ascii="Times New Roman" w:hAnsi="Times New Roman" w:cs="Times New Roman"/>
          <w:color w:val="000000" w:themeColor="text1"/>
          <w:sz w:val="24"/>
          <w:szCs w:val="24"/>
        </w:rPr>
      </w:pPr>
      <w:r w:rsidRPr="00D65B42">
        <w:rPr>
          <w:rFonts w:ascii="Times New Roman" w:hAnsi="Times New Roman" w:cs="Times New Roman"/>
          <w:color w:val="000000" w:themeColor="text1"/>
          <w:sz w:val="24"/>
          <w:szCs w:val="24"/>
        </w:rPr>
        <w:t>Физическое развитие в ходе освоения детьми основных видов двигательной активности, формирование навыков здорового образа жизни</w:t>
      </w:r>
      <w:r w:rsidR="00526021" w:rsidRPr="00D65B42">
        <w:rPr>
          <w:rFonts w:ascii="Times New Roman" w:hAnsi="Times New Roman" w:cs="Times New Roman"/>
          <w:color w:val="000000" w:themeColor="text1"/>
          <w:sz w:val="24"/>
          <w:szCs w:val="24"/>
        </w:rPr>
        <w:t>.</w:t>
      </w:r>
    </w:p>
    <w:p w:rsidR="00526021" w:rsidRPr="00D65B42" w:rsidRDefault="00526021" w:rsidP="00E50573">
      <w:pPr>
        <w:pStyle w:val="a6"/>
        <w:tabs>
          <w:tab w:val="left" w:pos="851"/>
        </w:tabs>
        <w:ind w:firstLine="567"/>
        <w:jc w:val="both"/>
        <w:rPr>
          <w:b/>
          <w:color w:val="000000" w:themeColor="text1"/>
        </w:rPr>
      </w:pPr>
      <w:r w:rsidRPr="00D65B42">
        <w:rPr>
          <w:b/>
          <w:color w:val="000000" w:themeColor="text1"/>
        </w:rPr>
        <w:t>Принципы и подходы в организации образовательного процесса:</w:t>
      </w:r>
    </w:p>
    <w:p w:rsidR="00526021" w:rsidRPr="006E5888" w:rsidRDefault="00D65B42" w:rsidP="00E50573">
      <w:pPr>
        <w:pStyle w:val="a5"/>
        <w:widowControl w:val="0"/>
        <w:numPr>
          <w:ilvl w:val="0"/>
          <w:numId w:val="5"/>
        </w:numPr>
        <w:tabs>
          <w:tab w:val="left" w:pos="851"/>
          <w:tab w:val="left" w:pos="1134"/>
        </w:tabs>
        <w:autoSpaceDE w:val="0"/>
        <w:autoSpaceDN w:val="0"/>
        <w:spacing w:after="0" w:line="240" w:lineRule="auto"/>
        <w:ind w:left="0" w:firstLine="567"/>
        <w:jc w:val="both"/>
        <w:rPr>
          <w:rFonts w:ascii="Times New Roman" w:hAnsi="Times New Roman" w:cs="Times New Roman"/>
          <w:color w:val="000000" w:themeColor="text1"/>
          <w:sz w:val="24"/>
          <w:szCs w:val="24"/>
        </w:rPr>
      </w:pPr>
      <w:r w:rsidRPr="006E5888">
        <w:rPr>
          <w:rFonts w:ascii="Times New Roman" w:hAnsi="Times New Roman" w:cs="Times New Roman"/>
          <w:color w:val="000000" w:themeColor="text1"/>
          <w:sz w:val="24"/>
          <w:szCs w:val="24"/>
        </w:rPr>
        <w:t>Принцип развития</w:t>
      </w:r>
      <w:r w:rsidR="00E50573">
        <w:rPr>
          <w:rFonts w:ascii="Times New Roman" w:hAnsi="Times New Roman" w:cs="Times New Roman"/>
          <w:color w:val="000000" w:themeColor="text1"/>
          <w:sz w:val="24"/>
          <w:szCs w:val="24"/>
        </w:rPr>
        <w:t xml:space="preserve"> </w:t>
      </w:r>
      <w:r w:rsidR="006E5888" w:rsidRPr="006E5888">
        <w:rPr>
          <w:rFonts w:ascii="Times New Roman" w:hAnsi="Times New Roman" w:cs="Times New Roman"/>
          <w:color w:val="000000" w:themeColor="text1"/>
          <w:sz w:val="24"/>
          <w:szCs w:val="24"/>
        </w:rPr>
        <w:t>- появление у ребенка нового отношения к миру, себе и другим</w:t>
      </w:r>
      <w:r w:rsidR="006E5888">
        <w:t xml:space="preserve"> </w:t>
      </w:r>
      <w:r w:rsidR="006E5888" w:rsidRPr="006E5888">
        <w:rPr>
          <w:rFonts w:ascii="Times New Roman" w:hAnsi="Times New Roman" w:cs="Times New Roman"/>
          <w:color w:val="000000" w:themeColor="text1"/>
          <w:sz w:val="24"/>
          <w:szCs w:val="24"/>
        </w:rPr>
        <w:t>людям, новых способностей, интересов и побуждений к действию, освоение новых способов деятельности.</w:t>
      </w:r>
    </w:p>
    <w:p w:rsidR="00526021" w:rsidRPr="006E5888" w:rsidRDefault="006E5888" w:rsidP="00E50573">
      <w:pPr>
        <w:pStyle w:val="a5"/>
        <w:widowControl w:val="0"/>
        <w:numPr>
          <w:ilvl w:val="0"/>
          <w:numId w:val="5"/>
        </w:numPr>
        <w:tabs>
          <w:tab w:val="left" w:pos="851"/>
          <w:tab w:val="left" w:pos="1134"/>
          <w:tab w:val="left" w:pos="1495"/>
        </w:tabs>
        <w:autoSpaceDE w:val="0"/>
        <w:autoSpaceDN w:val="0"/>
        <w:spacing w:after="0" w:line="240" w:lineRule="auto"/>
        <w:ind w:left="0" w:firstLine="567"/>
        <w:jc w:val="both"/>
        <w:rPr>
          <w:rFonts w:ascii="Times New Roman" w:hAnsi="Times New Roman" w:cs="Times New Roman"/>
          <w:color w:val="000000" w:themeColor="text1"/>
          <w:sz w:val="24"/>
          <w:szCs w:val="24"/>
        </w:rPr>
      </w:pPr>
      <w:r w:rsidRPr="006E5888">
        <w:rPr>
          <w:rFonts w:ascii="Times New Roman" w:hAnsi="Times New Roman" w:cs="Times New Roman"/>
          <w:color w:val="000000" w:themeColor="text1"/>
          <w:sz w:val="24"/>
          <w:szCs w:val="24"/>
        </w:rPr>
        <w:t xml:space="preserve">Принцип </w:t>
      </w:r>
      <w:proofErr w:type="spellStart"/>
      <w:r w:rsidRPr="006E5888">
        <w:rPr>
          <w:rFonts w:ascii="Times New Roman" w:hAnsi="Times New Roman" w:cs="Times New Roman"/>
          <w:color w:val="000000" w:themeColor="text1"/>
          <w:sz w:val="24"/>
          <w:szCs w:val="24"/>
        </w:rPr>
        <w:t>самоценности</w:t>
      </w:r>
      <w:proofErr w:type="spellEnd"/>
      <w:r w:rsidR="00E50573">
        <w:rPr>
          <w:rFonts w:ascii="Times New Roman" w:hAnsi="Times New Roman" w:cs="Times New Roman"/>
          <w:color w:val="000000" w:themeColor="text1"/>
          <w:sz w:val="24"/>
          <w:szCs w:val="24"/>
        </w:rPr>
        <w:t xml:space="preserve"> </w:t>
      </w:r>
      <w:r w:rsidRPr="006E5888">
        <w:rPr>
          <w:rFonts w:ascii="Times New Roman" w:hAnsi="Times New Roman" w:cs="Times New Roman"/>
          <w:color w:val="000000" w:themeColor="text1"/>
          <w:sz w:val="24"/>
          <w:szCs w:val="24"/>
        </w:rPr>
        <w:t xml:space="preserve">- позволяет ребенку в индивидуальных и совместных </w:t>
      </w:r>
      <w:proofErr w:type="gramStart"/>
      <w:r w:rsidRPr="006E5888">
        <w:rPr>
          <w:rFonts w:ascii="Times New Roman" w:hAnsi="Times New Roman" w:cs="Times New Roman"/>
          <w:color w:val="000000" w:themeColor="text1"/>
          <w:sz w:val="24"/>
          <w:szCs w:val="24"/>
        </w:rPr>
        <w:t>со</w:t>
      </w:r>
      <w:proofErr w:type="gramEnd"/>
      <w:r w:rsidRPr="006E5888">
        <w:rPr>
          <w:rFonts w:ascii="Times New Roman" w:hAnsi="Times New Roman" w:cs="Times New Roman"/>
          <w:color w:val="000000" w:themeColor="text1"/>
          <w:sz w:val="24"/>
          <w:szCs w:val="24"/>
        </w:rPr>
        <w:t xml:space="preserve"> взрослыми занятиях осуществлять разные виды свободной деятельности - играть, рисовать, слушать сказки и рассказы, экспериментировать, конструировать, помогать взрослым.</w:t>
      </w:r>
    </w:p>
    <w:p w:rsidR="00526021" w:rsidRPr="006E5888" w:rsidRDefault="006E5888" w:rsidP="00E50573">
      <w:pPr>
        <w:pStyle w:val="a5"/>
        <w:widowControl w:val="0"/>
        <w:numPr>
          <w:ilvl w:val="0"/>
          <w:numId w:val="5"/>
        </w:numPr>
        <w:tabs>
          <w:tab w:val="left" w:pos="851"/>
          <w:tab w:val="left" w:pos="1134"/>
          <w:tab w:val="left" w:pos="1358"/>
        </w:tabs>
        <w:autoSpaceDE w:val="0"/>
        <w:autoSpaceDN w:val="0"/>
        <w:spacing w:after="0" w:line="240" w:lineRule="auto"/>
        <w:ind w:left="0" w:firstLine="567"/>
        <w:jc w:val="both"/>
        <w:rPr>
          <w:rFonts w:ascii="Times New Roman" w:hAnsi="Times New Roman" w:cs="Times New Roman"/>
          <w:color w:val="000000" w:themeColor="text1"/>
          <w:sz w:val="24"/>
          <w:szCs w:val="24"/>
        </w:rPr>
      </w:pPr>
      <w:r w:rsidRPr="006E5888">
        <w:rPr>
          <w:rFonts w:ascii="Times New Roman" w:hAnsi="Times New Roman" w:cs="Times New Roman"/>
          <w:color w:val="000000" w:themeColor="text1"/>
          <w:sz w:val="24"/>
          <w:szCs w:val="24"/>
        </w:rPr>
        <w:t>Принцип деятельност</w:t>
      </w:r>
      <w:proofErr w:type="gramStart"/>
      <w:r w:rsidRPr="006E5888">
        <w:rPr>
          <w:rFonts w:ascii="Times New Roman" w:hAnsi="Times New Roman" w:cs="Times New Roman"/>
          <w:color w:val="000000" w:themeColor="text1"/>
          <w:sz w:val="24"/>
          <w:szCs w:val="24"/>
        </w:rPr>
        <w:t>и-</w:t>
      </w:r>
      <w:proofErr w:type="gramEnd"/>
      <w:r w:rsidRPr="006E5888">
        <w:rPr>
          <w:rFonts w:ascii="Times New Roman" w:hAnsi="Times New Roman" w:cs="Times New Roman"/>
          <w:color w:val="000000" w:themeColor="text1"/>
          <w:sz w:val="24"/>
          <w:szCs w:val="24"/>
        </w:rPr>
        <w:t xml:space="preserve"> включении детей в  самостоятельные и совместные со взрослым действия с разнообразными предметами, экспериментирование с водой, песком, </w:t>
      </w:r>
      <w:r w:rsidRPr="006E5888">
        <w:rPr>
          <w:rFonts w:ascii="Times New Roman" w:hAnsi="Times New Roman" w:cs="Times New Roman"/>
          <w:color w:val="000000" w:themeColor="text1"/>
          <w:sz w:val="24"/>
          <w:szCs w:val="24"/>
        </w:rPr>
        <w:lastRenderedPageBreak/>
        <w:t>пластическими материалами, красками, в игры со взрослыми и сверстниками</w:t>
      </w:r>
      <w:r w:rsidR="00526021" w:rsidRPr="006E5888">
        <w:rPr>
          <w:rFonts w:ascii="Times New Roman" w:hAnsi="Times New Roman" w:cs="Times New Roman"/>
          <w:color w:val="000000" w:themeColor="text1"/>
          <w:sz w:val="24"/>
          <w:szCs w:val="24"/>
        </w:rPr>
        <w:t>.</w:t>
      </w:r>
    </w:p>
    <w:p w:rsidR="00526021" w:rsidRPr="006E5888" w:rsidRDefault="006E5888" w:rsidP="00E50573">
      <w:pPr>
        <w:pStyle w:val="a5"/>
        <w:widowControl w:val="0"/>
        <w:numPr>
          <w:ilvl w:val="0"/>
          <w:numId w:val="5"/>
        </w:numPr>
        <w:tabs>
          <w:tab w:val="left" w:pos="851"/>
          <w:tab w:val="left" w:pos="1134"/>
          <w:tab w:val="left" w:pos="1216"/>
        </w:tabs>
        <w:autoSpaceDE w:val="0"/>
        <w:autoSpaceDN w:val="0"/>
        <w:spacing w:after="0" w:line="240" w:lineRule="auto"/>
        <w:ind w:left="0" w:firstLine="567"/>
        <w:contextualSpacing w:val="0"/>
        <w:jc w:val="both"/>
        <w:rPr>
          <w:rFonts w:ascii="Times New Roman" w:hAnsi="Times New Roman" w:cs="Times New Roman"/>
          <w:color w:val="000000" w:themeColor="text1"/>
          <w:sz w:val="24"/>
          <w:szCs w:val="24"/>
        </w:rPr>
      </w:pPr>
      <w:r w:rsidRPr="006E5888">
        <w:rPr>
          <w:rFonts w:ascii="Times New Roman" w:hAnsi="Times New Roman" w:cs="Times New Roman"/>
          <w:color w:val="000000" w:themeColor="text1"/>
          <w:sz w:val="24"/>
          <w:szCs w:val="24"/>
        </w:rPr>
        <w:t>Опора на игровые метод</w:t>
      </w:r>
      <w:proofErr w:type="gramStart"/>
      <w:r w:rsidRPr="006E5888">
        <w:rPr>
          <w:rFonts w:ascii="Times New Roman" w:hAnsi="Times New Roman" w:cs="Times New Roman"/>
          <w:color w:val="000000" w:themeColor="text1"/>
          <w:sz w:val="24"/>
          <w:szCs w:val="24"/>
        </w:rPr>
        <w:t>ы-</w:t>
      </w:r>
      <w:proofErr w:type="gramEnd"/>
      <w:r>
        <w:rPr>
          <w:rFonts w:ascii="Times New Roman" w:hAnsi="Times New Roman" w:cs="Times New Roman"/>
          <w:color w:val="000000" w:themeColor="text1"/>
          <w:sz w:val="24"/>
          <w:szCs w:val="24"/>
        </w:rPr>
        <w:t xml:space="preserve"> </w:t>
      </w:r>
      <w:r w:rsidRPr="006E5888">
        <w:rPr>
          <w:rFonts w:ascii="Times New Roman" w:hAnsi="Times New Roman" w:cs="Times New Roman"/>
          <w:color w:val="000000" w:themeColor="text1"/>
          <w:sz w:val="24"/>
          <w:szCs w:val="24"/>
        </w:rPr>
        <w:t>позволяет ребенку проявить собственную активность, наиболее полно реализовать себя</w:t>
      </w:r>
      <w:r w:rsidR="00526021" w:rsidRPr="006E5888">
        <w:rPr>
          <w:rFonts w:ascii="Times New Roman" w:hAnsi="Times New Roman" w:cs="Times New Roman"/>
          <w:color w:val="000000" w:themeColor="text1"/>
          <w:sz w:val="24"/>
          <w:szCs w:val="24"/>
        </w:rPr>
        <w:t>.</w:t>
      </w:r>
    </w:p>
    <w:p w:rsidR="00526021" w:rsidRPr="006E5888" w:rsidRDefault="006E5888" w:rsidP="00E50573">
      <w:pPr>
        <w:pStyle w:val="a5"/>
        <w:widowControl w:val="0"/>
        <w:numPr>
          <w:ilvl w:val="0"/>
          <w:numId w:val="5"/>
        </w:numPr>
        <w:tabs>
          <w:tab w:val="left" w:pos="851"/>
          <w:tab w:val="left" w:pos="1134"/>
          <w:tab w:val="left" w:pos="1300"/>
        </w:tabs>
        <w:autoSpaceDE w:val="0"/>
        <w:autoSpaceDN w:val="0"/>
        <w:spacing w:after="0" w:line="240" w:lineRule="auto"/>
        <w:ind w:left="0" w:firstLine="567"/>
        <w:contextualSpacing w:val="0"/>
        <w:jc w:val="both"/>
        <w:rPr>
          <w:rFonts w:ascii="Times New Roman" w:hAnsi="Times New Roman" w:cs="Times New Roman"/>
          <w:color w:val="000000" w:themeColor="text1"/>
          <w:sz w:val="24"/>
          <w:szCs w:val="24"/>
        </w:rPr>
      </w:pPr>
      <w:r w:rsidRPr="006E5888">
        <w:rPr>
          <w:rFonts w:ascii="Times New Roman" w:hAnsi="Times New Roman" w:cs="Times New Roman"/>
          <w:color w:val="000000" w:themeColor="text1"/>
          <w:sz w:val="24"/>
          <w:szCs w:val="24"/>
        </w:rPr>
        <w:t>Принцип содействия и сотрудничества детей и взрослы</w:t>
      </w:r>
      <w:proofErr w:type="gramStart"/>
      <w:r w:rsidRPr="006E5888">
        <w:rPr>
          <w:rFonts w:ascii="Times New Roman" w:hAnsi="Times New Roman" w:cs="Times New Roman"/>
          <w:color w:val="000000" w:themeColor="text1"/>
          <w:sz w:val="24"/>
          <w:szCs w:val="24"/>
        </w:rPr>
        <w:t>х-</w:t>
      </w:r>
      <w:proofErr w:type="gramEnd"/>
      <w:r w:rsidRPr="006E5888">
        <w:rPr>
          <w:rFonts w:ascii="Times New Roman" w:hAnsi="Times New Roman" w:cs="Times New Roman"/>
          <w:color w:val="000000" w:themeColor="text1"/>
          <w:sz w:val="24"/>
          <w:szCs w:val="24"/>
        </w:rPr>
        <w:t xml:space="preserve"> позволяет осуществлять индивидуальный подход в воспитании и обучении детей</w:t>
      </w:r>
      <w:r w:rsidR="00526021" w:rsidRPr="006E5888">
        <w:rPr>
          <w:rFonts w:ascii="Times New Roman" w:hAnsi="Times New Roman" w:cs="Times New Roman"/>
          <w:color w:val="000000" w:themeColor="text1"/>
          <w:sz w:val="24"/>
          <w:szCs w:val="24"/>
        </w:rPr>
        <w:t>.</w:t>
      </w:r>
    </w:p>
    <w:p w:rsidR="00526021" w:rsidRPr="006E5888" w:rsidRDefault="006E5888" w:rsidP="00E50573">
      <w:pPr>
        <w:pStyle w:val="a5"/>
        <w:widowControl w:val="0"/>
        <w:numPr>
          <w:ilvl w:val="0"/>
          <w:numId w:val="5"/>
        </w:numPr>
        <w:tabs>
          <w:tab w:val="left" w:pos="851"/>
          <w:tab w:val="left" w:pos="1134"/>
          <w:tab w:val="left" w:pos="1435"/>
        </w:tabs>
        <w:autoSpaceDE w:val="0"/>
        <w:autoSpaceDN w:val="0"/>
        <w:spacing w:after="0" w:line="240" w:lineRule="auto"/>
        <w:ind w:left="0" w:firstLine="567"/>
        <w:contextualSpacing w:val="0"/>
        <w:jc w:val="both"/>
        <w:rPr>
          <w:rFonts w:ascii="Times New Roman" w:hAnsi="Times New Roman" w:cs="Times New Roman"/>
          <w:color w:val="000000" w:themeColor="text1"/>
          <w:sz w:val="24"/>
          <w:szCs w:val="24"/>
        </w:rPr>
      </w:pPr>
      <w:r w:rsidRPr="006E5888">
        <w:rPr>
          <w:rFonts w:ascii="Times New Roman" w:hAnsi="Times New Roman" w:cs="Times New Roman"/>
          <w:color w:val="000000" w:themeColor="text1"/>
          <w:sz w:val="24"/>
          <w:szCs w:val="24"/>
        </w:rPr>
        <w:t>Принцип поддержки инициативы дете</w:t>
      </w:r>
      <w:proofErr w:type="gramStart"/>
      <w:r w:rsidRPr="006E5888">
        <w:rPr>
          <w:rFonts w:ascii="Times New Roman" w:hAnsi="Times New Roman" w:cs="Times New Roman"/>
          <w:color w:val="000000" w:themeColor="text1"/>
          <w:sz w:val="24"/>
          <w:szCs w:val="24"/>
        </w:rPr>
        <w:t>й-</w:t>
      </w:r>
      <w:proofErr w:type="gramEnd"/>
      <w:r w:rsidRPr="006E5888">
        <w:rPr>
          <w:rFonts w:ascii="Times New Roman" w:hAnsi="Times New Roman" w:cs="Times New Roman"/>
          <w:color w:val="000000" w:themeColor="text1"/>
          <w:sz w:val="24"/>
          <w:szCs w:val="24"/>
        </w:rPr>
        <w:t xml:space="preserve"> предоставление каждому ребенку возможности выбора игр, занятий, материалов</w:t>
      </w:r>
      <w:r w:rsidR="00526021" w:rsidRPr="006E5888">
        <w:rPr>
          <w:rFonts w:ascii="Times New Roman" w:hAnsi="Times New Roman" w:cs="Times New Roman"/>
          <w:color w:val="000000" w:themeColor="text1"/>
          <w:sz w:val="24"/>
          <w:szCs w:val="24"/>
        </w:rPr>
        <w:t>.</w:t>
      </w:r>
    </w:p>
    <w:p w:rsidR="006E26F6" w:rsidRDefault="006E5888" w:rsidP="00E50573">
      <w:pPr>
        <w:pStyle w:val="a5"/>
        <w:widowControl w:val="0"/>
        <w:numPr>
          <w:ilvl w:val="0"/>
          <w:numId w:val="5"/>
        </w:numPr>
        <w:tabs>
          <w:tab w:val="left" w:pos="851"/>
          <w:tab w:val="left" w:pos="1134"/>
          <w:tab w:val="left" w:pos="1401"/>
        </w:tabs>
        <w:autoSpaceDE w:val="0"/>
        <w:autoSpaceDN w:val="0"/>
        <w:spacing w:after="0" w:line="240" w:lineRule="auto"/>
        <w:ind w:left="0" w:firstLine="567"/>
        <w:contextualSpacing w:val="0"/>
        <w:jc w:val="both"/>
        <w:rPr>
          <w:rFonts w:ascii="Times New Roman" w:hAnsi="Times New Roman" w:cs="Times New Roman"/>
          <w:color w:val="000000" w:themeColor="text1"/>
          <w:sz w:val="24"/>
          <w:szCs w:val="24"/>
        </w:rPr>
      </w:pPr>
      <w:r w:rsidRPr="006E5888">
        <w:rPr>
          <w:rFonts w:ascii="Times New Roman" w:hAnsi="Times New Roman" w:cs="Times New Roman"/>
          <w:color w:val="000000" w:themeColor="text1"/>
          <w:sz w:val="24"/>
          <w:szCs w:val="24"/>
        </w:rPr>
        <w:t>Принцип полноты  содержания образовани</w:t>
      </w:r>
      <w:proofErr w:type="gramStart"/>
      <w:r w:rsidRPr="006E5888">
        <w:rPr>
          <w:rFonts w:ascii="Times New Roman" w:hAnsi="Times New Roman" w:cs="Times New Roman"/>
          <w:color w:val="000000" w:themeColor="text1"/>
          <w:sz w:val="24"/>
          <w:szCs w:val="24"/>
        </w:rPr>
        <w:t>я-</w:t>
      </w:r>
      <w:proofErr w:type="gramEnd"/>
      <w:r w:rsidRPr="006E5888">
        <w:rPr>
          <w:rFonts w:ascii="Times New Roman" w:hAnsi="Times New Roman" w:cs="Times New Roman"/>
          <w:color w:val="000000" w:themeColor="text1"/>
          <w:sz w:val="24"/>
          <w:szCs w:val="24"/>
        </w:rPr>
        <w:t xml:space="preserve"> обеспечение условий для всестороннего развития ребенка. Содержание дошкольного образования (в том числе образования детей раннего возраста) включает следующие сферы развития ребенка: познавательное, речевое, социально-коммуникативное, художественно-эстетическое и физическое развитие</w:t>
      </w:r>
      <w:r w:rsidR="00526021" w:rsidRPr="006E5888">
        <w:rPr>
          <w:rFonts w:ascii="Times New Roman" w:hAnsi="Times New Roman" w:cs="Times New Roman"/>
          <w:color w:val="000000" w:themeColor="text1"/>
          <w:sz w:val="24"/>
          <w:szCs w:val="24"/>
        </w:rPr>
        <w:t>.</w:t>
      </w:r>
    </w:p>
    <w:p w:rsidR="006E5888" w:rsidRPr="006E26F6" w:rsidRDefault="006E5888" w:rsidP="00E50573">
      <w:pPr>
        <w:pStyle w:val="a5"/>
        <w:widowControl w:val="0"/>
        <w:numPr>
          <w:ilvl w:val="0"/>
          <w:numId w:val="5"/>
        </w:numPr>
        <w:tabs>
          <w:tab w:val="left" w:pos="851"/>
          <w:tab w:val="left" w:pos="1134"/>
          <w:tab w:val="left" w:pos="1401"/>
        </w:tabs>
        <w:autoSpaceDE w:val="0"/>
        <w:autoSpaceDN w:val="0"/>
        <w:spacing w:after="0" w:line="240" w:lineRule="auto"/>
        <w:ind w:left="0" w:firstLine="567"/>
        <w:contextualSpacing w:val="0"/>
        <w:jc w:val="both"/>
        <w:rPr>
          <w:rFonts w:ascii="Times New Roman" w:hAnsi="Times New Roman" w:cs="Times New Roman"/>
          <w:color w:val="000000" w:themeColor="text1"/>
          <w:sz w:val="24"/>
          <w:szCs w:val="24"/>
        </w:rPr>
      </w:pPr>
      <w:r w:rsidRPr="006E26F6">
        <w:rPr>
          <w:rFonts w:ascii="Times New Roman" w:hAnsi="Times New Roman" w:cs="Times New Roman"/>
          <w:color w:val="000000" w:themeColor="text1"/>
          <w:sz w:val="24"/>
          <w:szCs w:val="24"/>
        </w:rPr>
        <w:t>Принцип интеграции</w:t>
      </w:r>
      <w:r w:rsidRPr="006E26F6">
        <w:rPr>
          <w:rFonts w:ascii="Times New Roman" w:hAnsi="Times New Roman" w:cs="Times New Roman"/>
          <w:sz w:val="24"/>
          <w:szCs w:val="24"/>
        </w:rPr>
        <w:t xml:space="preserve"> содержания образовани</w:t>
      </w:r>
      <w:proofErr w:type="gramStart"/>
      <w:r w:rsidRPr="006E26F6">
        <w:rPr>
          <w:rFonts w:ascii="Times New Roman" w:hAnsi="Times New Roman" w:cs="Times New Roman"/>
          <w:sz w:val="24"/>
          <w:szCs w:val="24"/>
        </w:rPr>
        <w:t>я-</w:t>
      </w:r>
      <w:proofErr w:type="gramEnd"/>
      <w:r w:rsidRPr="006E26F6">
        <w:rPr>
          <w:rFonts w:ascii="Times New Roman" w:hAnsi="Times New Roman" w:cs="Times New Roman"/>
          <w:sz w:val="24"/>
          <w:szCs w:val="24"/>
        </w:rPr>
        <w:t xml:space="preserve"> сочетание и взаимопроникновение в педагогическом процессе разных видов детской деятельности.</w:t>
      </w:r>
    </w:p>
    <w:p w:rsidR="006E26F6" w:rsidRDefault="006E26F6" w:rsidP="00E50573">
      <w:pPr>
        <w:pStyle w:val="a5"/>
        <w:widowControl w:val="0"/>
        <w:numPr>
          <w:ilvl w:val="0"/>
          <w:numId w:val="5"/>
        </w:numPr>
        <w:tabs>
          <w:tab w:val="left" w:pos="851"/>
          <w:tab w:val="left" w:pos="1134"/>
          <w:tab w:val="left" w:pos="1274"/>
        </w:tabs>
        <w:autoSpaceDE w:val="0"/>
        <w:autoSpaceDN w:val="0"/>
        <w:spacing w:after="0" w:line="240" w:lineRule="auto"/>
        <w:ind w:left="0" w:firstLine="567"/>
        <w:contextualSpacing w:val="0"/>
        <w:jc w:val="both"/>
        <w:rPr>
          <w:rFonts w:ascii="Times New Roman" w:hAnsi="Times New Roman" w:cs="Times New Roman"/>
          <w:color w:val="000000" w:themeColor="text1"/>
          <w:sz w:val="24"/>
          <w:szCs w:val="24"/>
        </w:rPr>
      </w:pPr>
      <w:r w:rsidRPr="006E26F6">
        <w:rPr>
          <w:rFonts w:ascii="Times New Roman" w:hAnsi="Times New Roman" w:cs="Times New Roman"/>
          <w:color w:val="000000" w:themeColor="text1"/>
          <w:sz w:val="24"/>
          <w:szCs w:val="24"/>
        </w:rPr>
        <w:t>Принцип преемственност</w:t>
      </w:r>
      <w:proofErr w:type="gramStart"/>
      <w:r w:rsidRPr="006E26F6">
        <w:rPr>
          <w:rFonts w:ascii="Times New Roman" w:hAnsi="Times New Roman" w:cs="Times New Roman"/>
          <w:color w:val="000000" w:themeColor="text1"/>
          <w:sz w:val="24"/>
          <w:szCs w:val="24"/>
        </w:rPr>
        <w:t>и-</w:t>
      </w:r>
      <w:proofErr w:type="gramEnd"/>
      <w:r w:rsidRPr="006E26F6">
        <w:rPr>
          <w:rFonts w:ascii="Times New Roman" w:hAnsi="Times New Roman" w:cs="Times New Roman"/>
          <w:color w:val="000000" w:themeColor="text1"/>
          <w:sz w:val="24"/>
          <w:szCs w:val="24"/>
        </w:rPr>
        <w:t xml:space="preserve"> преемственность образования детей на разных возрастных этапах</w:t>
      </w:r>
      <w:r w:rsidR="00526021" w:rsidRPr="006E26F6">
        <w:rPr>
          <w:rFonts w:ascii="Times New Roman" w:hAnsi="Times New Roman" w:cs="Times New Roman"/>
          <w:color w:val="000000" w:themeColor="text1"/>
          <w:sz w:val="24"/>
          <w:szCs w:val="24"/>
        </w:rPr>
        <w:t>.</w:t>
      </w:r>
    </w:p>
    <w:p w:rsidR="006E26F6" w:rsidRPr="006E26F6" w:rsidRDefault="006E26F6" w:rsidP="00E50573">
      <w:pPr>
        <w:pStyle w:val="a5"/>
        <w:widowControl w:val="0"/>
        <w:numPr>
          <w:ilvl w:val="0"/>
          <w:numId w:val="5"/>
        </w:numPr>
        <w:tabs>
          <w:tab w:val="left" w:pos="851"/>
          <w:tab w:val="left" w:pos="1134"/>
          <w:tab w:val="left" w:pos="1274"/>
        </w:tabs>
        <w:autoSpaceDE w:val="0"/>
        <w:autoSpaceDN w:val="0"/>
        <w:spacing w:after="0" w:line="240" w:lineRule="auto"/>
        <w:ind w:left="0" w:firstLine="567"/>
        <w:contextualSpacing w:val="0"/>
        <w:jc w:val="both"/>
        <w:rPr>
          <w:rFonts w:ascii="Times New Roman" w:hAnsi="Times New Roman" w:cs="Times New Roman"/>
          <w:color w:val="000000" w:themeColor="text1"/>
          <w:sz w:val="24"/>
          <w:szCs w:val="24"/>
        </w:rPr>
      </w:pPr>
      <w:r w:rsidRPr="006E26F6">
        <w:rPr>
          <w:rFonts w:ascii="Times New Roman" w:hAnsi="Times New Roman" w:cs="Times New Roman"/>
          <w:color w:val="000000" w:themeColor="text1"/>
          <w:sz w:val="24"/>
          <w:szCs w:val="24"/>
        </w:rPr>
        <w:t>Принцип сотрудничества Организации с семье</w:t>
      </w:r>
      <w:proofErr w:type="gramStart"/>
      <w:r w:rsidRPr="006E26F6">
        <w:rPr>
          <w:rFonts w:ascii="Times New Roman" w:hAnsi="Times New Roman" w:cs="Times New Roman"/>
          <w:color w:val="000000" w:themeColor="text1"/>
          <w:sz w:val="24"/>
          <w:szCs w:val="24"/>
        </w:rPr>
        <w:t>й-</w:t>
      </w:r>
      <w:proofErr w:type="gramEnd"/>
      <w:r w:rsidRPr="006E26F6">
        <w:rPr>
          <w:rFonts w:ascii="Times New Roman" w:hAnsi="Times New Roman" w:cs="Times New Roman"/>
          <w:color w:val="000000" w:themeColor="text1"/>
          <w:sz w:val="24"/>
          <w:szCs w:val="24"/>
        </w:rPr>
        <w:t xml:space="preserve"> организация взаимодействия педагогов и родителей.</w:t>
      </w:r>
    </w:p>
    <w:p w:rsidR="00526021" w:rsidRPr="00521CA6" w:rsidRDefault="00526021" w:rsidP="00E50573">
      <w:pPr>
        <w:pStyle w:val="a5"/>
        <w:widowControl w:val="0"/>
        <w:tabs>
          <w:tab w:val="left" w:pos="851"/>
          <w:tab w:val="left" w:pos="1358"/>
        </w:tabs>
        <w:autoSpaceDE w:val="0"/>
        <w:autoSpaceDN w:val="0"/>
        <w:spacing w:after="0" w:line="240" w:lineRule="auto"/>
        <w:ind w:left="0" w:firstLine="567"/>
        <w:jc w:val="both"/>
        <w:rPr>
          <w:rFonts w:ascii="Times New Roman" w:hAnsi="Times New Roman" w:cs="Times New Roman"/>
          <w:b/>
          <w:color w:val="000000" w:themeColor="text1"/>
          <w:sz w:val="24"/>
          <w:szCs w:val="24"/>
        </w:rPr>
      </w:pPr>
      <w:r w:rsidRPr="00521CA6">
        <w:rPr>
          <w:rFonts w:ascii="Times New Roman" w:hAnsi="Times New Roman" w:cs="Times New Roman"/>
          <w:b/>
          <w:color w:val="000000" w:themeColor="text1"/>
          <w:sz w:val="24"/>
          <w:szCs w:val="24"/>
        </w:rPr>
        <w:t>Реализация цели осуществляется в процессе разнообразных видов деятельности:</w:t>
      </w:r>
    </w:p>
    <w:p w:rsidR="00526021" w:rsidRPr="00521CA6" w:rsidRDefault="00734700" w:rsidP="00E50573">
      <w:pPr>
        <w:pStyle w:val="a5"/>
        <w:widowControl w:val="0"/>
        <w:numPr>
          <w:ilvl w:val="2"/>
          <w:numId w:val="6"/>
        </w:numPr>
        <w:tabs>
          <w:tab w:val="left" w:pos="851"/>
          <w:tab w:val="left" w:pos="1134"/>
        </w:tabs>
        <w:autoSpaceDE w:val="0"/>
        <w:autoSpaceDN w:val="0"/>
        <w:spacing w:after="0" w:line="240" w:lineRule="auto"/>
        <w:ind w:left="0" w:firstLine="567"/>
        <w:jc w:val="both"/>
        <w:rPr>
          <w:rFonts w:ascii="Times New Roman" w:hAnsi="Times New Roman" w:cs="Times New Roman"/>
          <w:color w:val="000000" w:themeColor="text1"/>
          <w:sz w:val="24"/>
          <w:szCs w:val="24"/>
        </w:rPr>
      </w:pPr>
      <w:proofErr w:type="gramStart"/>
      <w:r w:rsidRPr="00521CA6">
        <w:rPr>
          <w:rFonts w:ascii="Times New Roman" w:hAnsi="Times New Roman" w:cs="Times New Roman"/>
          <w:color w:val="000000" w:themeColor="text1"/>
          <w:sz w:val="24"/>
          <w:szCs w:val="24"/>
        </w:rPr>
        <w:t xml:space="preserve">Образовательная деятельность, </w:t>
      </w:r>
      <w:r w:rsidR="00526021" w:rsidRPr="00521CA6">
        <w:rPr>
          <w:rFonts w:ascii="Times New Roman" w:hAnsi="Times New Roman" w:cs="Times New Roman"/>
          <w:color w:val="000000" w:themeColor="text1"/>
          <w:sz w:val="24"/>
          <w:szCs w:val="24"/>
        </w:rPr>
        <w:t>осуществляемая 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 чтения).</w:t>
      </w:r>
      <w:proofErr w:type="gramEnd"/>
    </w:p>
    <w:p w:rsidR="00526021" w:rsidRPr="00521CA6" w:rsidRDefault="00526021" w:rsidP="00E50573">
      <w:pPr>
        <w:pStyle w:val="a5"/>
        <w:widowControl w:val="0"/>
        <w:numPr>
          <w:ilvl w:val="2"/>
          <w:numId w:val="6"/>
        </w:numPr>
        <w:tabs>
          <w:tab w:val="left" w:pos="851"/>
          <w:tab w:val="left" w:pos="1134"/>
        </w:tabs>
        <w:autoSpaceDE w:val="0"/>
        <w:autoSpaceDN w:val="0"/>
        <w:spacing w:after="0" w:line="240" w:lineRule="auto"/>
        <w:ind w:left="0" w:firstLine="567"/>
        <w:jc w:val="both"/>
        <w:rPr>
          <w:rFonts w:ascii="Times New Roman" w:hAnsi="Times New Roman" w:cs="Times New Roman"/>
          <w:color w:val="000000" w:themeColor="text1"/>
          <w:sz w:val="24"/>
          <w:szCs w:val="24"/>
        </w:rPr>
      </w:pPr>
      <w:r w:rsidRPr="00521CA6">
        <w:rPr>
          <w:rFonts w:ascii="Times New Roman" w:hAnsi="Times New Roman" w:cs="Times New Roman"/>
          <w:color w:val="000000" w:themeColor="text1"/>
          <w:sz w:val="24"/>
          <w:szCs w:val="24"/>
        </w:rPr>
        <w:t>Образовательная деятельность, осуществляемая в ходе режимных моментов;</w:t>
      </w:r>
    </w:p>
    <w:p w:rsidR="00526021" w:rsidRPr="00521CA6" w:rsidRDefault="00526021" w:rsidP="00E50573">
      <w:pPr>
        <w:pStyle w:val="a5"/>
        <w:widowControl w:val="0"/>
        <w:numPr>
          <w:ilvl w:val="2"/>
          <w:numId w:val="6"/>
        </w:numPr>
        <w:tabs>
          <w:tab w:val="left" w:pos="851"/>
          <w:tab w:val="left" w:pos="1134"/>
        </w:tabs>
        <w:autoSpaceDE w:val="0"/>
        <w:autoSpaceDN w:val="0"/>
        <w:spacing w:after="0" w:line="240" w:lineRule="auto"/>
        <w:ind w:left="0" w:firstLine="567"/>
        <w:jc w:val="both"/>
        <w:rPr>
          <w:rFonts w:ascii="Times New Roman" w:hAnsi="Times New Roman" w:cs="Times New Roman"/>
          <w:color w:val="000000" w:themeColor="text1"/>
          <w:sz w:val="24"/>
          <w:szCs w:val="24"/>
        </w:rPr>
      </w:pPr>
      <w:r w:rsidRPr="00521CA6">
        <w:rPr>
          <w:rFonts w:ascii="Times New Roman" w:hAnsi="Times New Roman" w:cs="Times New Roman"/>
          <w:color w:val="000000" w:themeColor="text1"/>
          <w:sz w:val="24"/>
          <w:szCs w:val="24"/>
        </w:rPr>
        <w:t>Самостоятельная деятельность детей.</w:t>
      </w:r>
    </w:p>
    <w:p w:rsidR="00526021" w:rsidRPr="00521CA6" w:rsidRDefault="00526021" w:rsidP="00E50573">
      <w:pPr>
        <w:pStyle w:val="a5"/>
        <w:widowControl w:val="0"/>
        <w:numPr>
          <w:ilvl w:val="2"/>
          <w:numId w:val="6"/>
        </w:numPr>
        <w:tabs>
          <w:tab w:val="left" w:pos="851"/>
          <w:tab w:val="left" w:pos="1134"/>
        </w:tabs>
        <w:autoSpaceDE w:val="0"/>
        <w:autoSpaceDN w:val="0"/>
        <w:spacing w:after="0" w:line="240" w:lineRule="auto"/>
        <w:ind w:left="0" w:firstLine="567"/>
        <w:jc w:val="both"/>
        <w:rPr>
          <w:rFonts w:ascii="Times New Roman" w:hAnsi="Times New Roman" w:cs="Times New Roman"/>
          <w:color w:val="000000" w:themeColor="text1"/>
          <w:sz w:val="24"/>
          <w:szCs w:val="24"/>
        </w:rPr>
      </w:pPr>
      <w:r w:rsidRPr="00521CA6">
        <w:rPr>
          <w:rFonts w:ascii="Times New Roman" w:hAnsi="Times New Roman" w:cs="Times New Roman"/>
          <w:color w:val="000000" w:themeColor="text1"/>
          <w:sz w:val="24"/>
          <w:szCs w:val="24"/>
        </w:rPr>
        <w:t>Взаимодействие с семьями детей по реализации рабочей программы.</w:t>
      </w:r>
    </w:p>
    <w:p w:rsidR="00526021" w:rsidRPr="00521CA6" w:rsidRDefault="00526021" w:rsidP="006D4D8D">
      <w:pPr>
        <w:widowControl w:val="0"/>
        <w:tabs>
          <w:tab w:val="left" w:pos="1358"/>
        </w:tabs>
        <w:autoSpaceDE w:val="0"/>
        <w:autoSpaceDN w:val="0"/>
        <w:spacing w:after="0" w:line="240" w:lineRule="auto"/>
        <w:ind w:firstLine="567"/>
        <w:jc w:val="both"/>
        <w:rPr>
          <w:rFonts w:ascii="Times New Roman" w:hAnsi="Times New Roman" w:cs="Times New Roman"/>
          <w:color w:val="000000" w:themeColor="text1"/>
          <w:sz w:val="24"/>
          <w:szCs w:val="24"/>
        </w:rPr>
      </w:pPr>
      <w:r w:rsidRPr="00521CA6">
        <w:rPr>
          <w:rFonts w:ascii="Times New Roman" w:hAnsi="Times New Roman" w:cs="Times New Roman"/>
          <w:color w:val="000000" w:themeColor="text1"/>
          <w:sz w:val="24"/>
          <w:szCs w:val="24"/>
        </w:rPr>
        <w:t>Таким образом, решение программных задач осуществляется в совместной деятельности взрослых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526021" w:rsidRPr="00521CA6" w:rsidRDefault="00526021" w:rsidP="006D4D8D">
      <w:pPr>
        <w:widowControl w:val="0"/>
        <w:tabs>
          <w:tab w:val="left" w:pos="1358"/>
        </w:tabs>
        <w:autoSpaceDE w:val="0"/>
        <w:autoSpaceDN w:val="0"/>
        <w:spacing w:after="0" w:line="240" w:lineRule="auto"/>
        <w:ind w:firstLine="567"/>
        <w:jc w:val="both"/>
        <w:rPr>
          <w:rFonts w:ascii="Times New Roman" w:hAnsi="Times New Roman" w:cs="Times New Roman"/>
          <w:color w:val="000000" w:themeColor="text1"/>
          <w:sz w:val="24"/>
          <w:szCs w:val="24"/>
        </w:rPr>
      </w:pPr>
      <w:r w:rsidRPr="00521CA6">
        <w:rPr>
          <w:rFonts w:ascii="Times New Roman" w:hAnsi="Times New Roman" w:cs="Times New Roman"/>
          <w:color w:val="000000" w:themeColor="text1"/>
          <w:sz w:val="24"/>
          <w:szCs w:val="24"/>
        </w:rPr>
        <w:t>Содержание рабочей программы включает совокупность образовательных областей, которые обеспечивают разностороннее развитие детей с учетом их возрастных и индивидуальных особенно</w:t>
      </w:r>
      <w:r w:rsidR="00734700" w:rsidRPr="00521CA6">
        <w:rPr>
          <w:rFonts w:ascii="Times New Roman" w:hAnsi="Times New Roman" w:cs="Times New Roman"/>
          <w:color w:val="000000" w:themeColor="text1"/>
          <w:sz w:val="24"/>
          <w:szCs w:val="24"/>
        </w:rPr>
        <w:t xml:space="preserve">стей по основным направлениям: </w:t>
      </w:r>
      <w:r w:rsidRPr="00521CA6">
        <w:rPr>
          <w:rFonts w:ascii="Times New Roman" w:hAnsi="Times New Roman" w:cs="Times New Roman"/>
          <w:color w:val="000000" w:themeColor="text1"/>
          <w:sz w:val="24"/>
          <w:szCs w:val="24"/>
        </w:rPr>
        <w:t>физическому, социально-личностному, познавательно-речевому и художественно-эстетическому.</w:t>
      </w:r>
    </w:p>
    <w:p w:rsidR="00526021" w:rsidRPr="00237316" w:rsidRDefault="00526021" w:rsidP="00E50573">
      <w:pPr>
        <w:pStyle w:val="1"/>
        <w:tabs>
          <w:tab w:val="left" w:pos="2449"/>
        </w:tabs>
        <w:ind w:left="0" w:firstLine="567"/>
        <w:jc w:val="both"/>
        <w:rPr>
          <w:color w:val="000000" w:themeColor="text1"/>
        </w:rPr>
      </w:pPr>
      <w:r w:rsidRPr="00237316">
        <w:rPr>
          <w:color w:val="000000" w:themeColor="text1"/>
        </w:rPr>
        <w:t>Содержание психолого-педагогической работы по освоению образовательных</w:t>
      </w:r>
      <w:r w:rsidR="00477CA5" w:rsidRPr="00237316">
        <w:rPr>
          <w:color w:val="000000" w:themeColor="text1"/>
        </w:rPr>
        <w:t xml:space="preserve"> </w:t>
      </w:r>
      <w:r w:rsidRPr="00237316">
        <w:rPr>
          <w:color w:val="000000" w:themeColor="text1"/>
        </w:rPr>
        <w:t>областей.</w:t>
      </w:r>
    </w:p>
    <w:p w:rsidR="00237316" w:rsidRPr="00237316" w:rsidRDefault="006D596C" w:rsidP="00E50573">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237316">
        <w:rPr>
          <w:rFonts w:ascii="Times New Roman" w:eastAsia="Times New Roman" w:hAnsi="Times New Roman" w:cs="Times New Roman"/>
          <w:color w:val="000000"/>
          <w:sz w:val="24"/>
          <w:szCs w:val="24"/>
          <w:lang w:eastAsia="ru-RU"/>
        </w:rPr>
        <w:t xml:space="preserve">В соответствии с периодизацией психического развития, принятой в отечественной психологии, ранний возраст охватывает период жизни ребенка от 1 года до 3 лет. Этот возрастной этап имеет характерные особенности, отличающие его от других периодов детства. Основными факторами психического развития ребенка в раннем возрасте являются ведущая предметная деятельность и ситуативно-деловое общение </w:t>
      </w:r>
      <w:proofErr w:type="gramStart"/>
      <w:r w:rsidRPr="00237316">
        <w:rPr>
          <w:rFonts w:ascii="Times New Roman" w:eastAsia="Times New Roman" w:hAnsi="Times New Roman" w:cs="Times New Roman"/>
          <w:color w:val="000000"/>
          <w:sz w:val="24"/>
          <w:szCs w:val="24"/>
          <w:lang w:eastAsia="ru-RU"/>
        </w:rPr>
        <w:t>со</w:t>
      </w:r>
      <w:proofErr w:type="gramEnd"/>
      <w:r w:rsidRPr="00237316">
        <w:rPr>
          <w:rFonts w:ascii="Times New Roman" w:eastAsia="Times New Roman" w:hAnsi="Times New Roman" w:cs="Times New Roman"/>
          <w:color w:val="000000"/>
          <w:sz w:val="24"/>
          <w:szCs w:val="24"/>
          <w:lang w:eastAsia="ru-RU"/>
        </w:rPr>
        <w:t xml:space="preserve"> взрослыми. В рамках предметной деятельности и общения у ребенка развиваются познавательные способности, речь, игровая деятельность, общение со сверстниками, складываются основные личностные новообразования.</w:t>
      </w:r>
      <w:r w:rsidRPr="00237316">
        <w:rPr>
          <w:rFonts w:ascii="Times New Roman" w:eastAsia="Times New Roman" w:hAnsi="Times New Roman" w:cs="Times New Roman"/>
          <w:color w:val="000000"/>
          <w:sz w:val="28"/>
          <w:szCs w:val="28"/>
          <w:lang w:eastAsia="ru-RU"/>
        </w:rPr>
        <w:t xml:space="preserve"> </w:t>
      </w:r>
    </w:p>
    <w:p w:rsidR="006D596C" w:rsidRPr="00237316" w:rsidRDefault="006D596C" w:rsidP="00E50573">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37316">
        <w:rPr>
          <w:rFonts w:ascii="Times New Roman" w:eastAsia="Times New Roman" w:hAnsi="Times New Roman" w:cs="Times New Roman"/>
          <w:b/>
          <w:bCs/>
          <w:color w:val="000000"/>
          <w:sz w:val="24"/>
          <w:szCs w:val="24"/>
          <w:lang w:eastAsia="ru-RU"/>
        </w:rPr>
        <w:t>Ситуативность как отличительная особенность ребёнка раннего возраста</w:t>
      </w:r>
      <w:r w:rsidR="00E50573">
        <w:rPr>
          <w:rFonts w:ascii="Times New Roman" w:eastAsia="Times New Roman" w:hAnsi="Times New Roman" w:cs="Times New Roman"/>
          <w:b/>
          <w:bCs/>
          <w:color w:val="000000"/>
          <w:sz w:val="24"/>
          <w:szCs w:val="24"/>
          <w:lang w:eastAsia="ru-RU"/>
        </w:rPr>
        <w:t xml:space="preserve">. </w:t>
      </w:r>
      <w:r w:rsidRPr="00237316">
        <w:rPr>
          <w:rFonts w:ascii="Times New Roman" w:eastAsia="Times New Roman" w:hAnsi="Times New Roman" w:cs="Times New Roman"/>
          <w:color w:val="000000"/>
          <w:sz w:val="24"/>
          <w:szCs w:val="24"/>
          <w:lang w:eastAsia="ru-RU"/>
        </w:rPr>
        <w:t>Ситуативность психики и поведения ребёнка является наиболее характерной особенностью раннего возраста. Ситуативность проявляется в том, что все действия и переживания малыша определяются воспринимаемой им в данный момент ситуацией и неразрывно связаны с ней.</w:t>
      </w:r>
    </w:p>
    <w:p w:rsidR="006D596C" w:rsidRPr="00237316" w:rsidRDefault="006D596C" w:rsidP="00E50573">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37316">
        <w:rPr>
          <w:rFonts w:ascii="Times New Roman" w:eastAsia="Times New Roman" w:hAnsi="Times New Roman" w:cs="Times New Roman"/>
          <w:b/>
          <w:bCs/>
          <w:color w:val="000000"/>
          <w:sz w:val="24"/>
          <w:szCs w:val="24"/>
          <w:lang w:eastAsia="ru-RU"/>
        </w:rPr>
        <w:t>Развитие предметной деятельности.</w:t>
      </w:r>
      <w:r w:rsidR="00E50573">
        <w:rPr>
          <w:rFonts w:ascii="Times New Roman" w:eastAsia="Times New Roman" w:hAnsi="Times New Roman" w:cs="Times New Roman"/>
          <w:b/>
          <w:bCs/>
          <w:color w:val="000000"/>
          <w:sz w:val="24"/>
          <w:szCs w:val="24"/>
          <w:lang w:eastAsia="ru-RU"/>
        </w:rPr>
        <w:t xml:space="preserve"> </w:t>
      </w:r>
      <w:r w:rsidRPr="00237316">
        <w:rPr>
          <w:rFonts w:ascii="Times New Roman" w:eastAsia="Times New Roman" w:hAnsi="Times New Roman" w:cs="Times New Roman"/>
          <w:color w:val="000000"/>
          <w:sz w:val="24"/>
          <w:szCs w:val="24"/>
          <w:lang w:eastAsia="ru-RU"/>
        </w:rPr>
        <w:t xml:space="preserve">Предметная деятельность является ведущей в раннем возрасте (А.Н.Леонтьев, </w:t>
      </w:r>
      <w:proofErr w:type="spellStart"/>
      <w:r w:rsidRPr="00237316">
        <w:rPr>
          <w:rFonts w:ascii="Times New Roman" w:eastAsia="Times New Roman" w:hAnsi="Times New Roman" w:cs="Times New Roman"/>
          <w:color w:val="000000"/>
          <w:sz w:val="24"/>
          <w:szCs w:val="24"/>
          <w:lang w:eastAsia="ru-RU"/>
        </w:rPr>
        <w:t>Д.Б.Эльконин</w:t>
      </w:r>
      <w:proofErr w:type="spellEnd"/>
      <w:r w:rsidRPr="00237316">
        <w:rPr>
          <w:rFonts w:ascii="Times New Roman" w:eastAsia="Times New Roman" w:hAnsi="Times New Roman" w:cs="Times New Roman"/>
          <w:color w:val="000000"/>
          <w:sz w:val="24"/>
          <w:szCs w:val="24"/>
          <w:lang w:eastAsia="ru-RU"/>
        </w:rPr>
        <w:t xml:space="preserve">, </w:t>
      </w:r>
      <w:proofErr w:type="spellStart"/>
      <w:r w:rsidRPr="00237316">
        <w:rPr>
          <w:rFonts w:ascii="Times New Roman" w:eastAsia="Times New Roman" w:hAnsi="Times New Roman" w:cs="Times New Roman"/>
          <w:color w:val="000000"/>
          <w:sz w:val="24"/>
          <w:szCs w:val="24"/>
          <w:lang w:eastAsia="ru-RU"/>
        </w:rPr>
        <w:t>М.И.Лисина</w:t>
      </w:r>
      <w:proofErr w:type="spellEnd"/>
      <w:r w:rsidRPr="00237316">
        <w:rPr>
          <w:rFonts w:ascii="Times New Roman" w:eastAsia="Times New Roman" w:hAnsi="Times New Roman" w:cs="Times New Roman"/>
          <w:color w:val="000000"/>
          <w:sz w:val="24"/>
          <w:szCs w:val="24"/>
          <w:lang w:eastAsia="ru-RU"/>
        </w:rPr>
        <w:t>). В процессе этой деятельности ребенок усваивает культурные, исторически сложившиеся способы действий с предметами. Предметная деятельность имеет свою логику развития.</w:t>
      </w:r>
    </w:p>
    <w:p w:rsidR="006D596C" w:rsidRPr="00237316" w:rsidRDefault="006D596C" w:rsidP="00E50573">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37316">
        <w:rPr>
          <w:rFonts w:ascii="Times New Roman" w:eastAsia="Times New Roman" w:hAnsi="Times New Roman" w:cs="Times New Roman"/>
          <w:b/>
          <w:bCs/>
          <w:color w:val="000000"/>
          <w:sz w:val="24"/>
          <w:szCs w:val="24"/>
          <w:lang w:eastAsia="ru-RU"/>
        </w:rPr>
        <w:lastRenderedPageBreak/>
        <w:t xml:space="preserve">Предметная деятельность и развитие познавательной сферы ребенка. </w:t>
      </w:r>
      <w:r w:rsidRPr="00237316">
        <w:rPr>
          <w:rFonts w:ascii="Times New Roman" w:eastAsia="Times New Roman" w:hAnsi="Times New Roman" w:cs="Times New Roman"/>
          <w:color w:val="000000"/>
          <w:sz w:val="24"/>
          <w:szCs w:val="24"/>
          <w:lang w:eastAsia="ru-RU"/>
        </w:rPr>
        <w:t>Предметная деятельность способствует развитию познавательной активности ребенка, совершенствованию психических процессов: ощущения, восприятия, внимания, памяти, мышления. В раннем возрасте интенсивно развивается исследовательское поведение ребенка, особенно тогда, когда он начинает самостоятельно передвигаться и получает доступ к множеству предметов окружающего его мира. Все предметы, которые вызывают у малыша интерес, становятся «проблемой для ума». Познавательная активность является важнейшим показателем успешного психического развития ребенка в раннем возрасте.</w:t>
      </w:r>
    </w:p>
    <w:p w:rsidR="006D596C" w:rsidRPr="00237316" w:rsidRDefault="006D596C" w:rsidP="00E50573">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37316">
        <w:rPr>
          <w:rFonts w:ascii="Times New Roman" w:eastAsia="Times New Roman" w:hAnsi="Times New Roman" w:cs="Times New Roman"/>
          <w:b/>
          <w:bCs/>
          <w:color w:val="000000"/>
          <w:sz w:val="24"/>
          <w:szCs w:val="24"/>
          <w:lang w:eastAsia="ru-RU"/>
        </w:rPr>
        <w:t>Развитие речи в раннем возрасте</w:t>
      </w:r>
      <w:r w:rsidRPr="00237316">
        <w:rPr>
          <w:rFonts w:ascii="Times New Roman" w:eastAsia="Times New Roman" w:hAnsi="Times New Roman" w:cs="Times New Roman"/>
          <w:color w:val="000000"/>
          <w:sz w:val="24"/>
          <w:szCs w:val="24"/>
          <w:lang w:eastAsia="ru-RU"/>
        </w:rPr>
        <w:t>. Овладение речью является одним из главных событий в развитии ребёнка раннего возраста. Овладение речью происходит не сразу, а проходит ряд этапов. На первом году жизни речи ещё нет. Ребенок понимает обращенную к нему речь, но его собственную речь заменяют другие, невербальные средства общения - эмоциональные выражения, мимика, затем жесты, позы, локомоции, вокализации. На третьем году жизни ребёнок в основном усваивает человеческий язык и начинает общаться с помощью речи.</w:t>
      </w:r>
    </w:p>
    <w:p w:rsidR="006D596C" w:rsidRPr="00237316" w:rsidRDefault="006D596C" w:rsidP="00E50573">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37316">
        <w:rPr>
          <w:rFonts w:ascii="Times New Roman" w:eastAsia="Times New Roman" w:hAnsi="Times New Roman" w:cs="Times New Roman"/>
          <w:b/>
          <w:bCs/>
          <w:color w:val="000000"/>
          <w:sz w:val="24"/>
          <w:szCs w:val="24"/>
          <w:lang w:eastAsia="ru-RU"/>
        </w:rPr>
        <w:t>Становление игровой деятельности</w:t>
      </w:r>
      <w:r w:rsidRPr="00237316">
        <w:rPr>
          <w:rFonts w:ascii="Times New Roman" w:eastAsia="Times New Roman" w:hAnsi="Times New Roman" w:cs="Times New Roman"/>
          <w:color w:val="000000"/>
          <w:sz w:val="24"/>
          <w:szCs w:val="24"/>
          <w:lang w:eastAsia="ru-RU"/>
        </w:rPr>
        <w:t>. Среди всех игр и забав малышей в раннем возрасте особое место занимают игры с сюжетными игрушками, в которых ребенок пытается воспроизводить те действия взрослых, которые он наблюдает в своей повседневной жизни. Маленького ребенка привлекает все, что делают взрослые, у него рано появляется стремление жить общей жизнью с ними. Стремление подражать взрослому лежит в основе появления особого вида детской деятельности – предметной или процессуальной игры, в ходе которой ребенок в условном плане, «</w:t>
      </w:r>
      <w:proofErr w:type="gramStart"/>
      <w:r w:rsidRPr="00237316">
        <w:rPr>
          <w:rFonts w:ascii="Times New Roman" w:eastAsia="Times New Roman" w:hAnsi="Times New Roman" w:cs="Times New Roman"/>
          <w:color w:val="000000"/>
          <w:sz w:val="24"/>
          <w:szCs w:val="24"/>
          <w:lang w:eastAsia="ru-RU"/>
        </w:rPr>
        <w:t>понарошку</w:t>
      </w:r>
      <w:proofErr w:type="gramEnd"/>
      <w:r w:rsidRPr="00237316">
        <w:rPr>
          <w:rFonts w:ascii="Times New Roman" w:eastAsia="Times New Roman" w:hAnsi="Times New Roman" w:cs="Times New Roman"/>
          <w:color w:val="000000"/>
          <w:sz w:val="24"/>
          <w:szCs w:val="24"/>
          <w:lang w:eastAsia="ru-RU"/>
        </w:rPr>
        <w:t>» может действовать, как взрослый.</w:t>
      </w:r>
    </w:p>
    <w:p w:rsidR="006D596C" w:rsidRPr="00237316" w:rsidRDefault="006D596C" w:rsidP="00E50573">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37316">
        <w:rPr>
          <w:rFonts w:ascii="Times New Roman" w:eastAsia="Times New Roman" w:hAnsi="Times New Roman" w:cs="Times New Roman"/>
          <w:b/>
          <w:bCs/>
          <w:color w:val="000000"/>
          <w:sz w:val="24"/>
          <w:szCs w:val="24"/>
          <w:lang w:eastAsia="ru-RU"/>
        </w:rPr>
        <w:t>Формирование потребности в общении со сверстниками.</w:t>
      </w:r>
      <w:r w:rsidR="00E50573">
        <w:rPr>
          <w:rFonts w:ascii="Times New Roman" w:eastAsia="Times New Roman" w:hAnsi="Times New Roman" w:cs="Times New Roman"/>
          <w:b/>
          <w:bCs/>
          <w:color w:val="000000"/>
          <w:sz w:val="24"/>
          <w:szCs w:val="24"/>
          <w:lang w:eastAsia="ru-RU"/>
        </w:rPr>
        <w:t xml:space="preserve"> </w:t>
      </w:r>
      <w:r w:rsidRPr="00237316">
        <w:rPr>
          <w:rFonts w:ascii="Times New Roman" w:eastAsia="Times New Roman" w:hAnsi="Times New Roman" w:cs="Times New Roman"/>
          <w:color w:val="000000"/>
          <w:sz w:val="24"/>
          <w:szCs w:val="24"/>
          <w:lang w:eastAsia="ru-RU"/>
        </w:rPr>
        <w:t>Вначале, на втором году жизни, дети проявляют только интерес и внимание друг к другу, окрашенные положительными эмоциями, а контакты между ними эпизодичны и кратковременны. Инициативные обращения к ровесникам встречаются редко, также редко дети отзываются на инициативу другого ребенка. В их взаимодействии нет синхронности. Слабые попытки одного ребенка привлечь к себе внимание другого часто остаются без ответа или просто не замечаются.</w:t>
      </w:r>
    </w:p>
    <w:p w:rsidR="006D596C" w:rsidRPr="00237316" w:rsidRDefault="006D596C" w:rsidP="00E50573">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37316">
        <w:rPr>
          <w:rFonts w:ascii="Times New Roman" w:eastAsia="Times New Roman" w:hAnsi="Times New Roman" w:cs="Times New Roman"/>
          <w:b/>
          <w:bCs/>
          <w:color w:val="000000"/>
          <w:sz w:val="24"/>
          <w:szCs w:val="24"/>
          <w:lang w:eastAsia="ru-RU"/>
        </w:rPr>
        <w:t>Физическое развитие в раннем детстве. </w:t>
      </w:r>
      <w:r w:rsidRPr="00237316">
        <w:rPr>
          <w:rFonts w:ascii="Times New Roman" w:eastAsia="Times New Roman" w:hAnsi="Times New Roman" w:cs="Times New Roman"/>
          <w:color w:val="000000"/>
          <w:sz w:val="24"/>
          <w:szCs w:val="24"/>
          <w:lang w:eastAsia="ru-RU"/>
        </w:rPr>
        <w:t>На протяжении второго-третьего года жизни в связи с интенсивным развитием активных движений развиваются скелет и мускулатура малышей. На втором году жизни ребенка заметно меняются пропорции его тела: увеличивается длина рук и ног, объем груди становится больше объема головы. К трем годам появляется более или менее характерная конфигурация позвоночника, хотя постоянство шейной и поясничной кривизны устанавливается позже. Позвоночник отличается большой гибкостью, поэтому неблагоприятные воздействия могут привести к формированию неправильной осанки. Параллельно с развитием костной системы развивается мышечная система: увеличивается объем мышц и уменьшается количество в них жировой ткани, улучшается их иннервация и кровоснабжение. К концу раннего возраста становятся ощутимыми половые различия в развитии мышечной системы – мальчики отличаются большей силой мышц, их большим объемом.</w:t>
      </w:r>
    </w:p>
    <w:p w:rsidR="00335A57" w:rsidRPr="00694F32" w:rsidRDefault="00335A57" w:rsidP="006D4D8D">
      <w:pPr>
        <w:pStyle w:val="1"/>
        <w:tabs>
          <w:tab w:val="left" w:pos="897"/>
        </w:tabs>
        <w:ind w:left="0" w:firstLine="567"/>
        <w:jc w:val="both"/>
        <w:rPr>
          <w:color w:val="000000" w:themeColor="text1"/>
        </w:rPr>
      </w:pPr>
      <w:r w:rsidRPr="00694F32">
        <w:rPr>
          <w:color w:val="000000" w:themeColor="text1"/>
        </w:rPr>
        <w:t>1.3. Региональные и национально-культурные особенности.</w:t>
      </w:r>
    </w:p>
    <w:p w:rsidR="00335A57" w:rsidRPr="00694F32" w:rsidRDefault="00335A57" w:rsidP="006D4D8D">
      <w:pPr>
        <w:pStyle w:val="a6"/>
        <w:tabs>
          <w:tab w:val="left" w:pos="1418"/>
        </w:tabs>
        <w:ind w:firstLine="567"/>
        <w:jc w:val="both"/>
        <w:rPr>
          <w:color w:val="000000" w:themeColor="text1"/>
        </w:rPr>
      </w:pPr>
      <w:r w:rsidRPr="00694F32">
        <w:rPr>
          <w:color w:val="000000" w:themeColor="text1"/>
        </w:rPr>
        <w:t>Климатические условия Ханта – Мансийского округа имеют свои особенности: недостаточное количество солнечных дней. Исходя из этого, в образовательный процесс группы включены мероприятия, направленные на оздоровление детей и предупреждение утомляемости.</w:t>
      </w:r>
    </w:p>
    <w:p w:rsidR="00335A57" w:rsidRPr="00694F32" w:rsidRDefault="00335A57" w:rsidP="006D4D8D">
      <w:pPr>
        <w:pStyle w:val="a6"/>
        <w:tabs>
          <w:tab w:val="left" w:pos="1418"/>
        </w:tabs>
        <w:ind w:firstLine="567"/>
        <w:jc w:val="both"/>
        <w:rPr>
          <w:color w:val="000000" w:themeColor="text1"/>
        </w:rPr>
      </w:pPr>
      <w:r w:rsidRPr="00694F32">
        <w:rPr>
          <w:color w:val="000000" w:themeColor="text1"/>
        </w:rPr>
        <w:t>Первые 10 рабочих дней января – устанавливаются каникулы, в период которых</w:t>
      </w:r>
      <w:r w:rsidRPr="00C677C3">
        <w:rPr>
          <w:color w:val="FF0000"/>
        </w:rPr>
        <w:t xml:space="preserve"> </w:t>
      </w:r>
      <w:r w:rsidRPr="00694F32">
        <w:rPr>
          <w:color w:val="000000" w:themeColor="text1"/>
        </w:rPr>
        <w:t>создаются оптимальные условия для самостоятельной двигательной, игровой, продуктивной и музыкально-художественной деятельности детей, проводятся музыкальные и физкультурные досуги, спортивные праздники и развлечения.</w:t>
      </w:r>
    </w:p>
    <w:p w:rsidR="00335A57" w:rsidRPr="00694F32" w:rsidRDefault="00335A57" w:rsidP="006D4D8D">
      <w:pPr>
        <w:pStyle w:val="a6"/>
        <w:tabs>
          <w:tab w:val="left" w:pos="1418"/>
        </w:tabs>
        <w:ind w:firstLine="567"/>
        <w:jc w:val="both"/>
        <w:rPr>
          <w:color w:val="000000" w:themeColor="text1"/>
        </w:rPr>
      </w:pPr>
      <w:r w:rsidRPr="00694F32">
        <w:rPr>
          <w:color w:val="000000" w:themeColor="text1"/>
        </w:rPr>
        <w:t xml:space="preserve">В теплое время – жизнедеятельность детей, преимущественно, организуется на </w:t>
      </w:r>
      <w:r w:rsidRPr="00694F32">
        <w:rPr>
          <w:color w:val="000000" w:themeColor="text1"/>
        </w:rPr>
        <w:lastRenderedPageBreak/>
        <w:t>открытом воздухе. Один раз в месяц в группе проводятся тематические Досуги здоровья. Содержание образовательной работы в такие дни направлено на формирование основ культуры здоровья у дошкольников. Режим дня насыщается активной дви</w:t>
      </w:r>
      <w:r w:rsidR="00694F32">
        <w:rPr>
          <w:color w:val="000000" w:themeColor="text1"/>
        </w:rPr>
        <w:t>гательной деятельностью, играми</w:t>
      </w:r>
      <w:r w:rsidRPr="00694F32">
        <w:rPr>
          <w:color w:val="000000" w:themeColor="text1"/>
        </w:rPr>
        <w:t xml:space="preserve">; встречами </w:t>
      </w:r>
      <w:r w:rsidR="00694F32">
        <w:rPr>
          <w:color w:val="000000" w:themeColor="text1"/>
        </w:rPr>
        <w:t xml:space="preserve">с </w:t>
      </w:r>
      <w:r w:rsidRPr="00694F32">
        <w:rPr>
          <w:color w:val="000000" w:themeColor="text1"/>
        </w:rPr>
        <w:t>«персонажами» любимых книг и др. Итогом таких дней является проведение совместных мероприятий с родителями: физкультурных праздников, досугов, викторин, конкурсов.</w:t>
      </w:r>
    </w:p>
    <w:p w:rsidR="002F1F9D" w:rsidRDefault="00335A57" w:rsidP="006D4D8D">
      <w:pPr>
        <w:spacing w:after="0" w:line="240" w:lineRule="auto"/>
        <w:ind w:firstLine="567"/>
        <w:jc w:val="both"/>
        <w:rPr>
          <w:rFonts w:ascii="Times New Roman" w:hAnsi="Times New Roman" w:cs="Times New Roman"/>
          <w:color w:val="000000" w:themeColor="text1"/>
          <w:sz w:val="24"/>
          <w:szCs w:val="24"/>
        </w:rPr>
      </w:pPr>
      <w:r w:rsidRPr="00694F32">
        <w:rPr>
          <w:rFonts w:ascii="Times New Roman" w:hAnsi="Times New Roman" w:cs="Times New Roman"/>
          <w:color w:val="000000" w:themeColor="text1"/>
          <w:sz w:val="24"/>
          <w:szCs w:val="24"/>
        </w:rPr>
        <w:t xml:space="preserve">Национально – культурные особенности: Этнический состав воспитанников группы: русские, </w:t>
      </w:r>
      <w:r w:rsidR="00694F32">
        <w:rPr>
          <w:rFonts w:ascii="Times New Roman" w:hAnsi="Times New Roman" w:cs="Times New Roman"/>
          <w:color w:val="000000" w:themeColor="text1"/>
          <w:sz w:val="24"/>
          <w:szCs w:val="24"/>
        </w:rPr>
        <w:t>манси, ханты</w:t>
      </w:r>
      <w:r w:rsidRPr="00694F32">
        <w:rPr>
          <w:rFonts w:ascii="Times New Roman" w:hAnsi="Times New Roman" w:cs="Times New Roman"/>
          <w:color w:val="000000" w:themeColor="text1"/>
          <w:sz w:val="24"/>
          <w:szCs w:val="24"/>
        </w:rPr>
        <w:t xml:space="preserve">, но основной контингент – дети из русскоязычных семей. </w:t>
      </w:r>
    </w:p>
    <w:p w:rsidR="00335A57" w:rsidRPr="00694F32" w:rsidRDefault="00335A57" w:rsidP="006D4D8D">
      <w:pPr>
        <w:spacing w:after="0" w:line="240" w:lineRule="auto"/>
        <w:ind w:firstLine="567"/>
        <w:jc w:val="both"/>
        <w:rPr>
          <w:rFonts w:ascii="Times New Roman" w:hAnsi="Times New Roman" w:cs="Times New Roman"/>
          <w:b/>
          <w:i/>
          <w:color w:val="000000" w:themeColor="text1"/>
          <w:sz w:val="24"/>
          <w:szCs w:val="24"/>
          <w:u w:val="single"/>
        </w:rPr>
      </w:pPr>
      <w:r w:rsidRPr="00694F32">
        <w:rPr>
          <w:rFonts w:ascii="Times New Roman" w:hAnsi="Times New Roman" w:cs="Times New Roman"/>
          <w:i/>
          <w:color w:val="000000" w:themeColor="text1"/>
          <w:sz w:val="24"/>
          <w:szCs w:val="24"/>
          <w:u w:val="single"/>
        </w:rPr>
        <w:t>Обучение и воспитание в ДОУ осуществляется на русском языке.</w:t>
      </w:r>
    </w:p>
    <w:p w:rsidR="00526021" w:rsidRPr="006D596C" w:rsidRDefault="00AF5FD6" w:rsidP="006D4D8D">
      <w:pPr>
        <w:pStyle w:val="1"/>
        <w:tabs>
          <w:tab w:val="left" w:pos="897"/>
        </w:tabs>
        <w:ind w:left="0" w:firstLine="567"/>
        <w:jc w:val="both"/>
        <w:rPr>
          <w:color w:val="000000" w:themeColor="text1"/>
        </w:rPr>
      </w:pPr>
      <w:r w:rsidRPr="006D596C">
        <w:rPr>
          <w:color w:val="000000" w:themeColor="text1"/>
        </w:rPr>
        <w:t>1.</w:t>
      </w:r>
      <w:r w:rsidR="00335A57" w:rsidRPr="006D596C">
        <w:rPr>
          <w:color w:val="000000" w:themeColor="text1"/>
        </w:rPr>
        <w:t>4</w:t>
      </w:r>
      <w:r w:rsidR="00CD604B" w:rsidRPr="006D596C">
        <w:rPr>
          <w:color w:val="000000" w:themeColor="text1"/>
        </w:rPr>
        <w:t>.</w:t>
      </w:r>
      <w:r w:rsidR="006D596C" w:rsidRPr="006D596C">
        <w:rPr>
          <w:color w:val="000000" w:themeColor="text1"/>
        </w:rPr>
        <w:t xml:space="preserve"> Возрастные особенности детей 1,5- 2</w:t>
      </w:r>
      <w:r w:rsidR="00526021" w:rsidRPr="006D596C">
        <w:rPr>
          <w:color w:val="000000" w:themeColor="text1"/>
        </w:rPr>
        <w:t>лет</w:t>
      </w:r>
    </w:p>
    <w:p w:rsidR="006D596C" w:rsidRPr="00CF316F" w:rsidRDefault="006D596C" w:rsidP="00E50573">
      <w:pPr>
        <w:pStyle w:val="ad"/>
        <w:ind w:firstLine="567"/>
        <w:jc w:val="both"/>
        <w:rPr>
          <w:rFonts w:ascii="Times New Roman" w:hAnsi="Times New Roman" w:cs="Times New Roman"/>
          <w:sz w:val="24"/>
          <w:szCs w:val="24"/>
        </w:rPr>
      </w:pPr>
      <w:r w:rsidRPr="00CF316F">
        <w:rPr>
          <w:rFonts w:ascii="Times New Roman" w:hAnsi="Times New Roman" w:cs="Times New Roman"/>
          <w:sz w:val="24"/>
          <w:szCs w:val="24"/>
        </w:rPr>
        <w:t xml:space="preserve">На втором году жизни развивается самостоятельность детей, формируется предметно-игровая деятельность, появляются элементы сюжетной игры. Общение </w:t>
      </w:r>
      <w:proofErr w:type="gramStart"/>
      <w:r w:rsidRPr="00CF316F">
        <w:rPr>
          <w:rFonts w:ascii="Times New Roman" w:hAnsi="Times New Roman" w:cs="Times New Roman"/>
          <w:sz w:val="24"/>
          <w:szCs w:val="24"/>
        </w:rPr>
        <w:t>со</w:t>
      </w:r>
      <w:proofErr w:type="gramEnd"/>
      <w:r w:rsidRPr="00CF316F">
        <w:rPr>
          <w:rFonts w:ascii="Times New Roman" w:hAnsi="Times New Roman" w:cs="Times New Roman"/>
          <w:sz w:val="24"/>
          <w:szCs w:val="24"/>
        </w:rPr>
        <w:t xml:space="preserve"> взрослым носит ситуативно-игровой характер. Совершенствуются восприятие, речь, наглядно-действенное мышление, чувственное познание действительности.</w:t>
      </w:r>
    </w:p>
    <w:p w:rsidR="006D596C" w:rsidRPr="00CF316F" w:rsidRDefault="006D596C" w:rsidP="00E50573">
      <w:pPr>
        <w:pStyle w:val="a3"/>
        <w:shd w:val="clear" w:color="auto" w:fill="FFFFFF"/>
        <w:spacing w:before="0" w:beforeAutospacing="0" w:after="0" w:afterAutospacing="0"/>
        <w:ind w:firstLine="567"/>
        <w:jc w:val="both"/>
      </w:pPr>
      <w:r w:rsidRPr="00CF316F">
        <w:t xml:space="preserve">В разных видах деятельности обогащается сенсорный опыт. </w:t>
      </w:r>
      <w:proofErr w:type="gramStart"/>
      <w:r w:rsidRPr="00CF316F">
        <w:t>В процессе знакомства с предметами ребенок слышит название форм (кубик, кирпичик, шарик, «крыша» - призма), одновременно воспринимая их (гладит предмет, обводит пальцем по контуру, стучит, бросает и т.п.) и уточняя физические качества.</w:t>
      </w:r>
      <w:proofErr w:type="gramEnd"/>
      <w:r w:rsidRPr="00CF316F">
        <w:t xml:space="preserve"> С помощью взрослого ребенок упражняется в установлении сходства и различий между предметами, имеющие одинаковые названия.</w:t>
      </w:r>
    </w:p>
    <w:p w:rsidR="006D596C" w:rsidRPr="00CF316F" w:rsidRDefault="006D596C" w:rsidP="00E50573">
      <w:pPr>
        <w:pStyle w:val="a3"/>
        <w:shd w:val="clear" w:color="auto" w:fill="FFFFFF"/>
        <w:spacing w:before="0" w:beforeAutospacing="0" w:after="0" w:afterAutospacing="0"/>
        <w:ind w:firstLine="567"/>
        <w:jc w:val="both"/>
      </w:pPr>
      <w:r w:rsidRPr="00CF316F">
        <w:t>При обучении и правильном подборе игрового материала дети осваивают действия с разнообразными игрушками: разборными (пирамидки, матрешки), строительным материалом и сюжетными игрушками. Эти действия ребенок воспроизводит по подражанию после показа взрослого.</w:t>
      </w:r>
    </w:p>
    <w:p w:rsidR="006D596C" w:rsidRPr="00CF316F" w:rsidRDefault="006D596C" w:rsidP="00E50573">
      <w:pPr>
        <w:pStyle w:val="a3"/>
        <w:shd w:val="clear" w:color="auto" w:fill="FFFFFF"/>
        <w:spacing w:before="0" w:beforeAutospacing="0" w:after="0" w:afterAutospacing="0"/>
        <w:ind w:firstLine="567"/>
        <w:jc w:val="both"/>
      </w:pPr>
      <w:r w:rsidRPr="00CF316F">
        <w:t xml:space="preserve">Второй год </w:t>
      </w:r>
      <w:proofErr w:type="spellStart"/>
      <w:proofErr w:type="gramStart"/>
      <w:r w:rsidRPr="00CF316F">
        <w:t>жизни-период</w:t>
      </w:r>
      <w:proofErr w:type="spellEnd"/>
      <w:proofErr w:type="gramEnd"/>
      <w:r w:rsidRPr="00CF316F">
        <w:t xml:space="preserve"> интенсивного формирования речи. Связи между предметом, действием и словами, их обозначающими, формируются в 6-10 раз быстрее, чем в конце первого года жизни. Дети усваивают названия предметов, действий, обозначения некоторых качеств и состояний. Благодаря этому можно организовать деятельность и поведение малышей, формировать и совершенствовать восприятие, в том числе составляющие основу сенсорного воспитания.</w:t>
      </w:r>
    </w:p>
    <w:p w:rsidR="006D596C" w:rsidRPr="00CF316F" w:rsidRDefault="006D596C" w:rsidP="00E50573">
      <w:pPr>
        <w:pStyle w:val="a3"/>
        <w:shd w:val="clear" w:color="auto" w:fill="FFFFFF"/>
        <w:spacing w:before="0" w:beforeAutospacing="0" w:after="0" w:afterAutospacing="0"/>
        <w:ind w:firstLine="567"/>
        <w:jc w:val="both"/>
      </w:pPr>
      <w:r w:rsidRPr="00CF316F">
        <w:t>Активный словарь на протяжении года увеличивается не равномерно. К полутора годам он равен примерно 20-30 словам. В нем много глаголов и существительных, встречаются простые прилагательные и наречия (тут, там, туда и т.п.), а также предлоги. Упрощенные слова заменяются обычными, пусть и не совершенными в фонетическом отношении.</w:t>
      </w:r>
    </w:p>
    <w:p w:rsidR="006D596C" w:rsidRPr="00CF316F" w:rsidRDefault="006D596C" w:rsidP="00E50573">
      <w:pPr>
        <w:pStyle w:val="a3"/>
        <w:shd w:val="clear" w:color="auto" w:fill="FFFFFF"/>
        <w:spacing w:before="0" w:beforeAutospacing="0" w:after="0" w:afterAutospacing="0"/>
        <w:ind w:firstLine="567"/>
        <w:jc w:val="both"/>
      </w:pPr>
      <w:r w:rsidRPr="00CF316F">
        <w:t>На втором году жизни ребенок усваивает имена взрослых и детей, с которыми общается повседневно, а также родственные отношения (мама, папа, бабушка).</w:t>
      </w:r>
    </w:p>
    <w:p w:rsidR="006D596C" w:rsidRPr="00CF316F" w:rsidRDefault="006D596C" w:rsidP="00E50573">
      <w:pPr>
        <w:pStyle w:val="a3"/>
        <w:shd w:val="clear" w:color="auto" w:fill="FFFFFF"/>
        <w:spacing w:before="0" w:beforeAutospacing="0" w:after="0" w:afterAutospacing="0"/>
        <w:ind w:firstLine="567"/>
        <w:jc w:val="both"/>
      </w:pPr>
      <w:r w:rsidRPr="00CF316F">
        <w:t>Совершенствуется самостоятельность детей в предметно-игровой деятельности и самообслуживании.</w:t>
      </w:r>
    </w:p>
    <w:p w:rsidR="006D596C" w:rsidRPr="00CF316F" w:rsidRDefault="006D596C" w:rsidP="00E50573">
      <w:pPr>
        <w:pStyle w:val="a3"/>
        <w:shd w:val="clear" w:color="auto" w:fill="FFFFFF"/>
        <w:spacing w:before="0" w:beforeAutospacing="0" w:after="0" w:afterAutospacing="0"/>
        <w:ind w:firstLine="567"/>
        <w:jc w:val="both"/>
      </w:pPr>
      <w:r w:rsidRPr="00CF316F">
        <w:t xml:space="preserve">Малыш постепенно </w:t>
      </w:r>
      <w:proofErr w:type="gramStart"/>
      <w:r w:rsidRPr="00CF316F">
        <w:t>овладевает умением самостоятельно есть</w:t>
      </w:r>
      <w:proofErr w:type="gramEnd"/>
      <w:r w:rsidRPr="00CF316F">
        <w:t xml:space="preserve"> любимую пищу, умываться и мыть руки, приобретает навыки опрятности, аккуратности.</w:t>
      </w:r>
    </w:p>
    <w:p w:rsidR="006D596C" w:rsidRPr="00CF316F" w:rsidRDefault="006D596C" w:rsidP="00E50573">
      <w:pPr>
        <w:pStyle w:val="a3"/>
        <w:shd w:val="clear" w:color="auto" w:fill="FFFFFF"/>
        <w:spacing w:before="0" w:beforeAutospacing="0" w:after="0" w:afterAutospacing="0"/>
        <w:ind w:firstLine="567"/>
        <w:jc w:val="both"/>
      </w:pPr>
      <w:r w:rsidRPr="00CF316F">
        <w:t xml:space="preserve">Расширяется ориентировка в ближайшем окружении. Знание того, как называются части помещения группы (мебель, одежда, посуда), помогает ребенку выполнять не сложные поручения взрослых. Постепенно он привыкает соблюдать элементарные правила поведения, обозначаемые словами «можно», «нельзя», «нужно». Общение </w:t>
      </w:r>
      <w:proofErr w:type="gramStart"/>
      <w:r w:rsidRPr="00CF316F">
        <w:t>со</w:t>
      </w:r>
      <w:proofErr w:type="gramEnd"/>
      <w:r w:rsidRPr="00CF316F">
        <w:t xml:space="preserve"> взрослым носит деловой, объектно-направленный характер.</w:t>
      </w:r>
    </w:p>
    <w:p w:rsidR="006D596C" w:rsidRPr="00CF316F" w:rsidRDefault="006D596C" w:rsidP="00E50573">
      <w:pPr>
        <w:pStyle w:val="a3"/>
        <w:shd w:val="clear" w:color="auto" w:fill="FFFFFF"/>
        <w:spacing w:before="0" w:beforeAutospacing="0" w:after="0" w:afterAutospacing="0"/>
        <w:ind w:firstLine="567"/>
        <w:jc w:val="both"/>
      </w:pPr>
      <w:r w:rsidRPr="00CF316F">
        <w:t xml:space="preserve">На втором году закрепляется и углубляется деловое сотрудничество с взрослым, потребность общения с ним по самым разным поводам. Так речь становится основным средством общения с взрослым, хотя в этом возрасте ребенок охотно говорит только с близкими, хорошо знакомыми ему людьми. Так же, в этом возрасте между детьми сохраняется и развивается тип </w:t>
      </w:r>
      <w:proofErr w:type="gramStart"/>
      <w:r w:rsidRPr="00CF316F">
        <w:t>эмоционального</w:t>
      </w:r>
      <w:proofErr w:type="gramEnd"/>
      <w:r w:rsidRPr="00CF316F">
        <w:t xml:space="preserve"> </w:t>
      </w:r>
      <w:proofErr w:type="spellStart"/>
      <w:r w:rsidRPr="00CF316F">
        <w:t>взаимообщения</w:t>
      </w:r>
      <w:proofErr w:type="spellEnd"/>
      <w:r w:rsidRPr="00CF316F">
        <w:t>. Они самостоятельно играют дуг с другом в разученные ранее при помощи взрослого игры.</w:t>
      </w:r>
    </w:p>
    <w:p w:rsidR="006D596C" w:rsidRPr="00CF316F" w:rsidRDefault="006D596C" w:rsidP="002832FB">
      <w:pPr>
        <w:pStyle w:val="a3"/>
        <w:shd w:val="clear" w:color="auto" w:fill="FFFFFF"/>
        <w:spacing w:before="0" w:beforeAutospacing="0" w:after="0" w:afterAutospacing="0"/>
        <w:ind w:firstLine="567"/>
        <w:jc w:val="both"/>
      </w:pPr>
      <w:r w:rsidRPr="00CF316F">
        <w:lastRenderedPageBreak/>
        <w:t>Одним из главных приобретений второго года жизни можно считать совершенствование основных движений, особенно ходьбы. Подвижность ребенка порой даже мешает ему сосредоточиться на спокойных занятиях.</w:t>
      </w:r>
    </w:p>
    <w:p w:rsidR="006D596C" w:rsidRDefault="006D596C" w:rsidP="002832FB">
      <w:pPr>
        <w:pStyle w:val="ad"/>
        <w:ind w:firstLine="567"/>
        <w:jc w:val="both"/>
        <w:rPr>
          <w:rFonts w:ascii="Times New Roman" w:hAnsi="Times New Roman" w:cs="Times New Roman"/>
          <w:sz w:val="24"/>
          <w:szCs w:val="24"/>
        </w:rPr>
      </w:pPr>
      <w:r w:rsidRPr="00CF316F">
        <w:rPr>
          <w:rFonts w:ascii="Times New Roman" w:hAnsi="Times New Roman" w:cs="Times New Roman"/>
          <w:sz w:val="24"/>
          <w:szCs w:val="24"/>
        </w:rPr>
        <w:t>Наблюдается быстрое и разноплановое развитие предметно-игрового поведения, благодаря чему к концу пребывания детей во второй группе раннего возраста у них формируются компоненты всех видов деятельности, характерных для периода дошкольного детства.</w:t>
      </w:r>
    </w:p>
    <w:p w:rsidR="00017078" w:rsidRPr="00521CA6" w:rsidRDefault="00017078" w:rsidP="006D4D8D">
      <w:pPr>
        <w:pStyle w:val="1"/>
        <w:tabs>
          <w:tab w:val="left" w:pos="2357"/>
        </w:tabs>
        <w:ind w:left="0" w:firstLine="567"/>
        <w:jc w:val="both"/>
        <w:rPr>
          <w:b w:val="0"/>
          <w:color w:val="000000" w:themeColor="text1"/>
        </w:rPr>
      </w:pPr>
      <w:r w:rsidRPr="00521CA6">
        <w:rPr>
          <w:color w:val="000000" w:themeColor="text1"/>
        </w:rPr>
        <w:t>1.</w:t>
      </w:r>
      <w:r w:rsidR="00335A57" w:rsidRPr="00521CA6">
        <w:rPr>
          <w:color w:val="000000" w:themeColor="text1"/>
        </w:rPr>
        <w:t>5</w:t>
      </w:r>
      <w:r w:rsidRPr="00521CA6">
        <w:rPr>
          <w:color w:val="000000" w:themeColor="text1"/>
        </w:rPr>
        <w:t xml:space="preserve">. Срок реализации программы – </w:t>
      </w:r>
      <w:r w:rsidR="00521CA6" w:rsidRPr="00521CA6">
        <w:rPr>
          <w:b w:val="0"/>
          <w:color w:val="000000" w:themeColor="text1"/>
        </w:rPr>
        <w:t>01.09.2022-31.05.2023</w:t>
      </w:r>
      <w:r w:rsidR="00521CA6">
        <w:rPr>
          <w:b w:val="0"/>
          <w:color w:val="000000" w:themeColor="text1"/>
        </w:rPr>
        <w:t xml:space="preserve"> </w:t>
      </w:r>
      <w:r w:rsidRPr="00521CA6">
        <w:rPr>
          <w:b w:val="0"/>
          <w:color w:val="000000" w:themeColor="text1"/>
        </w:rPr>
        <w:t>гг.</w:t>
      </w:r>
    </w:p>
    <w:p w:rsidR="006C0166" w:rsidRPr="006D596C" w:rsidRDefault="00AF5FD6" w:rsidP="006D4D8D">
      <w:pPr>
        <w:pStyle w:val="1"/>
        <w:tabs>
          <w:tab w:val="left" w:pos="2357"/>
        </w:tabs>
        <w:ind w:left="0" w:firstLine="567"/>
        <w:jc w:val="both"/>
        <w:rPr>
          <w:color w:val="000000" w:themeColor="text1"/>
        </w:rPr>
      </w:pPr>
      <w:r w:rsidRPr="006D596C">
        <w:rPr>
          <w:color w:val="000000" w:themeColor="text1"/>
        </w:rPr>
        <w:t>1.</w:t>
      </w:r>
      <w:r w:rsidR="00335A57" w:rsidRPr="006D596C">
        <w:rPr>
          <w:color w:val="000000" w:themeColor="text1"/>
        </w:rPr>
        <w:t>6</w:t>
      </w:r>
      <w:r w:rsidR="00734700" w:rsidRPr="006D596C">
        <w:rPr>
          <w:color w:val="000000" w:themeColor="text1"/>
        </w:rPr>
        <w:t>.</w:t>
      </w:r>
      <w:r w:rsidR="002832FB">
        <w:rPr>
          <w:color w:val="000000" w:themeColor="text1"/>
        </w:rPr>
        <w:t xml:space="preserve"> </w:t>
      </w:r>
      <w:r w:rsidR="006C0166" w:rsidRPr="006D596C">
        <w:rPr>
          <w:color w:val="000000" w:themeColor="text1"/>
        </w:rPr>
        <w:t>Планируемые результаты освоения</w:t>
      </w:r>
      <w:r w:rsidR="00477CA5" w:rsidRPr="006D596C">
        <w:rPr>
          <w:color w:val="000000" w:themeColor="text1"/>
        </w:rPr>
        <w:t xml:space="preserve"> </w:t>
      </w:r>
      <w:r w:rsidR="006C0166" w:rsidRPr="006D596C">
        <w:rPr>
          <w:color w:val="000000" w:themeColor="text1"/>
        </w:rPr>
        <w:t>Программы:</w:t>
      </w:r>
    </w:p>
    <w:p w:rsidR="006C0166" w:rsidRPr="006D596C" w:rsidRDefault="006C0166" w:rsidP="006D4D8D">
      <w:pPr>
        <w:pStyle w:val="a6"/>
        <w:ind w:firstLine="567"/>
        <w:jc w:val="both"/>
        <w:rPr>
          <w:color w:val="000000" w:themeColor="text1"/>
        </w:rPr>
      </w:pPr>
      <w:r w:rsidRPr="006D596C">
        <w:rPr>
          <w:b/>
          <w:color w:val="000000" w:themeColor="text1"/>
        </w:rPr>
        <w:t>Целевые ориентиры</w:t>
      </w:r>
      <w:r w:rsidR="00457AF2">
        <w:rPr>
          <w:b/>
          <w:color w:val="000000" w:themeColor="text1"/>
        </w:rPr>
        <w:t xml:space="preserve"> </w:t>
      </w:r>
      <w:r w:rsidRPr="006D596C">
        <w:rPr>
          <w:color w:val="000000" w:themeColor="text1"/>
        </w:rPr>
        <w:t>- социально-нормативные возрастные характеристики возможных достижений ребенка на этапе завершения уровня дошкольного образования.</w:t>
      </w:r>
    </w:p>
    <w:p w:rsidR="006C0166" w:rsidRPr="006D596C" w:rsidRDefault="006C0166" w:rsidP="006D4D8D">
      <w:pPr>
        <w:pStyle w:val="a6"/>
        <w:ind w:firstLine="567"/>
        <w:jc w:val="both"/>
        <w:rPr>
          <w:color w:val="000000" w:themeColor="text1"/>
        </w:rPr>
      </w:pPr>
      <w:r w:rsidRPr="006D596C">
        <w:rPr>
          <w:color w:val="000000" w:themeColor="text1"/>
        </w:rPr>
        <w:t xml:space="preserve">Целевые ориентиры </w:t>
      </w:r>
      <w:proofErr w:type="gramStart"/>
      <w:r w:rsidRPr="006D596C">
        <w:rPr>
          <w:color w:val="000000" w:themeColor="text1"/>
        </w:rPr>
        <w:t>ДО</w:t>
      </w:r>
      <w:proofErr w:type="gramEnd"/>
      <w:r w:rsidRPr="006D596C">
        <w:rPr>
          <w:color w:val="000000" w:themeColor="text1"/>
        </w:rPr>
        <w:t xml:space="preserve"> определяются независимо </w:t>
      </w:r>
      <w:proofErr w:type="gramStart"/>
      <w:r w:rsidRPr="006D596C">
        <w:rPr>
          <w:color w:val="000000" w:themeColor="text1"/>
        </w:rPr>
        <w:t>от</w:t>
      </w:r>
      <w:proofErr w:type="gramEnd"/>
      <w:r w:rsidRPr="006D596C">
        <w:rPr>
          <w:color w:val="000000" w:themeColor="text1"/>
        </w:rPr>
        <w:t xml:space="preserve"> форм реализации Программы.</w:t>
      </w:r>
    </w:p>
    <w:p w:rsidR="006C0166" w:rsidRPr="006D596C" w:rsidRDefault="006C0166" w:rsidP="006D4D8D">
      <w:pPr>
        <w:pStyle w:val="a6"/>
        <w:ind w:firstLine="567"/>
        <w:jc w:val="both"/>
        <w:rPr>
          <w:color w:val="000000" w:themeColor="text1"/>
        </w:rPr>
      </w:pPr>
      <w:r w:rsidRPr="006D596C">
        <w:rPr>
          <w:color w:val="000000" w:themeColor="text1"/>
        </w:rPr>
        <w:t>Целевые ориентиры не подлежат непосредственной оценке, в том числе в виде</w:t>
      </w:r>
      <w:r w:rsidRPr="00C677C3">
        <w:rPr>
          <w:color w:val="FF0000"/>
        </w:rPr>
        <w:t xml:space="preserve"> </w:t>
      </w:r>
      <w:r w:rsidRPr="006D596C">
        <w:rPr>
          <w:color w:val="000000" w:themeColor="text1"/>
        </w:rPr>
        <w:t>педагогической диагностики (мониторинга), и не являются основанием для их формального сравнения с реальными достижениями детей.</w:t>
      </w:r>
    </w:p>
    <w:p w:rsidR="006C0166" w:rsidRPr="006D596C" w:rsidRDefault="00521CA6" w:rsidP="002832FB">
      <w:pPr>
        <w:pStyle w:val="a6"/>
        <w:numPr>
          <w:ilvl w:val="0"/>
          <w:numId w:val="8"/>
        </w:numPr>
        <w:tabs>
          <w:tab w:val="left" w:pos="1134"/>
        </w:tabs>
        <w:ind w:left="0" w:firstLine="567"/>
        <w:jc w:val="both"/>
        <w:rPr>
          <w:color w:val="000000" w:themeColor="text1"/>
        </w:rPr>
      </w:pPr>
      <w:r w:rsidRPr="006D596C">
        <w:rPr>
          <w:color w:val="000000" w:themeColor="text1"/>
        </w:rPr>
        <w:t>ребёнок интересуется окружающими предметами и активно действует с ними; эмоционально вовлечён в действия с игрушками и другими предметами, стремится проявлять настойчивость в достижении результата своих действий</w:t>
      </w:r>
      <w:r w:rsidR="006C0166" w:rsidRPr="006D596C">
        <w:rPr>
          <w:color w:val="000000" w:themeColor="text1"/>
        </w:rPr>
        <w:t>;</w:t>
      </w:r>
    </w:p>
    <w:p w:rsidR="006C0166" w:rsidRPr="006D596C" w:rsidRDefault="00521CA6" w:rsidP="002832FB">
      <w:pPr>
        <w:pStyle w:val="a5"/>
        <w:widowControl w:val="0"/>
        <w:numPr>
          <w:ilvl w:val="0"/>
          <w:numId w:val="8"/>
        </w:numPr>
        <w:tabs>
          <w:tab w:val="left" w:pos="377"/>
          <w:tab w:val="left" w:pos="1134"/>
        </w:tabs>
        <w:autoSpaceDE w:val="0"/>
        <w:autoSpaceDN w:val="0"/>
        <w:spacing w:after="0" w:line="240" w:lineRule="auto"/>
        <w:ind w:left="0" w:firstLine="567"/>
        <w:contextualSpacing w:val="0"/>
        <w:jc w:val="both"/>
        <w:rPr>
          <w:rFonts w:ascii="Times New Roman" w:hAnsi="Times New Roman" w:cs="Times New Roman"/>
          <w:color w:val="000000" w:themeColor="text1"/>
          <w:sz w:val="24"/>
          <w:szCs w:val="24"/>
        </w:rPr>
      </w:pPr>
      <w:r w:rsidRPr="006D596C">
        <w:rPr>
          <w:rFonts w:ascii="Times New Roman" w:hAnsi="Times New Roman" w:cs="Times New Roman"/>
          <w:color w:val="000000" w:themeColor="text1"/>
          <w:sz w:val="24"/>
          <w:szCs w:val="24"/>
        </w:rPr>
        <w:t>использует предметные действия, знает назначение бытовых предметов (ложки, расчёски, карандаша и пр.) и умеет пользоваться ими</w:t>
      </w:r>
      <w:r w:rsidR="006C0166" w:rsidRPr="006D596C">
        <w:rPr>
          <w:rFonts w:ascii="Times New Roman" w:hAnsi="Times New Roman" w:cs="Times New Roman"/>
          <w:color w:val="000000" w:themeColor="text1"/>
          <w:sz w:val="24"/>
          <w:szCs w:val="24"/>
        </w:rPr>
        <w:t>;</w:t>
      </w:r>
    </w:p>
    <w:p w:rsidR="006C0166" w:rsidRPr="006D596C" w:rsidRDefault="00521CA6" w:rsidP="002832FB">
      <w:pPr>
        <w:pStyle w:val="a5"/>
        <w:widowControl w:val="0"/>
        <w:numPr>
          <w:ilvl w:val="0"/>
          <w:numId w:val="8"/>
        </w:numPr>
        <w:tabs>
          <w:tab w:val="left" w:pos="377"/>
          <w:tab w:val="left" w:pos="1134"/>
        </w:tabs>
        <w:autoSpaceDE w:val="0"/>
        <w:autoSpaceDN w:val="0"/>
        <w:spacing w:after="0" w:line="240" w:lineRule="auto"/>
        <w:ind w:left="0" w:firstLine="567"/>
        <w:contextualSpacing w:val="0"/>
        <w:jc w:val="both"/>
        <w:rPr>
          <w:rFonts w:ascii="Times New Roman" w:hAnsi="Times New Roman" w:cs="Times New Roman"/>
          <w:color w:val="000000" w:themeColor="text1"/>
          <w:sz w:val="24"/>
          <w:szCs w:val="24"/>
        </w:rPr>
      </w:pPr>
      <w:r w:rsidRPr="006D596C">
        <w:rPr>
          <w:rFonts w:ascii="Times New Roman" w:hAnsi="Times New Roman" w:cs="Times New Roman"/>
          <w:color w:val="000000" w:themeColor="text1"/>
          <w:sz w:val="24"/>
          <w:szCs w:val="24"/>
        </w:rPr>
        <w:t>владеет простейшими навыками самообслуживания; стремится проявлять самостоятельность в бытовом и игровом поведении</w:t>
      </w:r>
      <w:r w:rsidR="006C0166" w:rsidRPr="006D596C">
        <w:rPr>
          <w:rFonts w:ascii="Times New Roman" w:hAnsi="Times New Roman" w:cs="Times New Roman"/>
          <w:color w:val="000000" w:themeColor="text1"/>
          <w:sz w:val="24"/>
          <w:szCs w:val="24"/>
        </w:rPr>
        <w:t>;</w:t>
      </w:r>
    </w:p>
    <w:p w:rsidR="006C0166" w:rsidRPr="006D596C" w:rsidRDefault="00521CA6" w:rsidP="002832FB">
      <w:pPr>
        <w:pStyle w:val="a5"/>
        <w:widowControl w:val="0"/>
        <w:numPr>
          <w:ilvl w:val="0"/>
          <w:numId w:val="8"/>
        </w:numPr>
        <w:tabs>
          <w:tab w:val="left" w:pos="377"/>
          <w:tab w:val="left" w:pos="1134"/>
        </w:tabs>
        <w:autoSpaceDE w:val="0"/>
        <w:autoSpaceDN w:val="0"/>
        <w:spacing w:after="0" w:line="240" w:lineRule="auto"/>
        <w:ind w:left="0" w:firstLine="567"/>
        <w:contextualSpacing w:val="0"/>
        <w:jc w:val="both"/>
        <w:rPr>
          <w:rFonts w:ascii="Times New Roman" w:hAnsi="Times New Roman" w:cs="Times New Roman"/>
          <w:color w:val="000000" w:themeColor="text1"/>
          <w:sz w:val="24"/>
          <w:szCs w:val="24"/>
        </w:rPr>
      </w:pPr>
      <w:r w:rsidRPr="006D596C">
        <w:rPr>
          <w:rFonts w:ascii="Times New Roman" w:hAnsi="Times New Roman" w:cs="Times New Roman"/>
          <w:color w:val="000000" w:themeColor="text1"/>
          <w:sz w:val="24"/>
          <w:szCs w:val="24"/>
        </w:rPr>
        <w:t>понимает речь взрослых; знает названия окружающих предметов и игрушек</w:t>
      </w:r>
      <w:r w:rsidR="006C0166" w:rsidRPr="006D596C">
        <w:rPr>
          <w:rFonts w:ascii="Times New Roman" w:hAnsi="Times New Roman" w:cs="Times New Roman"/>
          <w:color w:val="000000" w:themeColor="text1"/>
          <w:sz w:val="24"/>
          <w:szCs w:val="24"/>
        </w:rPr>
        <w:t>;</w:t>
      </w:r>
    </w:p>
    <w:p w:rsidR="006C0166" w:rsidRPr="006D596C" w:rsidRDefault="00521CA6" w:rsidP="002832FB">
      <w:pPr>
        <w:pStyle w:val="a5"/>
        <w:widowControl w:val="0"/>
        <w:numPr>
          <w:ilvl w:val="0"/>
          <w:numId w:val="8"/>
        </w:numPr>
        <w:tabs>
          <w:tab w:val="left" w:pos="377"/>
          <w:tab w:val="left" w:pos="1134"/>
        </w:tabs>
        <w:autoSpaceDE w:val="0"/>
        <w:autoSpaceDN w:val="0"/>
        <w:spacing w:after="0" w:line="240" w:lineRule="auto"/>
        <w:ind w:left="0" w:firstLine="567"/>
        <w:contextualSpacing w:val="0"/>
        <w:jc w:val="both"/>
        <w:rPr>
          <w:rFonts w:ascii="Times New Roman" w:hAnsi="Times New Roman" w:cs="Times New Roman"/>
          <w:color w:val="000000" w:themeColor="text1"/>
          <w:sz w:val="24"/>
          <w:szCs w:val="24"/>
        </w:rPr>
      </w:pPr>
      <w:r w:rsidRPr="006D596C">
        <w:rPr>
          <w:rFonts w:ascii="Times New Roman" w:hAnsi="Times New Roman" w:cs="Times New Roman"/>
          <w:color w:val="000000" w:themeColor="text1"/>
          <w:sz w:val="24"/>
          <w:szCs w:val="24"/>
        </w:rPr>
        <w:t xml:space="preserve">стремится к общению </w:t>
      </w:r>
      <w:proofErr w:type="gramStart"/>
      <w:r w:rsidRPr="006D596C">
        <w:rPr>
          <w:rFonts w:ascii="Times New Roman" w:hAnsi="Times New Roman" w:cs="Times New Roman"/>
          <w:color w:val="000000" w:themeColor="text1"/>
          <w:sz w:val="24"/>
          <w:szCs w:val="24"/>
        </w:rPr>
        <w:t>со</w:t>
      </w:r>
      <w:proofErr w:type="gramEnd"/>
      <w:r w:rsidRPr="006D596C">
        <w:rPr>
          <w:rFonts w:ascii="Times New Roman" w:hAnsi="Times New Roman" w:cs="Times New Roman"/>
          <w:color w:val="000000" w:themeColor="text1"/>
          <w:sz w:val="24"/>
          <w:szCs w:val="24"/>
        </w:rPr>
        <w:t xml:space="preserve"> взрослыми и активно подражает им в движениях и действиях; появляются игры, в которых ребёнок воспроизводит действия взрослого</w:t>
      </w:r>
      <w:r w:rsidR="006C0166" w:rsidRPr="006D596C">
        <w:rPr>
          <w:rFonts w:ascii="Times New Roman" w:hAnsi="Times New Roman" w:cs="Times New Roman"/>
          <w:color w:val="000000" w:themeColor="text1"/>
          <w:sz w:val="24"/>
          <w:szCs w:val="24"/>
        </w:rPr>
        <w:t>;</w:t>
      </w:r>
    </w:p>
    <w:p w:rsidR="006C0166" w:rsidRPr="006D596C" w:rsidRDefault="00521CA6" w:rsidP="002832FB">
      <w:pPr>
        <w:pStyle w:val="a5"/>
        <w:widowControl w:val="0"/>
        <w:numPr>
          <w:ilvl w:val="0"/>
          <w:numId w:val="8"/>
        </w:numPr>
        <w:tabs>
          <w:tab w:val="left" w:pos="377"/>
          <w:tab w:val="left" w:pos="1134"/>
        </w:tabs>
        <w:autoSpaceDE w:val="0"/>
        <w:autoSpaceDN w:val="0"/>
        <w:spacing w:after="0" w:line="240" w:lineRule="auto"/>
        <w:ind w:left="0" w:firstLine="567"/>
        <w:contextualSpacing w:val="0"/>
        <w:jc w:val="both"/>
        <w:rPr>
          <w:rFonts w:ascii="Times New Roman" w:hAnsi="Times New Roman" w:cs="Times New Roman"/>
          <w:color w:val="000000" w:themeColor="text1"/>
          <w:sz w:val="24"/>
          <w:szCs w:val="24"/>
        </w:rPr>
      </w:pPr>
      <w:r w:rsidRPr="006D596C">
        <w:rPr>
          <w:rFonts w:ascii="Times New Roman" w:hAnsi="Times New Roman" w:cs="Times New Roman"/>
          <w:color w:val="000000" w:themeColor="text1"/>
          <w:sz w:val="24"/>
          <w:szCs w:val="24"/>
        </w:rPr>
        <w:t>проявляет интерес к сверстникам; наблюдает за их действиями и подражает им</w:t>
      </w:r>
      <w:r w:rsidR="006C0166" w:rsidRPr="006D596C">
        <w:rPr>
          <w:rFonts w:ascii="Times New Roman" w:hAnsi="Times New Roman" w:cs="Times New Roman"/>
          <w:color w:val="000000" w:themeColor="text1"/>
          <w:sz w:val="24"/>
          <w:szCs w:val="24"/>
        </w:rPr>
        <w:t>;</w:t>
      </w:r>
    </w:p>
    <w:p w:rsidR="006C0166" w:rsidRPr="006D596C" w:rsidRDefault="006D596C" w:rsidP="002832FB">
      <w:pPr>
        <w:pStyle w:val="a5"/>
        <w:widowControl w:val="0"/>
        <w:numPr>
          <w:ilvl w:val="0"/>
          <w:numId w:val="8"/>
        </w:numPr>
        <w:tabs>
          <w:tab w:val="left" w:pos="377"/>
          <w:tab w:val="left" w:pos="1134"/>
        </w:tabs>
        <w:autoSpaceDE w:val="0"/>
        <w:autoSpaceDN w:val="0"/>
        <w:spacing w:after="0" w:line="240" w:lineRule="auto"/>
        <w:ind w:left="0" w:firstLine="567"/>
        <w:contextualSpacing w:val="0"/>
        <w:jc w:val="both"/>
        <w:rPr>
          <w:rFonts w:ascii="Times New Roman" w:hAnsi="Times New Roman" w:cs="Times New Roman"/>
          <w:color w:val="000000" w:themeColor="text1"/>
          <w:sz w:val="24"/>
          <w:szCs w:val="24"/>
        </w:rPr>
      </w:pPr>
      <w:r w:rsidRPr="006D596C">
        <w:rPr>
          <w:rFonts w:ascii="Times New Roman" w:hAnsi="Times New Roman" w:cs="Times New Roman"/>
          <w:color w:val="000000" w:themeColor="text1"/>
          <w:sz w:val="24"/>
          <w:szCs w:val="24"/>
        </w:rPr>
        <w:t>проявляет интерес к стихам, песням и сказкам, рассматриванию картинки, стремится двигаться под музыку</w:t>
      </w:r>
      <w:r w:rsidR="006C0166" w:rsidRPr="006D596C">
        <w:rPr>
          <w:rFonts w:ascii="Times New Roman" w:hAnsi="Times New Roman" w:cs="Times New Roman"/>
          <w:color w:val="000000" w:themeColor="text1"/>
          <w:sz w:val="24"/>
          <w:szCs w:val="24"/>
        </w:rPr>
        <w:t>;</w:t>
      </w:r>
    </w:p>
    <w:p w:rsidR="006C0166" w:rsidRPr="006D596C" w:rsidRDefault="006D596C" w:rsidP="002832FB">
      <w:pPr>
        <w:pStyle w:val="a5"/>
        <w:widowControl w:val="0"/>
        <w:numPr>
          <w:ilvl w:val="0"/>
          <w:numId w:val="8"/>
        </w:numPr>
        <w:tabs>
          <w:tab w:val="left" w:pos="377"/>
          <w:tab w:val="left" w:pos="1134"/>
        </w:tabs>
        <w:autoSpaceDE w:val="0"/>
        <w:autoSpaceDN w:val="0"/>
        <w:spacing w:after="0" w:line="240" w:lineRule="auto"/>
        <w:ind w:left="0" w:firstLine="567"/>
        <w:contextualSpacing w:val="0"/>
        <w:jc w:val="both"/>
        <w:rPr>
          <w:rFonts w:ascii="Times New Roman" w:hAnsi="Times New Roman" w:cs="Times New Roman"/>
          <w:color w:val="000000" w:themeColor="text1"/>
          <w:sz w:val="24"/>
          <w:szCs w:val="24"/>
        </w:rPr>
      </w:pPr>
      <w:r w:rsidRPr="006D596C">
        <w:rPr>
          <w:rFonts w:ascii="Times New Roman" w:hAnsi="Times New Roman" w:cs="Times New Roman"/>
          <w:color w:val="000000" w:themeColor="text1"/>
          <w:sz w:val="24"/>
          <w:szCs w:val="24"/>
        </w:rPr>
        <w:t>у ребёнка развита крупная моторика, он стремится осваивать различные виды движения (бег, лазанье, перешагивание), с интересом участвует в подвижных играх</w:t>
      </w:r>
      <w:r w:rsidR="006C0166" w:rsidRPr="006D596C">
        <w:rPr>
          <w:rFonts w:ascii="Times New Roman" w:hAnsi="Times New Roman" w:cs="Times New Roman"/>
          <w:color w:val="000000" w:themeColor="text1"/>
          <w:sz w:val="24"/>
          <w:szCs w:val="24"/>
        </w:rPr>
        <w:t>.</w:t>
      </w:r>
    </w:p>
    <w:p w:rsidR="003B46C7" w:rsidRPr="006D596C" w:rsidRDefault="006C0166" w:rsidP="006D4D8D">
      <w:pPr>
        <w:pStyle w:val="a6"/>
        <w:ind w:firstLine="567"/>
        <w:jc w:val="both"/>
        <w:rPr>
          <w:color w:val="000000" w:themeColor="text1"/>
        </w:rPr>
      </w:pPr>
      <w:r w:rsidRPr="006D596C">
        <w:rPr>
          <w:b/>
          <w:color w:val="000000" w:themeColor="text1"/>
        </w:rPr>
        <w:t>Промежуточные результаты:</w:t>
      </w:r>
      <w:r w:rsidR="0083015C" w:rsidRPr="006D596C">
        <w:rPr>
          <w:b/>
          <w:color w:val="000000" w:themeColor="text1"/>
        </w:rPr>
        <w:t xml:space="preserve"> </w:t>
      </w:r>
      <w:r w:rsidR="007A063B">
        <w:rPr>
          <w:color w:val="000000" w:themeColor="text1"/>
        </w:rPr>
        <w:t>карта наблюдения за ребёнком в период адаптации</w:t>
      </w:r>
      <w:r w:rsidRPr="006D596C">
        <w:rPr>
          <w:color w:val="000000" w:themeColor="text1"/>
        </w:rPr>
        <w:t xml:space="preserve">, </w:t>
      </w:r>
      <w:r w:rsidR="007A063B">
        <w:rPr>
          <w:color w:val="000000" w:themeColor="text1"/>
        </w:rPr>
        <w:t>карта наблюдения за развитием ребёнка раннего возраста ( в течени</w:t>
      </w:r>
      <w:proofErr w:type="gramStart"/>
      <w:r w:rsidR="007A063B">
        <w:rPr>
          <w:color w:val="000000" w:themeColor="text1"/>
        </w:rPr>
        <w:t>и</w:t>
      </w:r>
      <w:proofErr w:type="gramEnd"/>
      <w:r w:rsidR="007A063B">
        <w:rPr>
          <w:color w:val="000000" w:themeColor="text1"/>
        </w:rPr>
        <w:t xml:space="preserve"> года)</w:t>
      </w:r>
      <w:r w:rsidR="00757556" w:rsidRPr="006D596C">
        <w:rPr>
          <w:color w:val="000000" w:themeColor="text1"/>
        </w:rPr>
        <w:t>.</w:t>
      </w:r>
    </w:p>
    <w:p w:rsidR="00AF5FD6" w:rsidRPr="00C677C3" w:rsidRDefault="00AF5FD6" w:rsidP="006D4D8D">
      <w:pPr>
        <w:pStyle w:val="a6"/>
        <w:ind w:left="212" w:right="932"/>
        <w:jc w:val="center"/>
        <w:rPr>
          <w:b/>
          <w:color w:val="FF0000"/>
        </w:rPr>
      </w:pPr>
    </w:p>
    <w:p w:rsidR="00AF5FD6" w:rsidRPr="006D596C" w:rsidRDefault="00AF5FD6" w:rsidP="006D4D8D">
      <w:pPr>
        <w:pStyle w:val="a6"/>
        <w:ind w:left="212" w:right="932"/>
        <w:jc w:val="center"/>
        <w:rPr>
          <w:b/>
          <w:color w:val="000000" w:themeColor="text1"/>
        </w:rPr>
      </w:pPr>
      <w:r w:rsidRPr="006D596C">
        <w:rPr>
          <w:b/>
          <w:color w:val="000000" w:themeColor="text1"/>
        </w:rPr>
        <w:t>2.Содержательный раздел</w:t>
      </w:r>
    </w:p>
    <w:p w:rsidR="00CD604B" w:rsidRPr="006D596C" w:rsidRDefault="00AF5FD6" w:rsidP="006D4D8D">
      <w:pPr>
        <w:pStyle w:val="1"/>
        <w:tabs>
          <w:tab w:val="left" w:pos="956"/>
        </w:tabs>
        <w:ind w:left="0" w:firstLine="567"/>
        <w:rPr>
          <w:color w:val="000000" w:themeColor="text1"/>
        </w:rPr>
      </w:pPr>
      <w:r w:rsidRPr="006D596C">
        <w:rPr>
          <w:color w:val="000000" w:themeColor="text1"/>
        </w:rPr>
        <w:t>2.1</w:t>
      </w:r>
      <w:r w:rsidR="00831867" w:rsidRPr="006D596C">
        <w:rPr>
          <w:color w:val="000000" w:themeColor="text1"/>
        </w:rPr>
        <w:t xml:space="preserve">. </w:t>
      </w:r>
      <w:r w:rsidR="00CD604B" w:rsidRPr="006D596C">
        <w:rPr>
          <w:color w:val="000000" w:themeColor="text1"/>
        </w:rPr>
        <w:t>Организация режима жизни и воспитания</w:t>
      </w:r>
      <w:r w:rsidR="0083015C" w:rsidRPr="006D596C">
        <w:rPr>
          <w:color w:val="000000" w:themeColor="text1"/>
        </w:rPr>
        <w:t xml:space="preserve"> </w:t>
      </w:r>
      <w:r w:rsidR="00CD604B" w:rsidRPr="006D596C">
        <w:rPr>
          <w:color w:val="000000" w:themeColor="text1"/>
        </w:rPr>
        <w:t>в образовательном</w:t>
      </w:r>
      <w:r w:rsidR="0083015C" w:rsidRPr="006D596C">
        <w:rPr>
          <w:color w:val="000000" w:themeColor="text1"/>
        </w:rPr>
        <w:t xml:space="preserve"> </w:t>
      </w:r>
      <w:r w:rsidR="00CD604B" w:rsidRPr="006D596C">
        <w:rPr>
          <w:color w:val="000000" w:themeColor="text1"/>
        </w:rPr>
        <w:t>учреждении</w:t>
      </w:r>
    </w:p>
    <w:p w:rsidR="00CD604B" w:rsidRPr="00E95D3C" w:rsidRDefault="00CD604B" w:rsidP="006D4D8D">
      <w:pPr>
        <w:pStyle w:val="a6"/>
        <w:ind w:firstLine="567"/>
        <w:jc w:val="both"/>
        <w:rPr>
          <w:color w:val="000000" w:themeColor="text1"/>
        </w:rPr>
      </w:pPr>
      <w:r w:rsidRPr="00E95D3C">
        <w:rPr>
          <w:color w:val="000000" w:themeColor="text1"/>
        </w:rPr>
        <w:t>В детском саду разработан гибкий режим дня, учитывающий возрастные психофизиологические возможности детей, их интересы и потребности, обеспечивающий взаимосвязь планируемых занятий с повседневной жизнью детей в детском саду. Кроме того, учитываются климатические условия (в течение года режим дня меняется дважды). В отличие от зимнего, в летний оздоровительный период увеличивается время пребывания детей на прогулке. Прогулка организуется 2 раза в день: в первую половину дня - до обеда и во вторую половину - после дневного сна или перед уходом детей домой. При температуре воздуха ниже -15</w:t>
      </w:r>
      <w:proofErr w:type="gramStart"/>
      <w:r w:rsidRPr="00E95D3C">
        <w:rPr>
          <w:color w:val="000000" w:themeColor="text1"/>
        </w:rPr>
        <w:t>°С</w:t>
      </w:r>
      <w:proofErr w:type="gramEnd"/>
      <w:r w:rsidRPr="00E95D3C">
        <w:rPr>
          <w:color w:val="000000" w:themeColor="text1"/>
        </w:rPr>
        <w:t xml:space="preserve"> и скорости ветра более 7 м/с продолжительность прогулки сокращается. Прогулка не проводится </w:t>
      </w:r>
      <w:r w:rsidR="00215C67">
        <w:rPr>
          <w:color w:val="000000" w:themeColor="text1"/>
        </w:rPr>
        <w:t>при температуре воздуха ниже -15</w:t>
      </w:r>
      <w:proofErr w:type="gramStart"/>
      <w:r w:rsidRPr="00E95D3C">
        <w:rPr>
          <w:color w:val="000000" w:themeColor="text1"/>
        </w:rPr>
        <w:t>°С</w:t>
      </w:r>
      <w:proofErr w:type="gramEnd"/>
      <w:r w:rsidRPr="00E95D3C">
        <w:rPr>
          <w:color w:val="000000" w:themeColor="text1"/>
        </w:rPr>
        <w:t xml:space="preserve"> и скорости ветра более 15 м/с. Во время прогулки с детьми проводятся игры и физические упражнения. Подвижные игры проводят в конце прогулки перед возвращением детей в помещение ДОУ. Дневному сну отводится 2</w:t>
      </w:r>
      <w:r w:rsidR="005C4D06" w:rsidRPr="00E95D3C">
        <w:rPr>
          <w:color w:val="000000" w:themeColor="text1"/>
        </w:rPr>
        <w:t>.30- 3.0</w:t>
      </w:r>
      <w:r w:rsidRPr="00E95D3C">
        <w:rPr>
          <w:color w:val="000000" w:themeColor="text1"/>
        </w:rPr>
        <w:t>0 часа. Самостоятельная деятельность детей (игры, подготовка к занятиям, личная гигиена и др.) занимает в режиме дня не менее 3-4 часов.</w:t>
      </w:r>
    </w:p>
    <w:p w:rsidR="00335A57" w:rsidRPr="00E95D3C" w:rsidRDefault="00335A57" w:rsidP="006D4D8D">
      <w:pPr>
        <w:pStyle w:val="a6"/>
        <w:ind w:firstLine="567"/>
        <w:jc w:val="both"/>
        <w:rPr>
          <w:b/>
          <w:color w:val="000000" w:themeColor="text1"/>
        </w:rPr>
        <w:sectPr w:rsidR="00335A57" w:rsidRPr="00E95D3C" w:rsidSect="00AB6114">
          <w:footerReference w:type="default" r:id="rId8"/>
          <w:pgSz w:w="11910" w:h="16840"/>
          <w:pgMar w:top="993" w:right="711" w:bottom="993" w:left="1701" w:header="720" w:footer="720" w:gutter="0"/>
          <w:cols w:space="720"/>
          <w:titlePg/>
          <w:docGrid w:linePitch="299"/>
        </w:sectPr>
      </w:pPr>
    </w:p>
    <w:p w:rsidR="00CD604B" w:rsidRPr="006D596C" w:rsidRDefault="00CD604B" w:rsidP="006D4D8D">
      <w:pPr>
        <w:pStyle w:val="a6"/>
        <w:ind w:firstLine="567"/>
        <w:jc w:val="both"/>
        <w:rPr>
          <w:b/>
          <w:color w:val="000000" w:themeColor="text1"/>
        </w:rPr>
      </w:pPr>
      <w:r w:rsidRPr="006D596C">
        <w:rPr>
          <w:b/>
          <w:color w:val="000000" w:themeColor="text1"/>
        </w:rPr>
        <w:lastRenderedPageBreak/>
        <w:t>Режим работы подготовительной группы:</w:t>
      </w:r>
    </w:p>
    <w:p w:rsidR="00CD604B" w:rsidRPr="006D596C" w:rsidRDefault="00CD604B" w:rsidP="006D4D8D">
      <w:pPr>
        <w:pStyle w:val="a5"/>
        <w:widowControl w:val="0"/>
        <w:numPr>
          <w:ilvl w:val="0"/>
          <w:numId w:val="7"/>
        </w:numPr>
        <w:tabs>
          <w:tab w:val="left" w:pos="535"/>
          <w:tab w:val="left" w:pos="536"/>
        </w:tabs>
        <w:autoSpaceDE w:val="0"/>
        <w:autoSpaceDN w:val="0"/>
        <w:spacing w:after="0" w:line="240" w:lineRule="auto"/>
        <w:ind w:left="0" w:firstLine="567"/>
        <w:contextualSpacing w:val="0"/>
        <w:rPr>
          <w:rFonts w:ascii="Times New Roman" w:hAnsi="Times New Roman" w:cs="Times New Roman"/>
          <w:color w:val="000000" w:themeColor="text1"/>
          <w:sz w:val="24"/>
          <w:szCs w:val="24"/>
        </w:rPr>
      </w:pPr>
      <w:r w:rsidRPr="006D596C">
        <w:rPr>
          <w:rFonts w:ascii="Times New Roman" w:hAnsi="Times New Roman" w:cs="Times New Roman"/>
          <w:color w:val="000000" w:themeColor="text1"/>
          <w:sz w:val="24"/>
          <w:szCs w:val="24"/>
        </w:rPr>
        <w:t>пятидневная рабочая</w:t>
      </w:r>
      <w:r w:rsidR="0083015C" w:rsidRPr="006D596C">
        <w:rPr>
          <w:rFonts w:ascii="Times New Roman" w:hAnsi="Times New Roman" w:cs="Times New Roman"/>
          <w:color w:val="000000" w:themeColor="text1"/>
          <w:sz w:val="24"/>
          <w:szCs w:val="24"/>
        </w:rPr>
        <w:t xml:space="preserve"> </w:t>
      </w:r>
      <w:r w:rsidRPr="006D596C">
        <w:rPr>
          <w:rFonts w:ascii="Times New Roman" w:hAnsi="Times New Roman" w:cs="Times New Roman"/>
          <w:color w:val="000000" w:themeColor="text1"/>
          <w:sz w:val="24"/>
          <w:szCs w:val="24"/>
        </w:rPr>
        <w:t>неделя;</w:t>
      </w:r>
    </w:p>
    <w:p w:rsidR="00CD604B" w:rsidRPr="006D596C" w:rsidRDefault="00CD604B" w:rsidP="006D4D8D">
      <w:pPr>
        <w:pStyle w:val="a5"/>
        <w:widowControl w:val="0"/>
        <w:numPr>
          <w:ilvl w:val="0"/>
          <w:numId w:val="7"/>
        </w:numPr>
        <w:tabs>
          <w:tab w:val="left" w:pos="535"/>
          <w:tab w:val="left" w:pos="536"/>
        </w:tabs>
        <w:autoSpaceDE w:val="0"/>
        <w:autoSpaceDN w:val="0"/>
        <w:spacing w:after="0" w:line="240" w:lineRule="auto"/>
        <w:ind w:left="0" w:firstLine="567"/>
        <w:contextualSpacing w:val="0"/>
        <w:rPr>
          <w:rFonts w:ascii="Times New Roman" w:hAnsi="Times New Roman" w:cs="Times New Roman"/>
          <w:color w:val="000000" w:themeColor="text1"/>
          <w:sz w:val="24"/>
          <w:szCs w:val="24"/>
        </w:rPr>
      </w:pPr>
      <w:r w:rsidRPr="006D596C">
        <w:rPr>
          <w:rFonts w:ascii="Times New Roman" w:hAnsi="Times New Roman" w:cs="Times New Roman"/>
          <w:color w:val="000000" w:themeColor="text1"/>
          <w:sz w:val="24"/>
          <w:szCs w:val="24"/>
        </w:rPr>
        <w:t xml:space="preserve">длительность работы </w:t>
      </w:r>
      <w:r w:rsidRPr="006D596C">
        <w:rPr>
          <w:rFonts w:ascii="Times New Roman" w:hAnsi="Times New Roman" w:cs="Times New Roman"/>
          <w:color w:val="000000" w:themeColor="text1"/>
          <w:spacing w:val="-4"/>
          <w:sz w:val="24"/>
          <w:szCs w:val="24"/>
        </w:rPr>
        <w:t xml:space="preserve">МБДОУ </w:t>
      </w:r>
      <w:r w:rsidRPr="006D596C">
        <w:rPr>
          <w:rFonts w:ascii="Times New Roman" w:hAnsi="Times New Roman" w:cs="Times New Roman"/>
          <w:color w:val="000000" w:themeColor="text1"/>
          <w:sz w:val="24"/>
          <w:szCs w:val="24"/>
        </w:rPr>
        <w:t>– 12часов;</w:t>
      </w:r>
    </w:p>
    <w:p w:rsidR="00CD604B" w:rsidRPr="006D596C" w:rsidRDefault="00CD604B" w:rsidP="006D4D8D">
      <w:pPr>
        <w:pStyle w:val="a5"/>
        <w:widowControl w:val="0"/>
        <w:numPr>
          <w:ilvl w:val="0"/>
          <w:numId w:val="7"/>
        </w:numPr>
        <w:tabs>
          <w:tab w:val="left" w:pos="535"/>
          <w:tab w:val="left" w:pos="536"/>
        </w:tabs>
        <w:autoSpaceDE w:val="0"/>
        <w:autoSpaceDN w:val="0"/>
        <w:spacing w:after="0" w:line="240" w:lineRule="auto"/>
        <w:ind w:left="0" w:firstLine="567"/>
        <w:contextualSpacing w:val="0"/>
        <w:rPr>
          <w:rFonts w:ascii="Times New Roman" w:hAnsi="Times New Roman" w:cs="Times New Roman"/>
          <w:color w:val="000000" w:themeColor="text1"/>
          <w:sz w:val="24"/>
          <w:szCs w:val="24"/>
        </w:rPr>
      </w:pPr>
      <w:r w:rsidRPr="006D596C">
        <w:rPr>
          <w:rFonts w:ascii="Times New Roman" w:hAnsi="Times New Roman" w:cs="Times New Roman"/>
          <w:color w:val="000000" w:themeColor="text1"/>
          <w:sz w:val="24"/>
          <w:szCs w:val="24"/>
        </w:rPr>
        <w:t>ежедневный график работы – с 07.30 до 19.30часов</w:t>
      </w:r>
    </w:p>
    <w:p w:rsidR="00CD604B" w:rsidRPr="006D596C" w:rsidRDefault="00CD604B" w:rsidP="006D4D8D">
      <w:pPr>
        <w:pStyle w:val="a5"/>
        <w:widowControl w:val="0"/>
        <w:numPr>
          <w:ilvl w:val="0"/>
          <w:numId w:val="7"/>
        </w:numPr>
        <w:tabs>
          <w:tab w:val="left" w:pos="535"/>
          <w:tab w:val="left" w:pos="536"/>
        </w:tabs>
        <w:autoSpaceDE w:val="0"/>
        <w:autoSpaceDN w:val="0"/>
        <w:spacing w:after="0" w:line="240" w:lineRule="auto"/>
        <w:ind w:left="0" w:firstLine="567"/>
        <w:contextualSpacing w:val="0"/>
        <w:rPr>
          <w:rFonts w:ascii="Times New Roman" w:hAnsi="Times New Roman" w:cs="Times New Roman"/>
          <w:color w:val="000000" w:themeColor="text1"/>
          <w:sz w:val="24"/>
          <w:szCs w:val="24"/>
        </w:rPr>
      </w:pPr>
      <w:r w:rsidRPr="006D596C">
        <w:rPr>
          <w:rFonts w:ascii="Times New Roman" w:hAnsi="Times New Roman" w:cs="Times New Roman"/>
          <w:color w:val="000000" w:themeColor="text1"/>
          <w:spacing w:val="-3"/>
          <w:sz w:val="24"/>
          <w:szCs w:val="24"/>
        </w:rPr>
        <w:t xml:space="preserve">выходные </w:t>
      </w:r>
      <w:r w:rsidRPr="006D596C">
        <w:rPr>
          <w:rFonts w:ascii="Times New Roman" w:hAnsi="Times New Roman" w:cs="Times New Roman"/>
          <w:color w:val="000000" w:themeColor="text1"/>
          <w:sz w:val="24"/>
          <w:szCs w:val="24"/>
        </w:rPr>
        <w:t>дни – суббота, воскресенье, нерабочие - праздничные дни.</w:t>
      </w:r>
    </w:p>
    <w:p w:rsidR="00CD604B" w:rsidRPr="006D596C" w:rsidRDefault="00CD604B" w:rsidP="006D4D8D">
      <w:pPr>
        <w:widowControl w:val="0"/>
        <w:tabs>
          <w:tab w:val="left" w:pos="535"/>
          <w:tab w:val="left" w:pos="536"/>
        </w:tabs>
        <w:autoSpaceDE w:val="0"/>
        <w:autoSpaceDN w:val="0"/>
        <w:spacing w:after="0" w:line="240" w:lineRule="auto"/>
        <w:ind w:firstLine="567"/>
        <w:rPr>
          <w:rFonts w:ascii="Times New Roman" w:hAnsi="Times New Roman" w:cs="Times New Roman"/>
          <w:color w:val="000000" w:themeColor="text1"/>
          <w:sz w:val="24"/>
          <w:szCs w:val="24"/>
        </w:rPr>
      </w:pPr>
      <w:r w:rsidRPr="006D596C">
        <w:rPr>
          <w:rFonts w:ascii="Times New Roman" w:hAnsi="Times New Roman" w:cs="Times New Roman"/>
          <w:color w:val="000000" w:themeColor="text1"/>
          <w:sz w:val="24"/>
          <w:szCs w:val="24"/>
        </w:rPr>
        <w:t xml:space="preserve">Непосредственная образовательная деятельность </w:t>
      </w:r>
      <w:r w:rsidRPr="006D596C">
        <w:rPr>
          <w:rFonts w:ascii="Times New Roman" w:hAnsi="Times New Roman" w:cs="Times New Roman"/>
          <w:color w:val="000000" w:themeColor="text1"/>
          <w:spacing w:val="-3"/>
          <w:sz w:val="24"/>
          <w:szCs w:val="24"/>
        </w:rPr>
        <w:t xml:space="preserve">(НОД) </w:t>
      </w:r>
      <w:r w:rsidR="006D596C" w:rsidRPr="006D596C">
        <w:rPr>
          <w:rFonts w:ascii="Times New Roman" w:hAnsi="Times New Roman" w:cs="Times New Roman"/>
          <w:color w:val="000000" w:themeColor="text1"/>
          <w:sz w:val="24"/>
          <w:szCs w:val="24"/>
        </w:rPr>
        <w:t xml:space="preserve">начинается с </w:t>
      </w:r>
      <w:r w:rsidR="006D596C">
        <w:rPr>
          <w:rFonts w:ascii="Times New Roman" w:hAnsi="Times New Roman" w:cs="Times New Roman"/>
          <w:color w:val="000000" w:themeColor="text1"/>
          <w:sz w:val="24"/>
          <w:szCs w:val="24"/>
        </w:rPr>
        <w:t xml:space="preserve"> 0</w:t>
      </w:r>
      <w:r w:rsidR="006D596C" w:rsidRPr="006D596C">
        <w:rPr>
          <w:rFonts w:ascii="Times New Roman" w:hAnsi="Times New Roman" w:cs="Times New Roman"/>
          <w:color w:val="000000" w:themeColor="text1"/>
          <w:sz w:val="24"/>
          <w:szCs w:val="24"/>
        </w:rPr>
        <w:t>9.1</w:t>
      </w:r>
      <w:r w:rsidRPr="006D596C">
        <w:rPr>
          <w:rFonts w:ascii="Times New Roman" w:hAnsi="Times New Roman" w:cs="Times New Roman"/>
          <w:color w:val="000000" w:themeColor="text1"/>
          <w:sz w:val="24"/>
          <w:szCs w:val="24"/>
        </w:rPr>
        <w:t>0</w:t>
      </w:r>
      <w:r w:rsidR="00336FDB" w:rsidRPr="006D596C">
        <w:rPr>
          <w:rFonts w:ascii="Times New Roman" w:hAnsi="Times New Roman" w:cs="Times New Roman"/>
          <w:color w:val="000000" w:themeColor="text1"/>
          <w:sz w:val="24"/>
          <w:szCs w:val="24"/>
        </w:rPr>
        <w:t xml:space="preserve"> </w:t>
      </w:r>
      <w:r w:rsidRPr="006D596C">
        <w:rPr>
          <w:rFonts w:ascii="Times New Roman" w:hAnsi="Times New Roman" w:cs="Times New Roman"/>
          <w:color w:val="000000" w:themeColor="text1"/>
          <w:sz w:val="24"/>
          <w:szCs w:val="24"/>
        </w:rPr>
        <w:t>часов.</w:t>
      </w:r>
    </w:p>
    <w:p w:rsidR="00CD604B" w:rsidRPr="003A0FC5" w:rsidRDefault="00CD604B" w:rsidP="006D4D8D">
      <w:pPr>
        <w:pStyle w:val="a6"/>
        <w:ind w:firstLine="567"/>
        <w:jc w:val="both"/>
        <w:rPr>
          <w:color w:val="000000" w:themeColor="text1"/>
          <w:spacing w:val="-3"/>
        </w:rPr>
      </w:pPr>
      <w:r w:rsidRPr="003A0FC5">
        <w:rPr>
          <w:color w:val="000000" w:themeColor="text1"/>
        </w:rPr>
        <w:t xml:space="preserve">Продолжительность НОД в </w:t>
      </w:r>
      <w:r w:rsidR="00B35821" w:rsidRPr="003A0FC5">
        <w:rPr>
          <w:color w:val="000000" w:themeColor="text1"/>
        </w:rPr>
        <w:t>группе раннего возраста</w:t>
      </w:r>
      <w:r w:rsidR="003A0FC5" w:rsidRPr="003A0FC5">
        <w:rPr>
          <w:color w:val="000000" w:themeColor="text1"/>
        </w:rPr>
        <w:t xml:space="preserve"> – 1</w:t>
      </w:r>
      <w:r w:rsidRPr="003A0FC5">
        <w:rPr>
          <w:color w:val="000000" w:themeColor="text1"/>
        </w:rPr>
        <w:t>0</w:t>
      </w:r>
      <w:r w:rsidR="00DC6B30">
        <w:rPr>
          <w:color w:val="000000" w:themeColor="text1"/>
        </w:rPr>
        <w:t xml:space="preserve"> </w:t>
      </w:r>
      <w:r w:rsidRPr="003A0FC5">
        <w:rPr>
          <w:color w:val="000000" w:themeColor="text1"/>
          <w:spacing w:val="-3"/>
        </w:rPr>
        <w:t>минут.</w:t>
      </w:r>
    </w:p>
    <w:p w:rsidR="00335A57" w:rsidRPr="007F6391" w:rsidRDefault="00335A57" w:rsidP="006D4D8D">
      <w:pPr>
        <w:spacing w:after="0" w:line="240" w:lineRule="auto"/>
        <w:ind w:firstLine="567"/>
        <w:rPr>
          <w:rFonts w:ascii="Times New Roman" w:hAnsi="Times New Roman" w:cs="Times New Roman"/>
          <w:b/>
          <w:color w:val="000000" w:themeColor="text1"/>
          <w:sz w:val="24"/>
          <w:szCs w:val="24"/>
        </w:rPr>
      </w:pPr>
      <w:r w:rsidRPr="007F6391">
        <w:rPr>
          <w:rFonts w:ascii="Times New Roman" w:hAnsi="Times New Roman" w:cs="Times New Roman"/>
          <w:b/>
          <w:color w:val="000000" w:themeColor="text1"/>
          <w:sz w:val="24"/>
          <w:szCs w:val="24"/>
        </w:rPr>
        <w:t>2.</w:t>
      </w:r>
      <w:r w:rsidR="007A5690" w:rsidRPr="007F6391">
        <w:rPr>
          <w:rFonts w:ascii="Times New Roman" w:hAnsi="Times New Roman" w:cs="Times New Roman"/>
          <w:b/>
          <w:color w:val="000000" w:themeColor="text1"/>
          <w:sz w:val="24"/>
          <w:szCs w:val="24"/>
        </w:rPr>
        <w:t>2.</w:t>
      </w:r>
      <w:r w:rsidRPr="007F6391">
        <w:rPr>
          <w:rFonts w:ascii="Times New Roman" w:hAnsi="Times New Roman" w:cs="Times New Roman"/>
          <w:b/>
          <w:color w:val="000000" w:themeColor="text1"/>
          <w:sz w:val="24"/>
          <w:szCs w:val="24"/>
        </w:rPr>
        <w:t xml:space="preserve"> Структура и содержание программы</w:t>
      </w:r>
    </w:p>
    <w:tbl>
      <w:tblPr>
        <w:tblStyle w:val="a8"/>
        <w:tblW w:w="0" w:type="auto"/>
        <w:tblLayout w:type="fixed"/>
        <w:tblLook w:val="04A0"/>
      </w:tblPr>
      <w:tblGrid>
        <w:gridCol w:w="3510"/>
        <w:gridCol w:w="426"/>
        <w:gridCol w:w="6662"/>
        <w:gridCol w:w="4190"/>
      </w:tblGrid>
      <w:tr w:rsidR="00335A57" w:rsidRPr="007F6391" w:rsidTr="0063326E">
        <w:tc>
          <w:tcPr>
            <w:tcW w:w="14788" w:type="dxa"/>
            <w:gridSpan w:val="4"/>
          </w:tcPr>
          <w:p w:rsidR="00335A57" w:rsidRPr="007F6391" w:rsidRDefault="00335A57" w:rsidP="006D4D8D">
            <w:pPr>
              <w:pStyle w:val="ad"/>
              <w:jc w:val="both"/>
              <w:rPr>
                <w:rFonts w:ascii="Times New Roman" w:hAnsi="Times New Roman" w:cs="Times New Roman"/>
                <w:b/>
                <w:color w:val="000000" w:themeColor="text1"/>
                <w:sz w:val="24"/>
                <w:szCs w:val="24"/>
              </w:rPr>
            </w:pPr>
            <w:r w:rsidRPr="007F6391">
              <w:rPr>
                <w:rFonts w:ascii="Times New Roman" w:hAnsi="Times New Roman" w:cs="Times New Roman"/>
                <w:b/>
                <w:color w:val="000000" w:themeColor="text1"/>
                <w:sz w:val="24"/>
                <w:szCs w:val="24"/>
              </w:rPr>
              <w:t>Образовательная область Художественно-эстетическое развитие</w:t>
            </w:r>
          </w:p>
          <w:p w:rsidR="00335A57" w:rsidRPr="007F6391" w:rsidRDefault="00335A57" w:rsidP="006D4D8D">
            <w:pPr>
              <w:pStyle w:val="ad"/>
              <w:jc w:val="both"/>
              <w:rPr>
                <w:rFonts w:ascii="Times New Roman" w:hAnsi="Times New Roman" w:cs="Times New Roman"/>
                <w:color w:val="000000" w:themeColor="text1"/>
                <w:sz w:val="24"/>
                <w:szCs w:val="24"/>
              </w:rPr>
            </w:pPr>
            <w:r w:rsidRPr="007F6391">
              <w:rPr>
                <w:rFonts w:ascii="Times New Roman" w:hAnsi="Times New Roman" w:cs="Times New Roman"/>
                <w:color w:val="000000" w:themeColor="text1"/>
                <w:sz w:val="24"/>
                <w:szCs w:val="24"/>
              </w:rPr>
              <w:t>(лепка, аппликация, рисование, конструирование, ручной труд)</w:t>
            </w:r>
          </w:p>
        </w:tc>
      </w:tr>
      <w:tr w:rsidR="00335A57" w:rsidRPr="007F6391" w:rsidTr="0063326E">
        <w:tc>
          <w:tcPr>
            <w:tcW w:w="14788" w:type="dxa"/>
            <w:gridSpan w:val="4"/>
          </w:tcPr>
          <w:p w:rsidR="00335A57" w:rsidRPr="007F6391" w:rsidRDefault="00335A57" w:rsidP="006D4D8D">
            <w:pPr>
              <w:pStyle w:val="ad"/>
              <w:jc w:val="both"/>
              <w:rPr>
                <w:rFonts w:ascii="Times New Roman" w:hAnsi="Times New Roman" w:cs="Times New Roman"/>
                <w:color w:val="000000" w:themeColor="text1"/>
                <w:sz w:val="24"/>
                <w:szCs w:val="24"/>
              </w:rPr>
            </w:pPr>
            <w:r w:rsidRPr="007F6391">
              <w:rPr>
                <w:rFonts w:ascii="Times New Roman" w:hAnsi="Times New Roman" w:cs="Times New Roman"/>
                <w:color w:val="000000" w:themeColor="text1"/>
                <w:sz w:val="24"/>
                <w:szCs w:val="24"/>
              </w:rPr>
              <w:t>Виды и формы образовательной деятельности: продуктивная, игровая, коммуникативная деятельность</w:t>
            </w:r>
          </w:p>
        </w:tc>
      </w:tr>
      <w:tr w:rsidR="00335A57" w:rsidRPr="00C677C3" w:rsidTr="00831867">
        <w:tc>
          <w:tcPr>
            <w:tcW w:w="3510" w:type="dxa"/>
          </w:tcPr>
          <w:p w:rsidR="00335A57" w:rsidRPr="00B35821" w:rsidRDefault="00335A57" w:rsidP="006D4D8D">
            <w:pPr>
              <w:pStyle w:val="ad"/>
              <w:jc w:val="both"/>
              <w:rPr>
                <w:rFonts w:ascii="Times New Roman" w:hAnsi="Times New Roman" w:cs="Times New Roman"/>
                <w:b/>
                <w:color w:val="000000" w:themeColor="text1"/>
                <w:sz w:val="24"/>
                <w:szCs w:val="24"/>
              </w:rPr>
            </w:pPr>
            <w:r w:rsidRPr="00B35821">
              <w:rPr>
                <w:rFonts w:ascii="Times New Roman" w:hAnsi="Times New Roman" w:cs="Times New Roman"/>
                <w:b/>
                <w:color w:val="000000" w:themeColor="text1"/>
                <w:sz w:val="24"/>
                <w:szCs w:val="24"/>
              </w:rPr>
              <w:t>Задачи</w:t>
            </w:r>
          </w:p>
        </w:tc>
        <w:tc>
          <w:tcPr>
            <w:tcW w:w="7088" w:type="dxa"/>
            <w:gridSpan w:val="2"/>
          </w:tcPr>
          <w:p w:rsidR="00335A57" w:rsidRPr="00B35821" w:rsidRDefault="00335A57" w:rsidP="006D4D8D">
            <w:pPr>
              <w:pStyle w:val="ad"/>
              <w:jc w:val="both"/>
              <w:rPr>
                <w:rFonts w:ascii="Times New Roman" w:hAnsi="Times New Roman" w:cs="Times New Roman"/>
                <w:b/>
                <w:color w:val="000000" w:themeColor="text1"/>
                <w:sz w:val="24"/>
                <w:szCs w:val="24"/>
              </w:rPr>
            </w:pPr>
            <w:r w:rsidRPr="00B35821">
              <w:rPr>
                <w:rFonts w:ascii="Times New Roman" w:hAnsi="Times New Roman" w:cs="Times New Roman"/>
                <w:b/>
                <w:color w:val="000000" w:themeColor="text1"/>
                <w:sz w:val="24"/>
                <w:szCs w:val="24"/>
              </w:rPr>
              <w:t>Содержание</w:t>
            </w:r>
          </w:p>
        </w:tc>
        <w:tc>
          <w:tcPr>
            <w:tcW w:w="4190" w:type="dxa"/>
          </w:tcPr>
          <w:p w:rsidR="00335A57" w:rsidRPr="007F6391" w:rsidRDefault="00335A57" w:rsidP="006D4D8D">
            <w:pPr>
              <w:pStyle w:val="ad"/>
              <w:jc w:val="both"/>
              <w:rPr>
                <w:rFonts w:ascii="Times New Roman" w:hAnsi="Times New Roman" w:cs="Times New Roman"/>
                <w:b/>
                <w:color w:val="000000" w:themeColor="text1"/>
                <w:sz w:val="24"/>
                <w:szCs w:val="24"/>
              </w:rPr>
            </w:pPr>
            <w:r w:rsidRPr="007F6391">
              <w:rPr>
                <w:rFonts w:ascii="Times New Roman" w:hAnsi="Times New Roman" w:cs="Times New Roman"/>
                <w:b/>
                <w:color w:val="000000" w:themeColor="text1"/>
                <w:sz w:val="24"/>
                <w:szCs w:val="24"/>
              </w:rPr>
              <w:t>Результаты</w:t>
            </w:r>
          </w:p>
        </w:tc>
      </w:tr>
      <w:tr w:rsidR="00335A57" w:rsidRPr="00C677C3" w:rsidTr="00831867">
        <w:tc>
          <w:tcPr>
            <w:tcW w:w="3510" w:type="dxa"/>
          </w:tcPr>
          <w:p w:rsidR="00B35821" w:rsidRDefault="00B35821" w:rsidP="00B35821">
            <w:pPr>
              <w:shd w:val="clear" w:color="auto" w:fill="FFFFFF"/>
              <w:jc w:val="both"/>
              <w:rPr>
                <w:rFonts w:ascii="Times New Roman" w:eastAsia="Times New Roman" w:hAnsi="Times New Roman" w:cs="Times New Roman"/>
                <w:color w:val="000000"/>
                <w:sz w:val="24"/>
                <w:szCs w:val="24"/>
                <w:lang w:eastAsia="ru-RU"/>
              </w:rPr>
            </w:pPr>
            <w:r w:rsidRPr="00B35821">
              <w:rPr>
                <w:rFonts w:ascii="Times New Roman" w:eastAsia="Times New Roman" w:hAnsi="Times New Roman" w:cs="Times New Roman"/>
                <w:color w:val="000000"/>
                <w:sz w:val="24"/>
                <w:szCs w:val="24"/>
                <w:lang w:eastAsia="ru-RU"/>
              </w:rPr>
              <w:t xml:space="preserve">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 творческой деятельности. </w:t>
            </w:r>
          </w:p>
          <w:p w:rsidR="00B35821" w:rsidRDefault="00B35821" w:rsidP="00B35821">
            <w:pPr>
              <w:shd w:val="clear" w:color="auto" w:fill="FFFFFF"/>
              <w:jc w:val="both"/>
              <w:rPr>
                <w:rFonts w:ascii="Times New Roman" w:eastAsia="Times New Roman" w:hAnsi="Times New Roman" w:cs="Times New Roman"/>
                <w:color w:val="000000"/>
                <w:sz w:val="24"/>
                <w:szCs w:val="24"/>
                <w:lang w:eastAsia="ru-RU"/>
              </w:rPr>
            </w:pPr>
            <w:r w:rsidRPr="00B35821">
              <w:rPr>
                <w:rFonts w:ascii="Times New Roman" w:eastAsia="Times New Roman" w:hAnsi="Times New Roman" w:cs="Times New Roman"/>
                <w:color w:val="000000"/>
                <w:sz w:val="24"/>
                <w:szCs w:val="24"/>
                <w:lang w:eastAsia="ru-RU"/>
              </w:rPr>
              <w:t xml:space="preserve">Развитие эстетических чувств детей, художественного восприятия, образных представлений, воображения, художественно-творческих способностей. </w:t>
            </w:r>
          </w:p>
          <w:p w:rsidR="00B35821" w:rsidRPr="00B35821" w:rsidRDefault="00B35821" w:rsidP="00B35821">
            <w:pPr>
              <w:shd w:val="clear" w:color="auto" w:fill="FFFFFF"/>
              <w:jc w:val="both"/>
              <w:rPr>
                <w:rFonts w:ascii="Times New Roman" w:eastAsia="Times New Roman" w:hAnsi="Times New Roman" w:cs="Times New Roman"/>
                <w:color w:val="000000"/>
                <w:sz w:val="24"/>
                <w:szCs w:val="24"/>
                <w:lang w:eastAsia="ru-RU"/>
              </w:rPr>
            </w:pPr>
            <w:r w:rsidRPr="00B35821">
              <w:rPr>
                <w:rFonts w:ascii="Times New Roman" w:eastAsia="Times New Roman" w:hAnsi="Times New Roman" w:cs="Times New Roman"/>
                <w:color w:val="000000"/>
                <w:sz w:val="24"/>
                <w:szCs w:val="24"/>
                <w:lang w:eastAsia="ru-RU"/>
              </w:rPr>
              <w:t xml:space="preserve">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w:t>
            </w:r>
            <w:r w:rsidRPr="00B35821">
              <w:rPr>
                <w:rFonts w:ascii="Times New Roman" w:eastAsia="Times New Roman" w:hAnsi="Times New Roman" w:cs="Times New Roman"/>
                <w:color w:val="000000"/>
                <w:sz w:val="24"/>
                <w:szCs w:val="24"/>
                <w:lang w:eastAsia="ru-RU"/>
              </w:rPr>
              <w:lastRenderedPageBreak/>
              <w:t>удовлетворение потребности детей в самовыражении.</w:t>
            </w:r>
          </w:p>
          <w:p w:rsidR="00335A57" w:rsidRPr="00C677C3" w:rsidRDefault="00335A57" w:rsidP="006D4D8D">
            <w:pPr>
              <w:jc w:val="both"/>
              <w:rPr>
                <w:rFonts w:ascii="Times New Roman" w:eastAsia="Times New Roman" w:hAnsi="Times New Roman" w:cs="Times New Roman"/>
                <w:color w:val="FF0000"/>
                <w:sz w:val="24"/>
                <w:szCs w:val="24"/>
                <w:lang w:eastAsia="ru-RU"/>
              </w:rPr>
            </w:pPr>
          </w:p>
        </w:tc>
        <w:tc>
          <w:tcPr>
            <w:tcW w:w="7088" w:type="dxa"/>
            <w:gridSpan w:val="2"/>
          </w:tcPr>
          <w:p w:rsidR="00B35821" w:rsidRPr="00B35821" w:rsidRDefault="00B35821" w:rsidP="00B35821">
            <w:pPr>
              <w:shd w:val="clear" w:color="auto" w:fill="FFFFFF"/>
              <w:jc w:val="both"/>
              <w:rPr>
                <w:rFonts w:ascii="Times New Roman" w:eastAsia="Times New Roman" w:hAnsi="Times New Roman" w:cs="Times New Roman"/>
                <w:color w:val="000000"/>
                <w:sz w:val="24"/>
                <w:szCs w:val="24"/>
                <w:lang w:eastAsia="ru-RU"/>
              </w:rPr>
            </w:pPr>
            <w:r w:rsidRPr="00B35821">
              <w:rPr>
                <w:rFonts w:ascii="Times New Roman" w:eastAsia="Times New Roman" w:hAnsi="Times New Roman" w:cs="Times New Roman"/>
                <w:b/>
                <w:bCs/>
                <w:iCs/>
                <w:color w:val="000000"/>
                <w:sz w:val="24"/>
                <w:szCs w:val="24"/>
                <w:lang w:eastAsia="ru-RU"/>
              </w:rPr>
              <w:lastRenderedPageBreak/>
              <w:t>Приобщение к искусству</w:t>
            </w:r>
            <w:r w:rsidRPr="00B35821">
              <w:rPr>
                <w:rFonts w:ascii="Times New Roman" w:eastAsia="Times New Roman" w:hAnsi="Times New Roman" w:cs="Times New Roman"/>
                <w:color w:val="000000"/>
                <w:sz w:val="24"/>
                <w:szCs w:val="24"/>
                <w:lang w:eastAsia="ru-RU"/>
              </w:rPr>
              <w:t>. 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предметы быта, одежда). Подводить детей к восприятию произведений искусства. Знакомить с элементарными средствами выразительности в разных видах искусства (цвет, звук, форма, движение, жесты), подводить к различению видов искусства через художественный образ. Готовить детей к посещению кукольного театра, выставки детских работ и т. д.</w:t>
            </w:r>
          </w:p>
          <w:p w:rsidR="00B35821" w:rsidRPr="00B35821" w:rsidRDefault="00B35821" w:rsidP="00B35821">
            <w:pPr>
              <w:shd w:val="clear" w:color="auto" w:fill="FFFFFF"/>
              <w:jc w:val="both"/>
              <w:rPr>
                <w:rFonts w:ascii="Times New Roman" w:eastAsia="Times New Roman" w:hAnsi="Times New Roman" w:cs="Times New Roman"/>
                <w:color w:val="000000"/>
                <w:sz w:val="24"/>
                <w:szCs w:val="24"/>
                <w:lang w:eastAsia="ru-RU"/>
              </w:rPr>
            </w:pPr>
            <w:r w:rsidRPr="00B35821">
              <w:rPr>
                <w:rFonts w:ascii="Times New Roman" w:eastAsia="Times New Roman" w:hAnsi="Times New Roman" w:cs="Times New Roman"/>
                <w:b/>
                <w:bCs/>
                <w:iCs/>
                <w:color w:val="000000"/>
                <w:sz w:val="24"/>
                <w:szCs w:val="24"/>
                <w:lang w:eastAsia="ru-RU"/>
              </w:rPr>
              <w:t>Изобразительная деятельность.</w:t>
            </w:r>
            <w:r w:rsidRPr="00B35821">
              <w:rPr>
                <w:rFonts w:ascii="Times New Roman" w:eastAsia="Times New Roman" w:hAnsi="Times New Roman" w:cs="Times New Roman"/>
                <w:b/>
                <w:bCs/>
                <w:i/>
                <w:iCs/>
                <w:color w:val="000000"/>
                <w:sz w:val="24"/>
                <w:szCs w:val="24"/>
                <w:lang w:eastAsia="ru-RU"/>
              </w:rPr>
              <w:t> </w:t>
            </w:r>
            <w:r w:rsidRPr="00B35821">
              <w:rPr>
                <w:rFonts w:ascii="Times New Roman" w:eastAsia="Times New Roman" w:hAnsi="Times New Roman" w:cs="Times New Roman"/>
                <w:color w:val="000000"/>
                <w:sz w:val="24"/>
                <w:szCs w:val="24"/>
                <w:lang w:eastAsia="ru-RU"/>
              </w:rPr>
              <w:t xml:space="preserve">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 Формировать интерес к занятиям изобразительной деятельностью. Учить в рисовании, лепке, аппликации изображать простые предметы и явления, передавая их образную выразительность. Включать в процесс обследования предмета движения обеих рук по предмету, охватывание его руками. Вызывать положительный эмоциональный отклик на красоту природы, произведения искусства (книжные иллюстрации, изделия народных промыслов, предметы быта, одежда). Учить создавать как индивидуальные, так и </w:t>
            </w:r>
            <w:r w:rsidRPr="00B35821">
              <w:rPr>
                <w:rFonts w:ascii="Times New Roman" w:eastAsia="Times New Roman" w:hAnsi="Times New Roman" w:cs="Times New Roman"/>
                <w:color w:val="000000"/>
                <w:sz w:val="24"/>
                <w:szCs w:val="24"/>
                <w:lang w:eastAsia="ru-RU"/>
              </w:rPr>
              <w:lastRenderedPageBreak/>
              <w:t xml:space="preserve">коллективные композиции в рисунках, лепке, аппликации. Рисование. 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 Продолжать учить </w:t>
            </w:r>
            <w:proofErr w:type="gramStart"/>
            <w:r w:rsidRPr="00B35821">
              <w:rPr>
                <w:rFonts w:ascii="Times New Roman" w:eastAsia="Times New Roman" w:hAnsi="Times New Roman" w:cs="Times New Roman"/>
                <w:color w:val="000000"/>
                <w:sz w:val="24"/>
                <w:szCs w:val="24"/>
                <w:lang w:eastAsia="ru-RU"/>
              </w:rPr>
              <w:t>правильно</w:t>
            </w:r>
            <w:proofErr w:type="gramEnd"/>
            <w:r w:rsidRPr="00B35821">
              <w:rPr>
                <w:rFonts w:ascii="Times New Roman" w:eastAsia="Times New Roman" w:hAnsi="Times New Roman" w:cs="Times New Roman"/>
                <w:color w:val="000000"/>
                <w:sz w:val="24"/>
                <w:szCs w:val="24"/>
                <w:lang w:eastAsia="ru-RU"/>
              </w:rPr>
              <w:t xml:space="preserve">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 </w:t>
            </w:r>
            <w:proofErr w:type="gramStart"/>
            <w:r w:rsidRPr="00B35821">
              <w:rPr>
                <w:rFonts w:ascii="Times New Roman" w:eastAsia="Times New Roman" w:hAnsi="Times New Roman" w:cs="Times New Roman"/>
                <w:color w:val="000000"/>
                <w:sz w:val="24"/>
                <w:szCs w:val="24"/>
                <w:lang w:eastAsia="ru-RU"/>
              </w:rPr>
              <w:t>Закреплять знание названий цветов (красный, синий, зеленый, желтый, белый, черный), познакомить с оттенками (розовый, голубой, серый).</w:t>
            </w:r>
            <w:proofErr w:type="gramEnd"/>
            <w:r w:rsidRPr="00B35821">
              <w:rPr>
                <w:rFonts w:ascii="Times New Roman" w:eastAsia="Times New Roman" w:hAnsi="Times New Roman" w:cs="Times New Roman"/>
                <w:color w:val="000000"/>
                <w:sz w:val="24"/>
                <w:szCs w:val="24"/>
                <w:lang w:eastAsia="ru-RU"/>
              </w:rPr>
              <w:t xml:space="preserve"> Обращать внимание детей на подбор цвета, соответствующего изображаемому предмету. 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 </w:t>
            </w:r>
            <w:proofErr w:type="gramStart"/>
            <w:r w:rsidRPr="00B35821">
              <w:rPr>
                <w:rFonts w:ascii="Times New Roman" w:eastAsia="Times New Roman" w:hAnsi="Times New Roman" w:cs="Times New Roman"/>
                <w:color w:val="000000"/>
                <w:sz w:val="24"/>
                <w:szCs w:val="24"/>
                <w:lang w:eastAsia="ru-RU"/>
              </w:rPr>
              <w:t>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roofErr w:type="gramEnd"/>
            <w:r w:rsidRPr="00B35821">
              <w:rPr>
                <w:rFonts w:ascii="Times New Roman" w:eastAsia="Times New Roman" w:hAnsi="Times New Roman" w:cs="Times New Roman"/>
                <w:color w:val="000000"/>
                <w:sz w:val="24"/>
                <w:szCs w:val="24"/>
                <w:lang w:eastAsia="ru-RU"/>
              </w:rPr>
              <w:t xml:space="preserve"> </w:t>
            </w:r>
            <w:proofErr w:type="gramStart"/>
            <w:r w:rsidRPr="00B35821">
              <w:rPr>
                <w:rFonts w:ascii="Times New Roman" w:eastAsia="Times New Roman" w:hAnsi="Times New Roman" w:cs="Times New Roman"/>
                <w:color w:val="000000"/>
                <w:sz w:val="24"/>
                <w:szCs w:val="24"/>
                <w:lang w:eastAsia="ru-RU"/>
              </w:rPr>
              <w:t>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w:t>
            </w:r>
            <w:proofErr w:type="gramEnd"/>
            <w:r w:rsidRPr="00B35821">
              <w:rPr>
                <w:rFonts w:ascii="Times New Roman" w:eastAsia="Times New Roman" w:hAnsi="Times New Roman" w:cs="Times New Roman"/>
                <w:color w:val="000000"/>
                <w:sz w:val="24"/>
                <w:szCs w:val="24"/>
                <w:lang w:eastAsia="ru-RU"/>
              </w:rPr>
              <w:t xml:space="preserve">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 Формировать умение создавать несложные сюжетные композиции, повторяя изображение одного предмета (елочки на нашем участке, неваляшки гуляют) </w:t>
            </w:r>
            <w:proofErr w:type="gramStart"/>
            <w:r w:rsidRPr="00B35821">
              <w:rPr>
                <w:rFonts w:ascii="Times New Roman" w:eastAsia="Times New Roman" w:hAnsi="Times New Roman" w:cs="Times New Roman"/>
                <w:color w:val="000000"/>
                <w:sz w:val="24"/>
                <w:szCs w:val="24"/>
                <w:lang w:eastAsia="ru-RU"/>
              </w:rPr>
              <w:t>или</w:t>
            </w:r>
            <w:proofErr w:type="gramEnd"/>
            <w:r w:rsidRPr="00B35821">
              <w:rPr>
                <w:rFonts w:ascii="Times New Roman" w:eastAsia="Times New Roman" w:hAnsi="Times New Roman" w:cs="Times New Roman"/>
                <w:color w:val="000000"/>
                <w:sz w:val="24"/>
                <w:szCs w:val="24"/>
                <w:lang w:eastAsia="ru-RU"/>
              </w:rPr>
              <w:t xml:space="preserve"> изображая разнообразные предметы, насекомых и т. п. (в траве ползают жучки и червячки; колобок катится по дорожке и др.). Учить располагать изображения по всему листу.</w:t>
            </w:r>
          </w:p>
          <w:p w:rsidR="00B35821" w:rsidRPr="00B35821" w:rsidRDefault="00B35821" w:rsidP="00B35821">
            <w:pPr>
              <w:shd w:val="clear" w:color="auto" w:fill="FFFFFF"/>
              <w:jc w:val="both"/>
              <w:rPr>
                <w:rFonts w:ascii="Times New Roman" w:eastAsia="Times New Roman" w:hAnsi="Times New Roman" w:cs="Times New Roman"/>
                <w:color w:val="000000"/>
                <w:sz w:val="24"/>
                <w:szCs w:val="24"/>
                <w:lang w:eastAsia="ru-RU"/>
              </w:rPr>
            </w:pPr>
            <w:r w:rsidRPr="00B35821">
              <w:rPr>
                <w:rFonts w:ascii="Times New Roman" w:eastAsia="Times New Roman" w:hAnsi="Times New Roman" w:cs="Times New Roman"/>
                <w:b/>
                <w:bCs/>
                <w:iCs/>
                <w:color w:val="000000"/>
                <w:sz w:val="24"/>
                <w:szCs w:val="24"/>
                <w:lang w:eastAsia="ru-RU"/>
              </w:rPr>
              <w:lastRenderedPageBreak/>
              <w:t>Лепка.</w:t>
            </w:r>
            <w:r w:rsidR="002832FB">
              <w:rPr>
                <w:rFonts w:ascii="Times New Roman" w:eastAsia="Times New Roman" w:hAnsi="Times New Roman" w:cs="Times New Roman"/>
                <w:b/>
                <w:bCs/>
                <w:iCs/>
                <w:color w:val="000000"/>
                <w:sz w:val="24"/>
                <w:szCs w:val="24"/>
                <w:lang w:eastAsia="ru-RU"/>
              </w:rPr>
              <w:t xml:space="preserve"> </w:t>
            </w:r>
            <w:r w:rsidRPr="00B35821">
              <w:rPr>
                <w:rFonts w:ascii="Times New Roman" w:eastAsia="Times New Roman" w:hAnsi="Times New Roman" w:cs="Times New Roman"/>
                <w:color w:val="000000"/>
                <w:sz w:val="24"/>
                <w:szCs w:val="24"/>
                <w:lang w:eastAsia="ru-RU"/>
              </w:rPr>
              <w:t>Формировать интерес к лепке. Закреплять представления о свойствах глины, пластилина, пластической массы и способах лепки.</w:t>
            </w:r>
          </w:p>
          <w:p w:rsidR="00B35821" w:rsidRPr="00B35821" w:rsidRDefault="00B35821" w:rsidP="00B35821">
            <w:pPr>
              <w:shd w:val="clear" w:color="auto" w:fill="FFFFFF"/>
              <w:jc w:val="both"/>
              <w:rPr>
                <w:rFonts w:ascii="Times New Roman" w:eastAsia="Times New Roman" w:hAnsi="Times New Roman" w:cs="Times New Roman"/>
                <w:color w:val="000000"/>
                <w:sz w:val="24"/>
                <w:szCs w:val="24"/>
                <w:lang w:eastAsia="ru-RU"/>
              </w:rPr>
            </w:pPr>
            <w:r w:rsidRPr="00B35821">
              <w:rPr>
                <w:rFonts w:ascii="Times New Roman" w:eastAsia="Times New Roman" w:hAnsi="Times New Roman" w:cs="Times New Roman"/>
                <w:color w:val="000000"/>
                <w:sz w:val="24"/>
                <w:szCs w:val="24"/>
                <w:lang w:eastAsia="ru-RU"/>
              </w:rPr>
              <w:t xml:space="preserve">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w:t>
            </w:r>
            <w:proofErr w:type="gramStart"/>
            <w:r w:rsidRPr="00B35821">
              <w:rPr>
                <w:rFonts w:ascii="Times New Roman" w:eastAsia="Times New Roman" w:hAnsi="Times New Roman" w:cs="Times New Roman"/>
                <w:color w:val="000000"/>
                <w:sz w:val="24"/>
                <w:szCs w:val="24"/>
                <w:lang w:eastAsia="ru-RU"/>
              </w:rPr>
              <w:t>соединяя их путем прижимания друг к</w:t>
            </w:r>
            <w:proofErr w:type="gramEnd"/>
            <w:r w:rsidRPr="00B35821">
              <w:rPr>
                <w:rFonts w:ascii="Times New Roman" w:eastAsia="Times New Roman" w:hAnsi="Times New Roman" w:cs="Times New Roman"/>
                <w:color w:val="000000"/>
                <w:sz w:val="24"/>
                <w:szCs w:val="24"/>
                <w:lang w:eastAsia="ru-RU"/>
              </w:rPr>
              <w:t xml:space="preserve"> другу.</w:t>
            </w:r>
          </w:p>
          <w:p w:rsidR="00B35821" w:rsidRPr="00B35821" w:rsidRDefault="00B35821" w:rsidP="00B35821">
            <w:pPr>
              <w:shd w:val="clear" w:color="auto" w:fill="FFFFFF"/>
              <w:jc w:val="both"/>
              <w:rPr>
                <w:rFonts w:ascii="Times New Roman" w:eastAsia="Times New Roman" w:hAnsi="Times New Roman" w:cs="Times New Roman"/>
                <w:color w:val="000000"/>
                <w:sz w:val="24"/>
                <w:szCs w:val="24"/>
                <w:lang w:eastAsia="ru-RU"/>
              </w:rPr>
            </w:pPr>
            <w:r w:rsidRPr="00B35821">
              <w:rPr>
                <w:rFonts w:ascii="Times New Roman" w:eastAsia="Times New Roman" w:hAnsi="Times New Roman" w:cs="Times New Roman"/>
                <w:color w:val="000000"/>
                <w:sz w:val="24"/>
                <w:szCs w:val="24"/>
                <w:lang w:eastAsia="ru-RU"/>
              </w:rPr>
              <w:t>Закреплять умение аккуратно пользоваться глиной, класть комочки и вылепленные предметы на дощечку. Учить детей лепить несложные предметы, состоящие из нескольких частей (неваляшка, цыпленок, пирамидка и др.).</w:t>
            </w:r>
          </w:p>
          <w:p w:rsidR="00B35821" w:rsidRPr="00B35821" w:rsidRDefault="00B35821" w:rsidP="00B35821">
            <w:pPr>
              <w:shd w:val="clear" w:color="auto" w:fill="FFFFFF"/>
              <w:jc w:val="both"/>
              <w:rPr>
                <w:rFonts w:ascii="Times New Roman" w:eastAsia="Times New Roman" w:hAnsi="Times New Roman" w:cs="Times New Roman"/>
                <w:color w:val="000000"/>
                <w:sz w:val="24"/>
                <w:szCs w:val="24"/>
                <w:lang w:eastAsia="ru-RU"/>
              </w:rPr>
            </w:pPr>
            <w:r w:rsidRPr="00B35821">
              <w:rPr>
                <w:rFonts w:ascii="Times New Roman" w:eastAsia="Times New Roman" w:hAnsi="Times New Roman" w:cs="Times New Roman"/>
                <w:color w:val="000000"/>
                <w:sz w:val="24"/>
                <w:szCs w:val="24"/>
                <w:lang w:eastAsia="ru-RU"/>
              </w:rPr>
              <w:t>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w:t>
            </w:r>
          </w:p>
          <w:p w:rsidR="00B35821" w:rsidRPr="00B35821" w:rsidRDefault="00B35821" w:rsidP="00B35821">
            <w:pPr>
              <w:shd w:val="clear" w:color="auto" w:fill="FFFFFF"/>
              <w:jc w:val="both"/>
              <w:rPr>
                <w:rFonts w:ascii="Times New Roman" w:eastAsia="Times New Roman" w:hAnsi="Times New Roman" w:cs="Times New Roman"/>
                <w:color w:val="000000"/>
                <w:sz w:val="24"/>
                <w:szCs w:val="24"/>
                <w:lang w:eastAsia="ru-RU"/>
              </w:rPr>
            </w:pPr>
            <w:r w:rsidRPr="00B35821">
              <w:rPr>
                <w:rFonts w:ascii="Times New Roman" w:eastAsia="Times New Roman" w:hAnsi="Times New Roman" w:cs="Times New Roman"/>
                <w:b/>
                <w:bCs/>
                <w:iCs/>
                <w:color w:val="000000"/>
                <w:sz w:val="24"/>
                <w:szCs w:val="24"/>
                <w:lang w:eastAsia="ru-RU"/>
              </w:rPr>
              <w:t>Аппликация</w:t>
            </w:r>
            <w:r w:rsidRPr="00B35821">
              <w:rPr>
                <w:rFonts w:ascii="Times New Roman" w:eastAsia="Times New Roman" w:hAnsi="Times New Roman" w:cs="Times New Roman"/>
                <w:b/>
                <w:bCs/>
                <w:i/>
                <w:iCs/>
                <w:color w:val="000000"/>
                <w:sz w:val="24"/>
                <w:szCs w:val="24"/>
                <w:lang w:eastAsia="ru-RU"/>
              </w:rPr>
              <w:t>.</w:t>
            </w:r>
            <w:r w:rsidR="002832FB">
              <w:rPr>
                <w:rFonts w:ascii="Times New Roman" w:eastAsia="Times New Roman" w:hAnsi="Times New Roman" w:cs="Times New Roman"/>
                <w:b/>
                <w:bCs/>
                <w:i/>
                <w:iCs/>
                <w:color w:val="000000"/>
                <w:sz w:val="24"/>
                <w:szCs w:val="24"/>
                <w:lang w:eastAsia="ru-RU"/>
              </w:rPr>
              <w:t xml:space="preserve"> </w:t>
            </w:r>
            <w:r w:rsidRPr="00B35821">
              <w:rPr>
                <w:rFonts w:ascii="Times New Roman" w:eastAsia="Times New Roman" w:hAnsi="Times New Roman" w:cs="Times New Roman"/>
                <w:color w:val="000000"/>
                <w:sz w:val="24"/>
                <w:szCs w:val="24"/>
                <w:lang w:eastAsia="ru-RU"/>
              </w:rPr>
              <w:t xml:space="preserve">Приобщать детей к искусству аппликации, формировать интерес к этому виду деятельности. Учить </w:t>
            </w:r>
            <w:proofErr w:type="gramStart"/>
            <w:r w:rsidRPr="00B35821">
              <w:rPr>
                <w:rFonts w:ascii="Times New Roman" w:eastAsia="Times New Roman" w:hAnsi="Times New Roman" w:cs="Times New Roman"/>
                <w:color w:val="000000"/>
                <w:sz w:val="24"/>
                <w:szCs w:val="24"/>
                <w:lang w:eastAsia="ru-RU"/>
              </w:rPr>
              <w:t>предварительно</w:t>
            </w:r>
            <w:proofErr w:type="gramEnd"/>
            <w:r w:rsidRPr="00B35821">
              <w:rPr>
                <w:rFonts w:ascii="Times New Roman" w:eastAsia="Times New Roman" w:hAnsi="Times New Roman" w:cs="Times New Roman"/>
                <w:color w:val="000000"/>
                <w:sz w:val="24"/>
                <w:szCs w:val="24"/>
                <w:lang w:eastAsia="ru-RU"/>
              </w:rPr>
              <w:t xml:space="preserve">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w:t>
            </w:r>
          </w:p>
          <w:p w:rsidR="00B35821" w:rsidRPr="00B35821" w:rsidRDefault="00B35821" w:rsidP="00B35821">
            <w:pPr>
              <w:shd w:val="clear" w:color="auto" w:fill="FFFFFF"/>
              <w:jc w:val="both"/>
              <w:rPr>
                <w:rFonts w:ascii="Times New Roman" w:eastAsia="Times New Roman" w:hAnsi="Times New Roman" w:cs="Times New Roman"/>
                <w:color w:val="000000"/>
                <w:sz w:val="24"/>
                <w:szCs w:val="24"/>
                <w:lang w:eastAsia="ru-RU"/>
              </w:rPr>
            </w:pPr>
            <w:r w:rsidRPr="00B35821">
              <w:rPr>
                <w:rFonts w:ascii="Times New Roman" w:eastAsia="Times New Roman" w:hAnsi="Times New Roman" w:cs="Times New Roman"/>
                <w:color w:val="000000"/>
                <w:sz w:val="24"/>
                <w:szCs w:val="24"/>
                <w:lang w:eastAsia="ru-RU"/>
              </w:rPr>
              <w:t xml:space="preserve">Учить </w:t>
            </w:r>
            <w:proofErr w:type="gramStart"/>
            <w:r w:rsidRPr="00B35821">
              <w:rPr>
                <w:rFonts w:ascii="Times New Roman" w:eastAsia="Times New Roman" w:hAnsi="Times New Roman" w:cs="Times New Roman"/>
                <w:color w:val="000000"/>
                <w:sz w:val="24"/>
                <w:szCs w:val="24"/>
                <w:lang w:eastAsia="ru-RU"/>
              </w:rPr>
              <w:t>аккуратно</w:t>
            </w:r>
            <w:proofErr w:type="gramEnd"/>
            <w:r w:rsidRPr="00B35821">
              <w:rPr>
                <w:rFonts w:ascii="Times New Roman" w:eastAsia="Times New Roman" w:hAnsi="Times New Roman" w:cs="Times New Roman"/>
                <w:color w:val="000000"/>
                <w:sz w:val="24"/>
                <w:szCs w:val="24"/>
                <w:lang w:eastAsia="ru-RU"/>
              </w:rPr>
              <w:t xml:space="preserve">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w:t>
            </w:r>
          </w:p>
          <w:p w:rsidR="00B35821" w:rsidRPr="00B35821" w:rsidRDefault="00B35821" w:rsidP="00B35821">
            <w:pPr>
              <w:shd w:val="clear" w:color="auto" w:fill="FFFFFF"/>
              <w:jc w:val="both"/>
              <w:rPr>
                <w:rFonts w:ascii="Times New Roman" w:eastAsia="Times New Roman" w:hAnsi="Times New Roman" w:cs="Times New Roman"/>
                <w:color w:val="000000"/>
                <w:sz w:val="24"/>
                <w:szCs w:val="24"/>
                <w:lang w:eastAsia="ru-RU"/>
              </w:rPr>
            </w:pPr>
            <w:r w:rsidRPr="00B35821">
              <w:rPr>
                <w:rFonts w:ascii="Times New Roman" w:eastAsia="Times New Roman" w:hAnsi="Times New Roman" w:cs="Times New Roman"/>
                <w:color w:val="000000"/>
                <w:sz w:val="24"/>
                <w:szCs w:val="24"/>
                <w:lang w:eastAsia="ru-RU"/>
              </w:rPr>
              <w:t>Формировать навыки аккуратной работы. Вызывать у детей радость от полученного изображения.</w:t>
            </w:r>
          </w:p>
          <w:p w:rsidR="00B35821" w:rsidRPr="00B35821" w:rsidRDefault="00B35821" w:rsidP="00B35821">
            <w:pPr>
              <w:shd w:val="clear" w:color="auto" w:fill="FFFFFF"/>
              <w:jc w:val="both"/>
              <w:rPr>
                <w:rFonts w:ascii="Times New Roman" w:eastAsia="Times New Roman" w:hAnsi="Times New Roman" w:cs="Times New Roman"/>
                <w:color w:val="000000"/>
                <w:sz w:val="24"/>
                <w:szCs w:val="24"/>
                <w:lang w:eastAsia="ru-RU"/>
              </w:rPr>
            </w:pPr>
            <w:r w:rsidRPr="00B35821">
              <w:rPr>
                <w:rFonts w:ascii="Times New Roman" w:eastAsia="Times New Roman" w:hAnsi="Times New Roman" w:cs="Times New Roman"/>
                <w:color w:val="000000"/>
                <w:sz w:val="24"/>
                <w:szCs w:val="24"/>
                <w:lang w:eastAsia="ru-RU"/>
              </w:rPr>
              <w:t xml:space="preserve">Учить создавать в аппликации на бумаге разной формы (квадрат, </w:t>
            </w:r>
            <w:proofErr w:type="spellStart"/>
            <w:r w:rsidRPr="00B35821">
              <w:rPr>
                <w:rFonts w:ascii="Times New Roman" w:eastAsia="Times New Roman" w:hAnsi="Times New Roman" w:cs="Times New Roman"/>
                <w:color w:val="000000"/>
                <w:sz w:val="24"/>
                <w:szCs w:val="24"/>
                <w:lang w:eastAsia="ru-RU"/>
              </w:rPr>
              <w:t>розета</w:t>
            </w:r>
            <w:proofErr w:type="spellEnd"/>
            <w:r w:rsidRPr="00B35821">
              <w:rPr>
                <w:rFonts w:ascii="Times New Roman" w:eastAsia="Times New Roman" w:hAnsi="Times New Roman" w:cs="Times New Roman"/>
                <w:color w:val="000000"/>
                <w:sz w:val="24"/>
                <w:szCs w:val="24"/>
                <w:lang w:eastAsia="ru-RU"/>
              </w:rPr>
              <w:t xml:space="preserve">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Развивать чувство ритма.</w:t>
            </w:r>
          </w:p>
          <w:p w:rsidR="00B35821" w:rsidRPr="00B35821" w:rsidRDefault="00B35821" w:rsidP="00B35821">
            <w:pPr>
              <w:shd w:val="clear" w:color="auto" w:fill="FFFFFF"/>
              <w:jc w:val="both"/>
              <w:rPr>
                <w:rFonts w:ascii="Times New Roman" w:eastAsia="Times New Roman" w:hAnsi="Times New Roman" w:cs="Times New Roman"/>
                <w:color w:val="000000"/>
                <w:sz w:val="24"/>
                <w:szCs w:val="24"/>
                <w:lang w:eastAsia="ru-RU"/>
              </w:rPr>
            </w:pPr>
            <w:r w:rsidRPr="00B35821">
              <w:rPr>
                <w:rFonts w:ascii="Times New Roman" w:eastAsia="Times New Roman" w:hAnsi="Times New Roman" w:cs="Times New Roman"/>
                <w:b/>
                <w:bCs/>
                <w:color w:val="000000"/>
                <w:sz w:val="24"/>
                <w:szCs w:val="24"/>
                <w:lang w:eastAsia="ru-RU"/>
              </w:rPr>
              <w:t>Конструктивно-модельная деятельность</w:t>
            </w:r>
          </w:p>
          <w:p w:rsidR="00B35821" w:rsidRPr="00B35821" w:rsidRDefault="00B35821" w:rsidP="00B35821">
            <w:pPr>
              <w:shd w:val="clear" w:color="auto" w:fill="FFFFFF"/>
              <w:jc w:val="both"/>
              <w:rPr>
                <w:rFonts w:ascii="Times New Roman" w:eastAsia="Times New Roman" w:hAnsi="Times New Roman" w:cs="Times New Roman"/>
                <w:color w:val="000000"/>
                <w:sz w:val="24"/>
                <w:szCs w:val="24"/>
                <w:lang w:eastAsia="ru-RU"/>
              </w:rPr>
            </w:pPr>
            <w:r w:rsidRPr="00B35821">
              <w:rPr>
                <w:rFonts w:ascii="Times New Roman" w:eastAsia="Times New Roman" w:hAnsi="Times New Roman" w:cs="Times New Roman"/>
                <w:color w:val="000000"/>
                <w:sz w:val="24"/>
                <w:szCs w:val="24"/>
                <w:lang w:eastAsia="ru-RU"/>
              </w:rPr>
              <w:t xml:space="preserve">Подводить детей к простейшему анализу созданных построек. </w:t>
            </w:r>
            <w:proofErr w:type="gramStart"/>
            <w:r w:rsidRPr="00B35821">
              <w:rPr>
                <w:rFonts w:ascii="Times New Roman" w:eastAsia="Times New Roman" w:hAnsi="Times New Roman" w:cs="Times New Roman"/>
                <w:color w:val="000000"/>
                <w:sz w:val="24"/>
                <w:szCs w:val="24"/>
                <w:lang w:eastAsia="ru-RU"/>
              </w:rPr>
              <w:lastRenderedPageBreak/>
              <w:t>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w:t>
            </w:r>
            <w:proofErr w:type="gramEnd"/>
          </w:p>
          <w:p w:rsidR="00B35821" w:rsidRPr="00B35821" w:rsidRDefault="00B35821" w:rsidP="00B35821">
            <w:pPr>
              <w:shd w:val="clear" w:color="auto" w:fill="FFFFFF"/>
              <w:jc w:val="both"/>
              <w:rPr>
                <w:rFonts w:ascii="Times New Roman" w:eastAsia="Times New Roman" w:hAnsi="Times New Roman" w:cs="Times New Roman"/>
                <w:color w:val="000000"/>
                <w:sz w:val="24"/>
                <w:szCs w:val="24"/>
                <w:lang w:eastAsia="ru-RU"/>
              </w:rPr>
            </w:pPr>
            <w:r w:rsidRPr="00B35821">
              <w:rPr>
                <w:rFonts w:ascii="Times New Roman" w:eastAsia="Times New Roman" w:hAnsi="Times New Roman" w:cs="Times New Roman"/>
                <w:color w:val="000000"/>
                <w:sz w:val="24"/>
                <w:szCs w:val="24"/>
                <w:lang w:eastAsia="ru-RU"/>
              </w:rPr>
              <w:t>Вызывать чувство радости при удавшейся постройке. 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w:t>
            </w:r>
            <w:r>
              <w:rPr>
                <w:rFonts w:ascii="Times New Roman" w:eastAsia="Times New Roman" w:hAnsi="Times New Roman" w:cs="Times New Roman"/>
                <w:color w:val="000000"/>
                <w:sz w:val="24"/>
                <w:szCs w:val="24"/>
                <w:lang w:eastAsia="ru-RU"/>
              </w:rPr>
              <w:t xml:space="preserve">нные призмы, рядом со столбами </w:t>
            </w:r>
            <w:proofErr w:type="gramStart"/>
            <w:r>
              <w:rPr>
                <w:rFonts w:ascii="Times New Roman" w:eastAsia="Times New Roman" w:hAnsi="Times New Roman" w:cs="Times New Roman"/>
                <w:color w:val="000000"/>
                <w:sz w:val="24"/>
                <w:szCs w:val="24"/>
                <w:lang w:eastAsia="ru-RU"/>
              </w:rPr>
              <w:t>-</w:t>
            </w:r>
            <w:r w:rsidRPr="00B35821">
              <w:rPr>
                <w:rFonts w:ascii="Times New Roman" w:eastAsia="Times New Roman" w:hAnsi="Times New Roman" w:cs="Times New Roman"/>
                <w:color w:val="000000"/>
                <w:sz w:val="24"/>
                <w:szCs w:val="24"/>
                <w:lang w:eastAsia="ru-RU"/>
              </w:rPr>
              <w:t>к</w:t>
            </w:r>
            <w:proofErr w:type="gramEnd"/>
            <w:r w:rsidRPr="00B35821">
              <w:rPr>
                <w:rFonts w:ascii="Times New Roman" w:eastAsia="Times New Roman" w:hAnsi="Times New Roman" w:cs="Times New Roman"/>
                <w:color w:val="000000"/>
                <w:sz w:val="24"/>
                <w:szCs w:val="24"/>
                <w:lang w:eastAsia="ru-RU"/>
              </w:rPr>
              <w:t>убики и др.).</w:t>
            </w:r>
          </w:p>
          <w:p w:rsidR="00335A57" w:rsidRPr="00B35821" w:rsidRDefault="00B35821" w:rsidP="00B35821">
            <w:pPr>
              <w:shd w:val="clear" w:color="auto" w:fill="FFFFFF"/>
              <w:jc w:val="both"/>
              <w:rPr>
                <w:rFonts w:ascii="Times New Roman" w:eastAsia="Times New Roman" w:hAnsi="Times New Roman" w:cs="Times New Roman"/>
                <w:color w:val="000000"/>
                <w:sz w:val="24"/>
                <w:szCs w:val="24"/>
                <w:lang w:eastAsia="ru-RU"/>
              </w:rPr>
            </w:pPr>
            <w:r w:rsidRPr="00B35821">
              <w:rPr>
                <w:rFonts w:ascii="Times New Roman" w:eastAsia="Times New Roman" w:hAnsi="Times New Roman" w:cs="Times New Roman"/>
                <w:color w:val="000000"/>
                <w:sz w:val="24"/>
                <w:szCs w:val="24"/>
                <w:lang w:eastAsia="ru-RU"/>
              </w:rPr>
              <w:t>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Развивать желание сооружать постройки по собственному замыслу. Продолжать учить детей обыгрывать постройки, объединят</w:t>
            </w:r>
            <w:r>
              <w:rPr>
                <w:rFonts w:ascii="Times New Roman" w:eastAsia="Times New Roman" w:hAnsi="Times New Roman" w:cs="Times New Roman"/>
                <w:color w:val="000000"/>
                <w:sz w:val="24"/>
                <w:szCs w:val="24"/>
                <w:lang w:eastAsia="ru-RU"/>
              </w:rPr>
              <w:t>ь их по сюжету: дорожка и дома - улица; стол, стул, диван -</w:t>
            </w:r>
            <w:r w:rsidRPr="00B35821">
              <w:rPr>
                <w:rFonts w:ascii="Times New Roman" w:eastAsia="Times New Roman" w:hAnsi="Times New Roman" w:cs="Times New Roman"/>
                <w:color w:val="000000"/>
                <w:sz w:val="24"/>
                <w:szCs w:val="24"/>
                <w:lang w:eastAsia="ru-RU"/>
              </w:rPr>
              <w:t xml:space="preserve"> мебель для кукол. Приучать детей после игры аккуратно складывать детали в коробки.</w:t>
            </w:r>
          </w:p>
        </w:tc>
        <w:tc>
          <w:tcPr>
            <w:tcW w:w="4190" w:type="dxa"/>
          </w:tcPr>
          <w:p w:rsidR="00335A57" w:rsidRPr="007F6391" w:rsidRDefault="007F6391" w:rsidP="006D4D8D">
            <w:pPr>
              <w:jc w:val="both"/>
              <w:rPr>
                <w:rFonts w:ascii="Times New Roman" w:hAnsi="Times New Roman" w:cs="Times New Roman"/>
                <w:color w:val="FF0000"/>
                <w:sz w:val="24"/>
                <w:szCs w:val="24"/>
              </w:rPr>
            </w:pPr>
            <w:r w:rsidRPr="007F6391">
              <w:rPr>
                <w:rFonts w:ascii="Times New Roman" w:hAnsi="Times New Roman" w:cs="Times New Roman"/>
                <w:sz w:val="24"/>
                <w:szCs w:val="24"/>
              </w:rPr>
              <w:lastRenderedPageBreak/>
              <w:t>Манипулирует с предметами и выполняет познавательно - исследовательские действия с инструментами и материалами, способствующими интересу к изобразительной деятельности; Формируются готовность к экспериментированию с материалами и веществами (песок, вода, тесто и пр.), создание продукта изобразительной и конструктивной деятельности</w:t>
            </w:r>
            <w:r>
              <w:rPr>
                <w:rFonts w:ascii="Times New Roman" w:hAnsi="Times New Roman" w:cs="Times New Roman"/>
                <w:sz w:val="24"/>
                <w:szCs w:val="24"/>
              </w:rPr>
              <w:t>.</w:t>
            </w:r>
          </w:p>
        </w:tc>
      </w:tr>
      <w:tr w:rsidR="00335A57" w:rsidRPr="00C677C3" w:rsidTr="0063326E">
        <w:tc>
          <w:tcPr>
            <w:tcW w:w="14788" w:type="dxa"/>
            <w:gridSpan w:val="4"/>
          </w:tcPr>
          <w:p w:rsidR="00335A57" w:rsidRPr="00237316" w:rsidRDefault="00335A57" w:rsidP="006D4D8D">
            <w:pPr>
              <w:pStyle w:val="ad"/>
              <w:jc w:val="both"/>
              <w:rPr>
                <w:rFonts w:ascii="Times New Roman" w:hAnsi="Times New Roman" w:cs="Times New Roman"/>
                <w:b/>
                <w:color w:val="000000" w:themeColor="text1"/>
                <w:sz w:val="24"/>
                <w:szCs w:val="24"/>
              </w:rPr>
            </w:pPr>
            <w:r w:rsidRPr="00237316">
              <w:rPr>
                <w:rFonts w:ascii="Times New Roman" w:hAnsi="Times New Roman" w:cs="Times New Roman"/>
                <w:b/>
                <w:color w:val="000000" w:themeColor="text1"/>
                <w:sz w:val="24"/>
                <w:szCs w:val="24"/>
              </w:rPr>
              <w:lastRenderedPageBreak/>
              <w:t xml:space="preserve">Образовательная область: </w:t>
            </w:r>
            <w:proofErr w:type="gramStart"/>
            <w:r w:rsidRPr="00237316">
              <w:rPr>
                <w:rFonts w:ascii="Times New Roman" w:hAnsi="Times New Roman" w:cs="Times New Roman"/>
                <w:b/>
                <w:color w:val="000000" w:themeColor="text1"/>
                <w:sz w:val="24"/>
                <w:szCs w:val="24"/>
              </w:rPr>
              <w:t>Социально-коммуникативной</w:t>
            </w:r>
            <w:proofErr w:type="gramEnd"/>
            <w:r w:rsidRPr="00237316">
              <w:rPr>
                <w:rFonts w:ascii="Times New Roman" w:hAnsi="Times New Roman" w:cs="Times New Roman"/>
                <w:b/>
                <w:color w:val="000000" w:themeColor="text1"/>
                <w:sz w:val="24"/>
                <w:szCs w:val="24"/>
              </w:rPr>
              <w:t xml:space="preserve"> развитие</w:t>
            </w:r>
          </w:p>
          <w:p w:rsidR="00335A57" w:rsidRPr="00C677C3" w:rsidRDefault="00335A57" w:rsidP="006D4D8D">
            <w:pPr>
              <w:pStyle w:val="ad"/>
              <w:jc w:val="both"/>
              <w:rPr>
                <w:rFonts w:ascii="Times New Roman" w:hAnsi="Times New Roman" w:cs="Times New Roman"/>
                <w:color w:val="FF0000"/>
                <w:sz w:val="24"/>
                <w:szCs w:val="24"/>
              </w:rPr>
            </w:pPr>
            <w:r w:rsidRPr="00237316">
              <w:rPr>
                <w:rFonts w:ascii="Times New Roman" w:hAnsi="Times New Roman" w:cs="Times New Roman"/>
                <w:color w:val="000000" w:themeColor="text1"/>
                <w:sz w:val="24"/>
                <w:szCs w:val="24"/>
              </w:rPr>
              <w:t>(Познание предметного и социального мира, ОБЖ)</w:t>
            </w:r>
          </w:p>
        </w:tc>
      </w:tr>
      <w:tr w:rsidR="00335A57" w:rsidRPr="00C677C3" w:rsidTr="0063326E">
        <w:tc>
          <w:tcPr>
            <w:tcW w:w="14788" w:type="dxa"/>
            <w:gridSpan w:val="4"/>
          </w:tcPr>
          <w:p w:rsidR="00335A57" w:rsidRPr="00237316" w:rsidRDefault="00335A57" w:rsidP="006D4D8D">
            <w:pPr>
              <w:pStyle w:val="ad"/>
              <w:jc w:val="both"/>
              <w:rPr>
                <w:rFonts w:ascii="Times New Roman" w:hAnsi="Times New Roman" w:cs="Times New Roman"/>
                <w:color w:val="000000" w:themeColor="text1"/>
                <w:sz w:val="24"/>
                <w:szCs w:val="24"/>
              </w:rPr>
            </w:pPr>
            <w:r w:rsidRPr="00237316">
              <w:rPr>
                <w:rFonts w:ascii="Times New Roman" w:hAnsi="Times New Roman" w:cs="Times New Roman"/>
                <w:color w:val="000000" w:themeColor="text1"/>
                <w:sz w:val="24"/>
                <w:szCs w:val="24"/>
              </w:rPr>
              <w:t>Виды деятельности: коммуникативная, познавательно-исследовательская, игровая, проектная деятельность.</w:t>
            </w:r>
          </w:p>
        </w:tc>
      </w:tr>
      <w:tr w:rsidR="00335A57" w:rsidRPr="00C677C3" w:rsidTr="00831867">
        <w:tc>
          <w:tcPr>
            <w:tcW w:w="3936" w:type="dxa"/>
            <w:gridSpan w:val="2"/>
          </w:tcPr>
          <w:p w:rsidR="00335A57" w:rsidRPr="00237316" w:rsidRDefault="00335A57" w:rsidP="006D4D8D">
            <w:pPr>
              <w:pStyle w:val="ad"/>
              <w:jc w:val="both"/>
              <w:rPr>
                <w:rFonts w:ascii="Times New Roman" w:hAnsi="Times New Roman" w:cs="Times New Roman"/>
                <w:b/>
                <w:color w:val="000000" w:themeColor="text1"/>
                <w:sz w:val="24"/>
                <w:szCs w:val="24"/>
              </w:rPr>
            </w:pPr>
            <w:r w:rsidRPr="00237316">
              <w:rPr>
                <w:rFonts w:ascii="Times New Roman" w:hAnsi="Times New Roman" w:cs="Times New Roman"/>
                <w:b/>
                <w:color w:val="000000" w:themeColor="text1"/>
                <w:sz w:val="24"/>
                <w:szCs w:val="24"/>
              </w:rPr>
              <w:t>Задачи</w:t>
            </w:r>
          </w:p>
        </w:tc>
        <w:tc>
          <w:tcPr>
            <w:tcW w:w="6662" w:type="dxa"/>
          </w:tcPr>
          <w:p w:rsidR="00335A57" w:rsidRPr="00B35821" w:rsidRDefault="00335A57" w:rsidP="006D4D8D">
            <w:pPr>
              <w:pStyle w:val="ad"/>
              <w:jc w:val="both"/>
              <w:rPr>
                <w:rFonts w:ascii="Times New Roman" w:hAnsi="Times New Roman" w:cs="Times New Roman"/>
                <w:b/>
                <w:color w:val="000000" w:themeColor="text1"/>
                <w:sz w:val="24"/>
                <w:szCs w:val="24"/>
              </w:rPr>
            </w:pPr>
            <w:r w:rsidRPr="00B35821">
              <w:rPr>
                <w:rFonts w:ascii="Times New Roman" w:hAnsi="Times New Roman" w:cs="Times New Roman"/>
                <w:b/>
                <w:color w:val="000000" w:themeColor="text1"/>
                <w:sz w:val="24"/>
                <w:szCs w:val="24"/>
              </w:rPr>
              <w:t>Содержание</w:t>
            </w:r>
          </w:p>
        </w:tc>
        <w:tc>
          <w:tcPr>
            <w:tcW w:w="4190" w:type="dxa"/>
          </w:tcPr>
          <w:p w:rsidR="00335A57" w:rsidRPr="008555FA" w:rsidRDefault="00335A57" w:rsidP="006D4D8D">
            <w:pPr>
              <w:pStyle w:val="ad"/>
              <w:jc w:val="both"/>
              <w:rPr>
                <w:rFonts w:ascii="Times New Roman" w:hAnsi="Times New Roman" w:cs="Times New Roman"/>
                <w:b/>
                <w:color w:val="000000" w:themeColor="text1"/>
                <w:sz w:val="24"/>
                <w:szCs w:val="24"/>
              </w:rPr>
            </w:pPr>
            <w:r w:rsidRPr="008555FA">
              <w:rPr>
                <w:rFonts w:ascii="Times New Roman" w:hAnsi="Times New Roman" w:cs="Times New Roman"/>
                <w:b/>
                <w:color w:val="000000" w:themeColor="text1"/>
                <w:sz w:val="24"/>
                <w:szCs w:val="24"/>
              </w:rPr>
              <w:t>Результаты</w:t>
            </w:r>
          </w:p>
        </w:tc>
      </w:tr>
      <w:tr w:rsidR="00335A57" w:rsidRPr="00C677C3" w:rsidTr="00831867">
        <w:tc>
          <w:tcPr>
            <w:tcW w:w="3936" w:type="dxa"/>
            <w:gridSpan w:val="2"/>
          </w:tcPr>
          <w:p w:rsidR="00B35821" w:rsidRPr="00B35821" w:rsidRDefault="00B35821" w:rsidP="00B35821">
            <w:pPr>
              <w:shd w:val="clear" w:color="auto" w:fill="FFFFFF"/>
              <w:jc w:val="both"/>
              <w:rPr>
                <w:rFonts w:ascii="Times New Roman" w:eastAsia="Times New Roman" w:hAnsi="Times New Roman" w:cs="Times New Roman"/>
                <w:color w:val="000000"/>
                <w:sz w:val="24"/>
                <w:szCs w:val="24"/>
                <w:lang w:eastAsia="ru-RU"/>
              </w:rPr>
            </w:pPr>
            <w:r w:rsidRPr="00B35821">
              <w:rPr>
                <w:rFonts w:ascii="Times New Roman" w:eastAsia="Times New Roman" w:hAnsi="Times New Roman" w:cs="Times New Roman"/>
                <w:color w:val="000000"/>
                <w:sz w:val="24"/>
                <w:szCs w:val="24"/>
                <w:lang w:eastAsia="ru-RU"/>
              </w:rPr>
              <w:t>Обеспечивать условия для нравственного воспитания детей.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 Приучать детей общаться спокойно, без крика.</w:t>
            </w:r>
          </w:p>
          <w:p w:rsidR="00335A57" w:rsidRPr="00237316" w:rsidRDefault="00335A57" w:rsidP="006D4D8D">
            <w:pPr>
              <w:jc w:val="both"/>
              <w:rPr>
                <w:rFonts w:ascii="Times New Roman" w:eastAsia="Times New Roman" w:hAnsi="Times New Roman" w:cs="Times New Roman"/>
                <w:color w:val="000000" w:themeColor="text1"/>
                <w:sz w:val="24"/>
                <w:szCs w:val="24"/>
                <w:lang w:eastAsia="ru-RU"/>
              </w:rPr>
            </w:pPr>
          </w:p>
        </w:tc>
        <w:tc>
          <w:tcPr>
            <w:tcW w:w="6662" w:type="dxa"/>
          </w:tcPr>
          <w:p w:rsidR="00B35821" w:rsidRPr="00B35821" w:rsidRDefault="00B35821" w:rsidP="00B35821">
            <w:pPr>
              <w:numPr>
                <w:ilvl w:val="0"/>
                <w:numId w:val="23"/>
              </w:numPr>
              <w:shd w:val="clear" w:color="auto" w:fill="FFFFFF"/>
              <w:ind w:left="0"/>
              <w:jc w:val="both"/>
              <w:rPr>
                <w:rFonts w:ascii="Times New Roman" w:eastAsia="Times New Roman" w:hAnsi="Times New Roman" w:cs="Times New Roman"/>
                <w:color w:val="000000"/>
                <w:sz w:val="24"/>
                <w:szCs w:val="24"/>
                <w:lang w:eastAsia="ru-RU"/>
              </w:rPr>
            </w:pPr>
            <w:r w:rsidRPr="00B35821">
              <w:rPr>
                <w:rFonts w:ascii="Times New Roman" w:eastAsia="Times New Roman" w:hAnsi="Times New Roman" w:cs="Times New Roman"/>
                <w:color w:val="000000"/>
                <w:sz w:val="24"/>
                <w:szCs w:val="24"/>
                <w:lang w:eastAsia="ru-RU"/>
              </w:rPr>
              <w:t>Формировать доброжелательное отношение друг к другу;</w:t>
            </w:r>
          </w:p>
          <w:p w:rsidR="00B35821" w:rsidRPr="00B35821" w:rsidRDefault="00B35821" w:rsidP="00B35821">
            <w:pPr>
              <w:numPr>
                <w:ilvl w:val="0"/>
                <w:numId w:val="23"/>
              </w:numPr>
              <w:shd w:val="clear" w:color="auto" w:fill="FFFFFF"/>
              <w:ind w:left="0"/>
              <w:jc w:val="both"/>
              <w:rPr>
                <w:rFonts w:ascii="Times New Roman" w:eastAsia="Times New Roman" w:hAnsi="Times New Roman" w:cs="Times New Roman"/>
                <w:color w:val="000000"/>
                <w:sz w:val="24"/>
                <w:szCs w:val="24"/>
                <w:lang w:eastAsia="ru-RU"/>
              </w:rPr>
            </w:pPr>
            <w:r w:rsidRPr="00B35821">
              <w:rPr>
                <w:rFonts w:ascii="Times New Roman" w:eastAsia="Times New Roman" w:hAnsi="Times New Roman" w:cs="Times New Roman"/>
                <w:color w:val="000000"/>
                <w:sz w:val="24"/>
                <w:szCs w:val="24"/>
                <w:lang w:eastAsia="ru-RU"/>
              </w:rPr>
              <w:t>Учить жить дружно, вместе пользоваться игрушками, книгами, помогать друг другу;</w:t>
            </w:r>
          </w:p>
          <w:p w:rsidR="00B35821" w:rsidRPr="00B35821" w:rsidRDefault="00B35821" w:rsidP="00B35821">
            <w:pPr>
              <w:numPr>
                <w:ilvl w:val="0"/>
                <w:numId w:val="23"/>
              </w:numPr>
              <w:shd w:val="clear" w:color="auto" w:fill="FFFFFF"/>
              <w:ind w:left="0"/>
              <w:jc w:val="both"/>
              <w:rPr>
                <w:rFonts w:ascii="Times New Roman" w:eastAsia="Times New Roman" w:hAnsi="Times New Roman" w:cs="Times New Roman"/>
                <w:color w:val="000000"/>
                <w:sz w:val="24"/>
                <w:szCs w:val="24"/>
                <w:lang w:eastAsia="ru-RU"/>
              </w:rPr>
            </w:pPr>
            <w:r w:rsidRPr="00B35821">
              <w:rPr>
                <w:rFonts w:ascii="Times New Roman" w:eastAsia="Times New Roman" w:hAnsi="Times New Roman" w:cs="Times New Roman"/>
                <w:color w:val="000000"/>
                <w:sz w:val="24"/>
                <w:szCs w:val="24"/>
                <w:lang w:eastAsia="ru-RU"/>
              </w:rPr>
              <w:t>Приучать детей к вежливости (учить здороваться, прощаться, благ</w:t>
            </w:r>
            <w:proofErr w:type="gramStart"/>
            <w:r w:rsidRPr="00B35821">
              <w:rPr>
                <w:rFonts w:ascii="Times New Roman" w:eastAsia="Times New Roman" w:hAnsi="Times New Roman" w:cs="Times New Roman"/>
                <w:color w:val="000000"/>
                <w:sz w:val="24"/>
                <w:szCs w:val="24"/>
                <w:lang w:eastAsia="ru-RU"/>
              </w:rPr>
              <w:t>о-</w:t>
            </w:r>
            <w:proofErr w:type="gramEnd"/>
            <w:r w:rsidRPr="00B35821">
              <w:rPr>
                <w:rFonts w:ascii="Times New Roman" w:eastAsia="Times New Roman" w:hAnsi="Times New Roman" w:cs="Times New Roman"/>
                <w:color w:val="000000"/>
                <w:sz w:val="24"/>
                <w:szCs w:val="24"/>
                <w:lang w:eastAsia="ru-RU"/>
              </w:rPr>
              <w:t xml:space="preserve"> дарить за помощь);</w:t>
            </w:r>
          </w:p>
          <w:p w:rsidR="00B35821" w:rsidRPr="00B35821" w:rsidRDefault="00B35821" w:rsidP="00B35821">
            <w:pPr>
              <w:numPr>
                <w:ilvl w:val="0"/>
                <w:numId w:val="23"/>
              </w:numPr>
              <w:shd w:val="clear" w:color="auto" w:fill="FFFFFF"/>
              <w:ind w:left="0"/>
              <w:jc w:val="both"/>
              <w:rPr>
                <w:rFonts w:ascii="Times New Roman" w:eastAsia="Times New Roman" w:hAnsi="Times New Roman" w:cs="Times New Roman"/>
                <w:color w:val="000000"/>
                <w:sz w:val="24"/>
                <w:szCs w:val="24"/>
                <w:lang w:eastAsia="ru-RU"/>
              </w:rPr>
            </w:pPr>
            <w:r w:rsidRPr="00B35821">
              <w:rPr>
                <w:rFonts w:ascii="Times New Roman" w:eastAsia="Times New Roman" w:hAnsi="Times New Roman" w:cs="Times New Roman"/>
                <w:color w:val="000000"/>
                <w:sz w:val="24"/>
                <w:szCs w:val="24"/>
                <w:lang w:eastAsia="ru-RU"/>
              </w:rPr>
              <w:t xml:space="preserve">Формировать </w:t>
            </w:r>
            <w:proofErr w:type="spellStart"/>
            <w:r w:rsidRPr="00B35821">
              <w:rPr>
                <w:rFonts w:ascii="Times New Roman" w:eastAsia="Times New Roman" w:hAnsi="Times New Roman" w:cs="Times New Roman"/>
                <w:color w:val="000000"/>
                <w:sz w:val="24"/>
                <w:szCs w:val="24"/>
                <w:lang w:eastAsia="ru-RU"/>
              </w:rPr>
              <w:t>гендерную</w:t>
            </w:r>
            <w:proofErr w:type="spellEnd"/>
            <w:r w:rsidRPr="00B35821">
              <w:rPr>
                <w:rFonts w:ascii="Times New Roman" w:eastAsia="Times New Roman" w:hAnsi="Times New Roman" w:cs="Times New Roman"/>
                <w:color w:val="000000"/>
                <w:sz w:val="24"/>
                <w:szCs w:val="24"/>
                <w:lang w:eastAsia="ru-RU"/>
              </w:rPr>
              <w:t xml:space="preserve">, семейную, гражданскую принадлежности; воспитывать </w:t>
            </w:r>
            <w:proofErr w:type="spellStart"/>
            <w:r w:rsidRPr="00B35821">
              <w:rPr>
                <w:rFonts w:ascii="Times New Roman" w:eastAsia="Times New Roman" w:hAnsi="Times New Roman" w:cs="Times New Roman"/>
                <w:color w:val="000000"/>
                <w:sz w:val="24"/>
                <w:szCs w:val="24"/>
                <w:lang w:eastAsia="ru-RU"/>
              </w:rPr>
              <w:t>любвь</w:t>
            </w:r>
            <w:proofErr w:type="spellEnd"/>
            <w:r w:rsidRPr="00B35821">
              <w:rPr>
                <w:rFonts w:ascii="Times New Roman" w:eastAsia="Times New Roman" w:hAnsi="Times New Roman" w:cs="Times New Roman"/>
                <w:color w:val="000000"/>
                <w:sz w:val="24"/>
                <w:szCs w:val="24"/>
                <w:lang w:eastAsia="ru-RU"/>
              </w:rPr>
              <w:t xml:space="preserve"> к Родине, гордость за ее достижения, патриотические чувства;</w:t>
            </w:r>
          </w:p>
          <w:p w:rsidR="00B35821" w:rsidRPr="00B35821" w:rsidRDefault="00B35821" w:rsidP="00B35821">
            <w:pPr>
              <w:numPr>
                <w:ilvl w:val="0"/>
                <w:numId w:val="23"/>
              </w:numPr>
              <w:shd w:val="clear" w:color="auto" w:fill="FFFFFF"/>
              <w:ind w:left="0"/>
              <w:jc w:val="both"/>
              <w:rPr>
                <w:rFonts w:ascii="Times New Roman" w:eastAsia="Times New Roman" w:hAnsi="Times New Roman" w:cs="Times New Roman"/>
                <w:color w:val="000000"/>
                <w:sz w:val="24"/>
                <w:szCs w:val="24"/>
                <w:lang w:eastAsia="ru-RU"/>
              </w:rPr>
            </w:pPr>
            <w:r w:rsidRPr="00B35821">
              <w:rPr>
                <w:rFonts w:ascii="Times New Roman" w:eastAsia="Times New Roman" w:hAnsi="Times New Roman" w:cs="Times New Roman"/>
                <w:color w:val="000000"/>
                <w:sz w:val="24"/>
                <w:szCs w:val="24"/>
                <w:lang w:eastAsia="ru-RU"/>
              </w:rPr>
              <w:t xml:space="preserve">Развивать навыки самообслуживания; становление самостоятельности, целенаправленности и </w:t>
            </w:r>
            <w:proofErr w:type="spellStart"/>
            <w:r w:rsidRPr="00B35821">
              <w:rPr>
                <w:rFonts w:ascii="Times New Roman" w:eastAsia="Times New Roman" w:hAnsi="Times New Roman" w:cs="Times New Roman"/>
                <w:color w:val="000000"/>
                <w:sz w:val="24"/>
                <w:szCs w:val="24"/>
                <w:lang w:eastAsia="ru-RU"/>
              </w:rPr>
              <w:t>саморегуляции</w:t>
            </w:r>
            <w:proofErr w:type="spellEnd"/>
            <w:r w:rsidRPr="00B35821">
              <w:rPr>
                <w:rFonts w:ascii="Times New Roman" w:eastAsia="Times New Roman" w:hAnsi="Times New Roman" w:cs="Times New Roman"/>
                <w:color w:val="000000"/>
                <w:sz w:val="24"/>
                <w:szCs w:val="24"/>
                <w:lang w:eastAsia="ru-RU"/>
              </w:rPr>
              <w:t xml:space="preserve"> собственных действий;</w:t>
            </w:r>
          </w:p>
          <w:p w:rsidR="00B35821" w:rsidRPr="00B35821" w:rsidRDefault="00B35821" w:rsidP="00B35821">
            <w:pPr>
              <w:numPr>
                <w:ilvl w:val="0"/>
                <w:numId w:val="23"/>
              </w:numPr>
              <w:shd w:val="clear" w:color="auto" w:fill="FFFFFF"/>
              <w:ind w:left="0"/>
              <w:jc w:val="both"/>
              <w:rPr>
                <w:rFonts w:ascii="Times New Roman" w:eastAsia="Times New Roman" w:hAnsi="Times New Roman" w:cs="Times New Roman"/>
                <w:color w:val="000000"/>
                <w:sz w:val="24"/>
                <w:szCs w:val="24"/>
                <w:lang w:eastAsia="ru-RU"/>
              </w:rPr>
            </w:pPr>
            <w:r w:rsidRPr="00B35821">
              <w:rPr>
                <w:rFonts w:ascii="Times New Roman" w:eastAsia="Times New Roman" w:hAnsi="Times New Roman" w:cs="Times New Roman"/>
                <w:color w:val="000000"/>
                <w:sz w:val="24"/>
                <w:szCs w:val="24"/>
                <w:lang w:eastAsia="ru-RU"/>
              </w:rPr>
              <w:lastRenderedPageBreak/>
              <w:t>Воспитывать культурно-гигиенические навыки;</w:t>
            </w:r>
          </w:p>
          <w:p w:rsidR="00B35821" w:rsidRPr="00B35821" w:rsidRDefault="00B35821" w:rsidP="00B35821">
            <w:pPr>
              <w:numPr>
                <w:ilvl w:val="0"/>
                <w:numId w:val="23"/>
              </w:numPr>
              <w:shd w:val="clear" w:color="auto" w:fill="FFFFFF"/>
              <w:ind w:left="0"/>
              <w:jc w:val="both"/>
              <w:rPr>
                <w:rFonts w:ascii="Times New Roman" w:eastAsia="Times New Roman" w:hAnsi="Times New Roman" w:cs="Times New Roman"/>
                <w:color w:val="000000"/>
                <w:sz w:val="24"/>
                <w:szCs w:val="24"/>
                <w:lang w:eastAsia="ru-RU"/>
              </w:rPr>
            </w:pPr>
            <w:r w:rsidRPr="00B35821">
              <w:rPr>
                <w:rFonts w:ascii="Times New Roman" w:eastAsia="Times New Roman" w:hAnsi="Times New Roman" w:cs="Times New Roman"/>
                <w:color w:val="000000"/>
                <w:sz w:val="24"/>
                <w:szCs w:val="24"/>
                <w:lang w:eastAsia="ru-RU"/>
              </w:rPr>
              <w:t>Постепенно формировать образ Я. Сообщать детям разнообразные, касающиеся непосредственно их сведения (ты мальчик, у тебя серые глаза, ты любишь играть и т. п.);</w:t>
            </w:r>
          </w:p>
          <w:p w:rsidR="00B35821" w:rsidRPr="00B35821" w:rsidRDefault="00B35821" w:rsidP="00B35821">
            <w:pPr>
              <w:numPr>
                <w:ilvl w:val="0"/>
                <w:numId w:val="23"/>
              </w:numPr>
              <w:shd w:val="clear" w:color="auto" w:fill="FFFFFF"/>
              <w:ind w:left="0"/>
              <w:jc w:val="both"/>
              <w:rPr>
                <w:rFonts w:ascii="Times New Roman" w:eastAsia="Times New Roman" w:hAnsi="Times New Roman" w:cs="Times New Roman"/>
                <w:color w:val="000000"/>
                <w:sz w:val="24"/>
                <w:szCs w:val="24"/>
                <w:lang w:eastAsia="ru-RU"/>
              </w:rPr>
            </w:pPr>
            <w:r w:rsidRPr="00B35821">
              <w:rPr>
                <w:rFonts w:ascii="Times New Roman" w:eastAsia="Times New Roman" w:hAnsi="Times New Roman" w:cs="Times New Roman"/>
                <w:color w:val="000000"/>
                <w:sz w:val="24"/>
                <w:szCs w:val="24"/>
                <w:lang w:eastAsia="ru-RU"/>
              </w:rPr>
              <w:t xml:space="preserve">Совершенствовать культурно-гигиенические навыки, формировать простейшие навыки поведения во время еды, умывания. Приучать детей следить за своим </w:t>
            </w:r>
            <w:proofErr w:type="gramStart"/>
            <w:r w:rsidRPr="00B35821">
              <w:rPr>
                <w:rFonts w:ascii="Times New Roman" w:eastAsia="Times New Roman" w:hAnsi="Times New Roman" w:cs="Times New Roman"/>
                <w:color w:val="000000"/>
                <w:sz w:val="24"/>
                <w:szCs w:val="24"/>
                <w:lang w:eastAsia="ru-RU"/>
              </w:rPr>
              <w:t>внешнем</w:t>
            </w:r>
            <w:proofErr w:type="gramEnd"/>
            <w:r w:rsidRPr="00B35821">
              <w:rPr>
                <w:rFonts w:ascii="Times New Roman" w:eastAsia="Times New Roman" w:hAnsi="Times New Roman" w:cs="Times New Roman"/>
                <w:color w:val="000000"/>
                <w:sz w:val="24"/>
                <w:szCs w:val="24"/>
                <w:lang w:eastAsia="ru-RU"/>
              </w:rPr>
              <w:t xml:space="preserve"> видом</w:t>
            </w:r>
          </w:p>
          <w:p w:rsidR="00B35821" w:rsidRPr="00B35821" w:rsidRDefault="00B35821" w:rsidP="00B35821">
            <w:pPr>
              <w:shd w:val="clear" w:color="auto" w:fill="FFFFFF"/>
              <w:jc w:val="both"/>
              <w:rPr>
                <w:rFonts w:ascii="Times New Roman" w:eastAsia="Times New Roman" w:hAnsi="Times New Roman" w:cs="Times New Roman"/>
                <w:color w:val="000000"/>
                <w:sz w:val="24"/>
                <w:szCs w:val="24"/>
                <w:lang w:eastAsia="ru-RU"/>
              </w:rPr>
            </w:pPr>
            <w:r w:rsidRPr="00B35821">
              <w:rPr>
                <w:rFonts w:ascii="Times New Roman" w:eastAsia="Times New Roman" w:hAnsi="Times New Roman" w:cs="Times New Roman"/>
                <w:b/>
                <w:bCs/>
                <w:color w:val="000000"/>
                <w:sz w:val="24"/>
                <w:szCs w:val="24"/>
                <w:lang w:eastAsia="ru-RU"/>
              </w:rPr>
              <w:t>Формирование основ безопасности</w:t>
            </w:r>
          </w:p>
          <w:p w:rsidR="00B35821" w:rsidRPr="00B35821" w:rsidRDefault="00B35821" w:rsidP="00B35821">
            <w:pPr>
              <w:shd w:val="clear" w:color="auto" w:fill="FFFFFF"/>
              <w:jc w:val="both"/>
              <w:rPr>
                <w:rFonts w:ascii="Times New Roman" w:eastAsia="Times New Roman" w:hAnsi="Times New Roman" w:cs="Times New Roman"/>
                <w:color w:val="000000"/>
                <w:sz w:val="24"/>
                <w:szCs w:val="24"/>
                <w:lang w:eastAsia="ru-RU"/>
              </w:rPr>
            </w:pPr>
            <w:r w:rsidRPr="00B35821">
              <w:rPr>
                <w:rFonts w:ascii="Times New Roman" w:eastAsia="Times New Roman" w:hAnsi="Times New Roman" w:cs="Times New Roman"/>
                <w:color w:val="000000"/>
                <w:sz w:val="24"/>
                <w:szCs w:val="24"/>
                <w:lang w:eastAsia="ru-RU"/>
              </w:rPr>
              <w:t>Формировать первичные представления о безопасном поведении в быту, социуме, природе. Воспитывать осознанное отношение к выполнению правил безопасности. Формировать осторожное и осмотрительное отношения к потенциально опасным для человека и окружающего мира природы ситуациям. Формировать представлений о некоторых типичных опасных ситуациях и способах поведения в них. Формировать элементарные представления о правилах безопасности дорожного движения; воспитание осознанного отношения к необходимости выполнения этих правил.</w:t>
            </w:r>
          </w:p>
          <w:p w:rsidR="00B35821" w:rsidRPr="00B35821" w:rsidRDefault="00B35821" w:rsidP="00B35821">
            <w:pPr>
              <w:numPr>
                <w:ilvl w:val="0"/>
                <w:numId w:val="31"/>
              </w:numPr>
              <w:shd w:val="clear" w:color="auto" w:fill="FFFFFF"/>
              <w:ind w:left="0"/>
              <w:jc w:val="both"/>
              <w:rPr>
                <w:rFonts w:ascii="Times New Roman" w:eastAsia="Times New Roman" w:hAnsi="Times New Roman" w:cs="Times New Roman"/>
                <w:color w:val="000000"/>
                <w:sz w:val="24"/>
                <w:szCs w:val="24"/>
                <w:lang w:eastAsia="ru-RU"/>
              </w:rPr>
            </w:pPr>
            <w:r w:rsidRPr="00B35821">
              <w:rPr>
                <w:rFonts w:ascii="Times New Roman" w:eastAsia="Times New Roman" w:hAnsi="Times New Roman" w:cs="Times New Roman"/>
                <w:color w:val="000000"/>
                <w:sz w:val="24"/>
                <w:szCs w:val="24"/>
                <w:lang w:eastAsia="ru-RU"/>
              </w:rPr>
              <w:t>Формировать представления о 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трогать животных и др.);</w:t>
            </w:r>
          </w:p>
          <w:p w:rsidR="00B35821" w:rsidRPr="00B35821" w:rsidRDefault="00B35821" w:rsidP="00B35821">
            <w:pPr>
              <w:numPr>
                <w:ilvl w:val="0"/>
                <w:numId w:val="31"/>
              </w:numPr>
              <w:shd w:val="clear" w:color="auto" w:fill="FFFFFF"/>
              <w:ind w:left="0"/>
              <w:jc w:val="both"/>
              <w:rPr>
                <w:rFonts w:ascii="Times New Roman" w:eastAsia="Times New Roman" w:hAnsi="Times New Roman" w:cs="Times New Roman"/>
                <w:color w:val="000000"/>
                <w:sz w:val="24"/>
                <w:szCs w:val="24"/>
                <w:lang w:eastAsia="ru-RU"/>
              </w:rPr>
            </w:pPr>
            <w:r w:rsidRPr="00B35821">
              <w:rPr>
                <w:rFonts w:ascii="Times New Roman" w:eastAsia="Times New Roman" w:hAnsi="Times New Roman" w:cs="Times New Roman"/>
                <w:color w:val="000000"/>
                <w:sz w:val="24"/>
                <w:szCs w:val="24"/>
                <w:lang w:eastAsia="ru-RU"/>
              </w:rPr>
              <w:t>Расширять ориентировку в окружающем пространстве;</w:t>
            </w:r>
          </w:p>
          <w:p w:rsidR="00B35821" w:rsidRPr="00B35821" w:rsidRDefault="00B35821" w:rsidP="00B35821">
            <w:pPr>
              <w:numPr>
                <w:ilvl w:val="0"/>
                <w:numId w:val="31"/>
              </w:numPr>
              <w:shd w:val="clear" w:color="auto" w:fill="FFFFFF"/>
              <w:ind w:left="0"/>
              <w:jc w:val="both"/>
              <w:rPr>
                <w:rFonts w:ascii="Times New Roman" w:eastAsia="Times New Roman" w:hAnsi="Times New Roman" w:cs="Times New Roman"/>
                <w:color w:val="000000"/>
                <w:sz w:val="24"/>
                <w:szCs w:val="24"/>
                <w:lang w:eastAsia="ru-RU"/>
              </w:rPr>
            </w:pPr>
            <w:r w:rsidRPr="00B35821">
              <w:rPr>
                <w:rFonts w:ascii="Times New Roman" w:eastAsia="Times New Roman" w:hAnsi="Times New Roman" w:cs="Times New Roman"/>
                <w:color w:val="000000"/>
                <w:sz w:val="24"/>
                <w:szCs w:val="24"/>
                <w:lang w:eastAsia="ru-RU"/>
              </w:rPr>
              <w:t>Знакомить детей с правилами дорожного движения. Учить различать проезжую часть дороги, тротуар, понимать значение зеленого, желтого и красного сигналов светофора. Формировать первичные представления о безопасном поведении на дорогах (переходить дорогу, держась за руку взрослого). Знакомить с работой водителя;</w:t>
            </w:r>
          </w:p>
          <w:p w:rsidR="00B35821" w:rsidRPr="00B35821" w:rsidRDefault="00B35821" w:rsidP="00B35821">
            <w:pPr>
              <w:numPr>
                <w:ilvl w:val="0"/>
                <w:numId w:val="31"/>
              </w:numPr>
              <w:shd w:val="clear" w:color="auto" w:fill="FFFFFF"/>
              <w:ind w:left="0"/>
              <w:jc w:val="both"/>
              <w:rPr>
                <w:rFonts w:ascii="Times New Roman" w:eastAsia="Times New Roman" w:hAnsi="Times New Roman" w:cs="Times New Roman"/>
                <w:color w:val="000000"/>
                <w:sz w:val="24"/>
                <w:szCs w:val="24"/>
                <w:lang w:eastAsia="ru-RU"/>
              </w:rPr>
            </w:pPr>
            <w:r w:rsidRPr="00B35821">
              <w:rPr>
                <w:rFonts w:ascii="Times New Roman" w:eastAsia="Times New Roman" w:hAnsi="Times New Roman" w:cs="Times New Roman"/>
                <w:color w:val="000000"/>
                <w:sz w:val="24"/>
                <w:szCs w:val="24"/>
                <w:lang w:eastAsia="ru-RU"/>
              </w:rPr>
              <w:t>Знакомить с источниками опасности дома (горячая плита, утюг и др.);</w:t>
            </w:r>
          </w:p>
          <w:p w:rsidR="00B35821" w:rsidRPr="00B35821" w:rsidRDefault="00B35821" w:rsidP="00B35821">
            <w:pPr>
              <w:numPr>
                <w:ilvl w:val="0"/>
                <w:numId w:val="31"/>
              </w:numPr>
              <w:shd w:val="clear" w:color="auto" w:fill="FFFFFF"/>
              <w:ind w:left="0"/>
              <w:jc w:val="both"/>
              <w:rPr>
                <w:rFonts w:ascii="Times New Roman" w:eastAsia="Times New Roman" w:hAnsi="Times New Roman" w:cs="Times New Roman"/>
                <w:color w:val="000000"/>
                <w:sz w:val="24"/>
                <w:szCs w:val="24"/>
                <w:lang w:eastAsia="ru-RU"/>
              </w:rPr>
            </w:pPr>
            <w:r w:rsidRPr="00B35821">
              <w:rPr>
                <w:rFonts w:ascii="Times New Roman" w:eastAsia="Times New Roman" w:hAnsi="Times New Roman" w:cs="Times New Roman"/>
                <w:color w:val="000000"/>
                <w:sz w:val="24"/>
                <w:szCs w:val="24"/>
                <w:lang w:eastAsia="ru-RU"/>
              </w:rPr>
              <w:t>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w:t>
            </w:r>
          </w:p>
          <w:p w:rsidR="00B35821" w:rsidRPr="00B35821" w:rsidRDefault="00B35821" w:rsidP="00B35821">
            <w:pPr>
              <w:numPr>
                <w:ilvl w:val="0"/>
                <w:numId w:val="31"/>
              </w:numPr>
              <w:shd w:val="clear" w:color="auto" w:fill="FFFFFF"/>
              <w:ind w:left="0"/>
              <w:jc w:val="both"/>
              <w:rPr>
                <w:rFonts w:ascii="Times New Roman" w:eastAsia="Times New Roman" w:hAnsi="Times New Roman" w:cs="Times New Roman"/>
                <w:color w:val="000000"/>
                <w:sz w:val="24"/>
                <w:szCs w:val="24"/>
                <w:lang w:eastAsia="ru-RU"/>
              </w:rPr>
            </w:pPr>
            <w:r w:rsidRPr="00B35821">
              <w:rPr>
                <w:rFonts w:ascii="Times New Roman" w:eastAsia="Times New Roman" w:hAnsi="Times New Roman" w:cs="Times New Roman"/>
                <w:color w:val="000000"/>
                <w:sz w:val="24"/>
                <w:szCs w:val="24"/>
                <w:lang w:eastAsia="ru-RU"/>
              </w:rPr>
              <w:lastRenderedPageBreak/>
              <w:t>Формировать умение соблюдать правила в играх с мелкими предметами (не засовывать предметы в ухо, нос; не брать их в рот);</w:t>
            </w:r>
          </w:p>
          <w:p w:rsidR="00B35821" w:rsidRPr="00B35821" w:rsidRDefault="00B35821" w:rsidP="00B35821">
            <w:pPr>
              <w:numPr>
                <w:ilvl w:val="0"/>
                <w:numId w:val="31"/>
              </w:numPr>
              <w:shd w:val="clear" w:color="auto" w:fill="FFFFFF"/>
              <w:ind w:left="0"/>
              <w:jc w:val="both"/>
              <w:rPr>
                <w:rFonts w:ascii="Times New Roman" w:eastAsia="Times New Roman" w:hAnsi="Times New Roman" w:cs="Times New Roman"/>
                <w:color w:val="000000"/>
                <w:sz w:val="24"/>
                <w:szCs w:val="24"/>
                <w:lang w:eastAsia="ru-RU"/>
              </w:rPr>
            </w:pPr>
            <w:r w:rsidRPr="00B35821">
              <w:rPr>
                <w:rFonts w:ascii="Times New Roman" w:eastAsia="Times New Roman" w:hAnsi="Times New Roman" w:cs="Times New Roman"/>
                <w:color w:val="000000"/>
                <w:sz w:val="24"/>
                <w:szCs w:val="24"/>
                <w:lang w:eastAsia="ru-RU"/>
              </w:rPr>
              <w:t>Развивать умение обращаться за помощью к взрослым;</w:t>
            </w:r>
          </w:p>
          <w:p w:rsidR="00E94536" w:rsidRPr="00B35821" w:rsidRDefault="00B35821" w:rsidP="006D4D8D">
            <w:pPr>
              <w:numPr>
                <w:ilvl w:val="0"/>
                <w:numId w:val="31"/>
              </w:numPr>
              <w:shd w:val="clear" w:color="auto" w:fill="FFFFFF"/>
              <w:ind w:left="0"/>
              <w:jc w:val="both"/>
              <w:rPr>
                <w:rFonts w:ascii="Times New Roman" w:eastAsia="Times New Roman" w:hAnsi="Times New Roman" w:cs="Times New Roman"/>
                <w:color w:val="000000"/>
                <w:sz w:val="24"/>
                <w:szCs w:val="24"/>
                <w:lang w:eastAsia="ru-RU"/>
              </w:rPr>
            </w:pPr>
            <w:r w:rsidRPr="00B35821">
              <w:rPr>
                <w:rFonts w:ascii="Times New Roman" w:eastAsia="Times New Roman" w:hAnsi="Times New Roman" w:cs="Times New Roman"/>
                <w:color w:val="000000"/>
                <w:sz w:val="24"/>
                <w:szCs w:val="24"/>
                <w:lang w:eastAsia="ru-RU"/>
              </w:rPr>
              <w:t>Развивать умение соблюдать правила безопасности в играх с песком, водой, снегом.</w:t>
            </w:r>
          </w:p>
        </w:tc>
        <w:tc>
          <w:tcPr>
            <w:tcW w:w="4190" w:type="dxa"/>
          </w:tcPr>
          <w:p w:rsidR="00335A57" w:rsidRPr="003A0FC5" w:rsidRDefault="003A0FC5" w:rsidP="006D4D8D">
            <w:pPr>
              <w:pStyle w:val="ad"/>
              <w:jc w:val="both"/>
              <w:rPr>
                <w:rFonts w:ascii="Times New Roman" w:hAnsi="Times New Roman" w:cs="Times New Roman"/>
                <w:color w:val="000000" w:themeColor="text1"/>
                <w:sz w:val="24"/>
                <w:szCs w:val="24"/>
              </w:rPr>
            </w:pPr>
            <w:r w:rsidRPr="003A0FC5">
              <w:rPr>
                <w:rFonts w:ascii="Times New Roman" w:hAnsi="Times New Roman" w:cs="Times New Roman"/>
                <w:sz w:val="24"/>
                <w:szCs w:val="24"/>
              </w:rPr>
              <w:lastRenderedPageBreak/>
              <w:t xml:space="preserve">Наблюдается динамика непосредственного эмоционального общения </w:t>
            </w:r>
            <w:proofErr w:type="gramStart"/>
            <w:r w:rsidRPr="003A0FC5">
              <w:rPr>
                <w:rFonts w:ascii="Times New Roman" w:hAnsi="Times New Roman" w:cs="Times New Roman"/>
                <w:sz w:val="24"/>
                <w:szCs w:val="24"/>
              </w:rPr>
              <w:t>со</w:t>
            </w:r>
            <w:proofErr w:type="gramEnd"/>
            <w:r w:rsidRPr="003A0FC5">
              <w:rPr>
                <w:rFonts w:ascii="Times New Roman" w:hAnsi="Times New Roman" w:cs="Times New Roman"/>
                <w:sz w:val="24"/>
                <w:szCs w:val="24"/>
              </w:rPr>
              <w:t xml:space="preserve"> взрослым, эмоциональное благополучие детей; 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 </w:t>
            </w:r>
            <w:r w:rsidRPr="003A0FC5">
              <w:rPr>
                <w:rFonts w:ascii="Times New Roman" w:hAnsi="Times New Roman" w:cs="Times New Roman"/>
                <w:sz w:val="24"/>
                <w:szCs w:val="24"/>
              </w:rPr>
              <w:lastRenderedPageBreak/>
              <w:t xml:space="preserve">Использует специфические, культурно фиксированные предметные действия, знает назначение бытовых предмет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Развитие готовности и способности к общению </w:t>
            </w:r>
            <w:proofErr w:type="gramStart"/>
            <w:r w:rsidRPr="003A0FC5">
              <w:rPr>
                <w:rFonts w:ascii="Times New Roman" w:hAnsi="Times New Roman" w:cs="Times New Roman"/>
                <w:sz w:val="24"/>
                <w:szCs w:val="24"/>
              </w:rPr>
              <w:t>со</w:t>
            </w:r>
            <w:proofErr w:type="gramEnd"/>
            <w:r w:rsidRPr="003A0FC5">
              <w:rPr>
                <w:rFonts w:ascii="Times New Roman" w:hAnsi="Times New Roman" w:cs="Times New Roman"/>
                <w:sz w:val="24"/>
                <w:szCs w:val="24"/>
              </w:rPr>
              <w:t xml:space="preserve"> взрослым и совместным играм со сверстниками под руководством взрослого.</w:t>
            </w:r>
            <w:r w:rsidR="008555FA" w:rsidRPr="003A0FC5">
              <w:rPr>
                <w:rFonts w:ascii="Times New Roman" w:hAnsi="Times New Roman" w:cs="Times New Roman"/>
                <w:color w:val="000000" w:themeColor="text1"/>
                <w:sz w:val="24"/>
                <w:szCs w:val="24"/>
              </w:rPr>
              <w:t>.</w:t>
            </w:r>
          </w:p>
          <w:p w:rsidR="00951F9D" w:rsidRPr="003A0FC5" w:rsidRDefault="00951F9D" w:rsidP="006D4D8D">
            <w:pPr>
              <w:pStyle w:val="ad"/>
              <w:jc w:val="both"/>
              <w:rPr>
                <w:rFonts w:ascii="Times New Roman" w:hAnsi="Times New Roman" w:cs="Times New Roman"/>
                <w:color w:val="000000" w:themeColor="text1"/>
                <w:sz w:val="24"/>
                <w:szCs w:val="24"/>
              </w:rPr>
            </w:pPr>
          </w:p>
          <w:p w:rsidR="00951F9D" w:rsidRPr="00C677C3" w:rsidRDefault="00951F9D" w:rsidP="006D4D8D">
            <w:pPr>
              <w:pStyle w:val="ad"/>
              <w:jc w:val="both"/>
              <w:rPr>
                <w:rFonts w:ascii="Times New Roman" w:hAnsi="Times New Roman" w:cs="Times New Roman"/>
                <w:color w:val="FF0000"/>
                <w:sz w:val="24"/>
                <w:szCs w:val="24"/>
              </w:rPr>
            </w:pPr>
          </w:p>
          <w:p w:rsidR="00951F9D" w:rsidRPr="00C677C3" w:rsidRDefault="00951F9D" w:rsidP="006D4D8D">
            <w:pPr>
              <w:pStyle w:val="ad"/>
              <w:jc w:val="both"/>
              <w:rPr>
                <w:rFonts w:ascii="Times New Roman" w:hAnsi="Times New Roman" w:cs="Times New Roman"/>
                <w:color w:val="FF0000"/>
                <w:sz w:val="24"/>
                <w:szCs w:val="24"/>
              </w:rPr>
            </w:pPr>
          </w:p>
          <w:p w:rsidR="00951F9D" w:rsidRPr="00C677C3" w:rsidRDefault="00951F9D" w:rsidP="006D4D8D">
            <w:pPr>
              <w:pStyle w:val="ad"/>
              <w:jc w:val="both"/>
              <w:rPr>
                <w:rFonts w:ascii="Times New Roman" w:hAnsi="Times New Roman" w:cs="Times New Roman"/>
                <w:color w:val="FF0000"/>
                <w:sz w:val="24"/>
                <w:szCs w:val="24"/>
              </w:rPr>
            </w:pPr>
          </w:p>
          <w:p w:rsidR="00951F9D" w:rsidRPr="00C677C3" w:rsidRDefault="00951F9D" w:rsidP="006D4D8D">
            <w:pPr>
              <w:pStyle w:val="ad"/>
              <w:jc w:val="both"/>
              <w:rPr>
                <w:rFonts w:ascii="Times New Roman" w:hAnsi="Times New Roman" w:cs="Times New Roman"/>
                <w:color w:val="FF0000"/>
                <w:sz w:val="24"/>
                <w:szCs w:val="24"/>
              </w:rPr>
            </w:pPr>
          </w:p>
          <w:p w:rsidR="00951F9D" w:rsidRPr="00C677C3" w:rsidRDefault="00951F9D" w:rsidP="006D4D8D">
            <w:pPr>
              <w:pStyle w:val="ad"/>
              <w:jc w:val="both"/>
              <w:rPr>
                <w:rFonts w:ascii="Times New Roman" w:hAnsi="Times New Roman" w:cs="Times New Roman"/>
                <w:color w:val="FF0000"/>
                <w:sz w:val="24"/>
                <w:szCs w:val="24"/>
              </w:rPr>
            </w:pPr>
          </w:p>
          <w:p w:rsidR="00951F9D" w:rsidRPr="00C677C3" w:rsidRDefault="00951F9D" w:rsidP="006D4D8D">
            <w:pPr>
              <w:pStyle w:val="ad"/>
              <w:jc w:val="both"/>
              <w:rPr>
                <w:rFonts w:ascii="Times New Roman" w:hAnsi="Times New Roman" w:cs="Times New Roman"/>
                <w:color w:val="FF0000"/>
                <w:sz w:val="24"/>
                <w:szCs w:val="24"/>
              </w:rPr>
            </w:pPr>
          </w:p>
          <w:p w:rsidR="00951F9D" w:rsidRPr="00C677C3" w:rsidRDefault="00951F9D" w:rsidP="006D4D8D">
            <w:pPr>
              <w:pStyle w:val="ad"/>
              <w:jc w:val="both"/>
              <w:rPr>
                <w:rFonts w:ascii="Times New Roman" w:hAnsi="Times New Roman" w:cs="Times New Roman"/>
                <w:color w:val="FF0000"/>
                <w:sz w:val="24"/>
                <w:szCs w:val="24"/>
              </w:rPr>
            </w:pPr>
          </w:p>
          <w:p w:rsidR="00951F9D" w:rsidRPr="00C677C3" w:rsidRDefault="00951F9D" w:rsidP="006D4D8D">
            <w:pPr>
              <w:pStyle w:val="ad"/>
              <w:jc w:val="both"/>
              <w:rPr>
                <w:rFonts w:ascii="Times New Roman" w:hAnsi="Times New Roman" w:cs="Times New Roman"/>
                <w:color w:val="FF0000"/>
                <w:sz w:val="24"/>
                <w:szCs w:val="24"/>
              </w:rPr>
            </w:pPr>
          </w:p>
          <w:p w:rsidR="00951F9D" w:rsidRPr="00C677C3" w:rsidRDefault="00951F9D" w:rsidP="006D4D8D">
            <w:pPr>
              <w:pStyle w:val="ad"/>
              <w:jc w:val="both"/>
              <w:rPr>
                <w:rFonts w:ascii="Times New Roman" w:hAnsi="Times New Roman" w:cs="Times New Roman"/>
                <w:color w:val="FF0000"/>
                <w:sz w:val="24"/>
                <w:szCs w:val="24"/>
              </w:rPr>
            </w:pPr>
          </w:p>
          <w:p w:rsidR="00951F9D" w:rsidRPr="00C677C3" w:rsidRDefault="00951F9D" w:rsidP="006D4D8D">
            <w:pPr>
              <w:pStyle w:val="ad"/>
              <w:jc w:val="both"/>
              <w:rPr>
                <w:rFonts w:ascii="Times New Roman" w:hAnsi="Times New Roman" w:cs="Times New Roman"/>
                <w:color w:val="FF0000"/>
                <w:sz w:val="24"/>
                <w:szCs w:val="24"/>
              </w:rPr>
            </w:pPr>
          </w:p>
          <w:p w:rsidR="00951F9D" w:rsidRPr="00C677C3" w:rsidRDefault="00951F9D" w:rsidP="006D4D8D">
            <w:pPr>
              <w:pStyle w:val="ad"/>
              <w:jc w:val="both"/>
              <w:rPr>
                <w:rFonts w:ascii="Times New Roman" w:hAnsi="Times New Roman" w:cs="Times New Roman"/>
                <w:color w:val="FF0000"/>
                <w:sz w:val="24"/>
                <w:szCs w:val="24"/>
              </w:rPr>
            </w:pPr>
          </w:p>
        </w:tc>
      </w:tr>
      <w:tr w:rsidR="00335A57" w:rsidRPr="00C677C3" w:rsidTr="0063326E">
        <w:tc>
          <w:tcPr>
            <w:tcW w:w="14788" w:type="dxa"/>
            <w:gridSpan w:val="4"/>
          </w:tcPr>
          <w:p w:rsidR="00335A57" w:rsidRPr="00FA132C" w:rsidRDefault="00335A57" w:rsidP="006D4D8D">
            <w:pPr>
              <w:pStyle w:val="ad"/>
              <w:jc w:val="both"/>
              <w:rPr>
                <w:rFonts w:ascii="Times New Roman" w:hAnsi="Times New Roman" w:cs="Times New Roman"/>
                <w:b/>
                <w:color w:val="000000" w:themeColor="text1"/>
                <w:sz w:val="24"/>
                <w:szCs w:val="24"/>
              </w:rPr>
            </w:pPr>
            <w:r w:rsidRPr="00FA132C">
              <w:rPr>
                <w:rFonts w:ascii="Times New Roman" w:hAnsi="Times New Roman" w:cs="Times New Roman"/>
                <w:b/>
                <w:color w:val="000000" w:themeColor="text1"/>
                <w:sz w:val="24"/>
                <w:szCs w:val="24"/>
              </w:rPr>
              <w:lastRenderedPageBreak/>
              <w:t>Образовательная область: Познавательное развитие</w:t>
            </w:r>
          </w:p>
          <w:p w:rsidR="00335A57" w:rsidRPr="00FA132C" w:rsidRDefault="00335A57" w:rsidP="006D4D8D">
            <w:pPr>
              <w:pStyle w:val="ad"/>
              <w:jc w:val="both"/>
              <w:rPr>
                <w:rFonts w:ascii="Times New Roman" w:hAnsi="Times New Roman" w:cs="Times New Roman"/>
                <w:color w:val="000000" w:themeColor="text1"/>
                <w:sz w:val="24"/>
                <w:szCs w:val="24"/>
              </w:rPr>
            </w:pPr>
            <w:r w:rsidRPr="00FA132C">
              <w:rPr>
                <w:rFonts w:ascii="Times New Roman" w:hAnsi="Times New Roman" w:cs="Times New Roman"/>
                <w:color w:val="000000" w:themeColor="text1"/>
                <w:sz w:val="24"/>
                <w:szCs w:val="24"/>
              </w:rPr>
              <w:t>(Математическое и сенсорное развитие, Исследование объектов живой и неживой природы, экспериментирование)</w:t>
            </w:r>
          </w:p>
        </w:tc>
      </w:tr>
      <w:tr w:rsidR="00335A57" w:rsidRPr="00C677C3" w:rsidTr="0063326E">
        <w:tc>
          <w:tcPr>
            <w:tcW w:w="14788" w:type="dxa"/>
            <w:gridSpan w:val="4"/>
          </w:tcPr>
          <w:p w:rsidR="00335A57" w:rsidRPr="00FA132C" w:rsidRDefault="00335A57" w:rsidP="006D4D8D">
            <w:pPr>
              <w:pStyle w:val="ad"/>
              <w:jc w:val="both"/>
              <w:rPr>
                <w:rFonts w:ascii="Times New Roman" w:hAnsi="Times New Roman" w:cs="Times New Roman"/>
                <w:color w:val="000000" w:themeColor="text1"/>
                <w:sz w:val="24"/>
                <w:szCs w:val="24"/>
              </w:rPr>
            </w:pPr>
            <w:r w:rsidRPr="00FA132C">
              <w:rPr>
                <w:rFonts w:ascii="Times New Roman" w:hAnsi="Times New Roman" w:cs="Times New Roman"/>
                <w:color w:val="000000" w:themeColor="text1"/>
                <w:sz w:val="24"/>
                <w:szCs w:val="24"/>
              </w:rPr>
              <w:t>Виды деятельности: коммуникативная, познавательно-исследовательская, игровая, проектная деятельность</w:t>
            </w:r>
          </w:p>
        </w:tc>
      </w:tr>
      <w:tr w:rsidR="00335A57" w:rsidRPr="00C677C3" w:rsidTr="00831867">
        <w:tc>
          <w:tcPr>
            <w:tcW w:w="3936" w:type="dxa"/>
            <w:gridSpan w:val="2"/>
          </w:tcPr>
          <w:p w:rsidR="00335A57" w:rsidRPr="00FA132C" w:rsidRDefault="00335A57" w:rsidP="006D4D8D">
            <w:pPr>
              <w:pStyle w:val="ad"/>
              <w:jc w:val="both"/>
              <w:rPr>
                <w:rFonts w:ascii="Times New Roman" w:hAnsi="Times New Roman" w:cs="Times New Roman"/>
                <w:b/>
                <w:color w:val="000000" w:themeColor="text1"/>
                <w:sz w:val="24"/>
                <w:szCs w:val="24"/>
              </w:rPr>
            </w:pPr>
            <w:r w:rsidRPr="00FA132C">
              <w:rPr>
                <w:rFonts w:ascii="Times New Roman" w:hAnsi="Times New Roman" w:cs="Times New Roman"/>
                <w:b/>
                <w:color w:val="000000" w:themeColor="text1"/>
                <w:sz w:val="24"/>
                <w:szCs w:val="24"/>
              </w:rPr>
              <w:t>Задачи</w:t>
            </w:r>
          </w:p>
        </w:tc>
        <w:tc>
          <w:tcPr>
            <w:tcW w:w="6662" w:type="dxa"/>
          </w:tcPr>
          <w:p w:rsidR="00335A57" w:rsidRPr="00FA132C" w:rsidRDefault="00335A57" w:rsidP="006D4D8D">
            <w:pPr>
              <w:pStyle w:val="ad"/>
              <w:jc w:val="both"/>
              <w:rPr>
                <w:rFonts w:ascii="Times New Roman" w:hAnsi="Times New Roman" w:cs="Times New Roman"/>
                <w:b/>
                <w:color w:val="000000" w:themeColor="text1"/>
                <w:sz w:val="24"/>
                <w:szCs w:val="24"/>
              </w:rPr>
            </w:pPr>
            <w:r w:rsidRPr="00FA132C">
              <w:rPr>
                <w:rFonts w:ascii="Times New Roman" w:hAnsi="Times New Roman" w:cs="Times New Roman"/>
                <w:b/>
                <w:color w:val="000000" w:themeColor="text1"/>
                <w:sz w:val="24"/>
                <w:szCs w:val="24"/>
              </w:rPr>
              <w:t>Содержание</w:t>
            </w:r>
          </w:p>
        </w:tc>
        <w:tc>
          <w:tcPr>
            <w:tcW w:w="4190" w:type="dxa"/>
          </w:tcPr>
          <w:p w:rsidR="00335A57" w:rsidRPr="008555FA" w:rsidRDefault="00335A57" w:rsidP="006D4D8D">
            <w:pPr>
              <w:pStyle w:val="ad"/>
              <w:jc w:val="both"/>
              <w:rPr>
                <w:rFonts w:ascii="Times New Roman" w:hAnsi="Times New Roman" w:cs="Times New Roman"/>
                <w:b/>
                <w:color w:val="000000" w:themeColor="text1"/>
                <w:sz w:val="24"/>
                <w:szCs w:val="24"/>
              </w:rPr>
            </w:pPr>
            <w:r w:rsidRPr="008555FA">
              <w:rPr>
                <w:rFonts w:ascii="Times New Roman" w:hAnsi="Times New Roman" w:cs="Times New Roman"/>
                <w:b/>
                <w:color w:val="000000" w:themeColor="text1"/>
                <w:sz w:val="24"/>
                <w:szCs w:val="24"/>
              </w:rPr>
              <w:t>Результаты</w:t>
            </w:r>
          </w:p>
        </w:tc>
      </w:tr>
      <w:tr w:rsidR="00335A57" w:rsidRPr="00C677C3" w:rsidTr="00FA132C">
        <w:trPr>
          <w:trHeight w:val="5662"/>
        </w:trPr>
        <w:tc>
          <w:tcPr>
            <w:tcW w:w="3936" w:type="dxa"/>
            <w:gridSpan w:val="2"/>
          </w:tcPr>
          <w:p w:rsidR="005A586A" w:rsidRPr="005A586A" w:rsidRDefault="005A586A" w:rsidP="005A586A">
            <w:pPr>
              <w:shd w:val="clear" w:color="auto" w:fill="FFFFFF"/>
              <w:jc w:val="both"/>
              <w:rPr>
                <w:rFonts w:ascii="Times New Roman" w:eastAsia="Times New Roman" w:hAnsi="Times New Roman" w:cs="Times New Roman"/>
                <w:color w:val="000000"/>
                <w:sz w:val="24"/>
                <w:szCs w:val="24"/>
                <w:lang w:eastAsia="ru-RU"/>
              </w:rPr>
            </w:pPr>
            <w:r w:rsidRPr="005A586A">
              <w:rPr>
                <w:rFonts w:ascii="Times New Roman" w:eastAsia="Times New Roman" w:hAnsi="Times New Roman" w:cs="Times New Roman"/>
                <w:color w:val="000000"/>
                <w:sz w:val="24"/>
                <w:szCs w:val="24"/>
                <w:lang w:eastAsia="ru-RU"/>
              </w:rPr>
              <w:t xml:space="preserve">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5A586A">
              <w:rPr>
                <w:rFonts w:ascii="Times New Roman" w:eastAsia="Times New Roman" w:hAnsi="Times New Roman" w:cs="Times New Roman"/>
                <w:color w:val="000000"/>
                <w:sz w:val="24"/>
                <w:szCs w:val="24"/>
                <w:lang w:eastAsia="ru-RU"/>
              </w:rPr>
              <w:t xml:space="preserve">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w:t>
            </w:r>
            <w:proofErr w:type="spellStart"/>
            <w:r w:rsidRPr="005A586A">
              <w:rPr>
                <w:rFonts w:ascii="Times New Roman" w:eastAsia="Times New Roman" w:hAnsi="Times New Roman" w:cs="Times New Roman"/>
                <w:color w:val="000000"/>
                <w:sz w:val="24"/>
                <w:szCs w:val="24"/>
                <w:lang w:eastAsia="ru-RU"/>
              </w:rPr>
              <w:t>социокультурных</w:t>
            </w:r>
            <w:proofErr w:type="spellEnd"/>
            <w:r w:rsidRPr="005A586A">
              <w:rPr>
                <w:rFonts w:ascii="Times New Roman" w:eastAsia="Times New Roman" w:hAnsi="Times New Roman" w:cs="Times New Roman"/>
                <w:color w:val="000000"/>
                <w:sz w:val="24"/>
                <w:szCs w:val="24"/>
                <w:lang w:eastAsia="ru-RU"/>
              </w:rPr>
              <w:t xml:space="preserve"> ценностях нашего народа, об отечественных традициях и праздниках, о планете Земля как</w:t>
            </w:r>
            <w:proofErr w:type="gramEnd"/>
            <w:r w:rsidRPr="005A586A">
              <w:rPr>
                <w:rFonts w:ascii="Times New Roman" w:eastAsia="Times New Roman" w:hAnsi="Times New Roman" w:cs="Times New Roman"/>
                <w:color w:val="000000"/>
                <w:sz w:val="24"/>
                <w:szCs w:val="24"/>
                <w:lang w:eastAsia="ru-RU"/>
              </w:rPr>
              <w:t xml:space="preserve"> </w:t>
            </w:r>
            <w:proofErr w:type="gramStart"/>
            <w:r w:rsidRPr="005A586A">
              <w:rPr>
                <w:rFonts w:ascii="Times New Roman" w:eastAsia="Times New Roman" w:hAnsi="Times New Roman" w:cs="Times New Roman"/>
                <w:color w:val="000000"/>
                <w:sz w:val="24"/>
                <w:szCs w:val="24"/>
                <w:lang w:eastAsia="ru-RU"/>
              </w:rPr>
              <w:t>общем</w:t>
            </w:r>
            <w:proofErr w:type="gramEnd"/>
            <w:r w:rsidRPr="005A586A">
              <w:rPr>
                <w:rFonts w:ascii="Times New Roman" w:eastAsia="Times New Roman" w:hAnsi="Times New Roman" w:cs="Times New Roman"/>
                <w:color w:val="000000"/>
                <w:sz w:val="24"/>
                <w:szCs w:val="24"/>
                <w:lang w:eastAsia="ru-RU"/>
              </w:rPr>
              <w:t xml:space="preserve"> доме людей, об особенностях ее природы, многообразии стран и народов мира».</w:t>
            </w:r>
          </w:p>
          <w:p w:rsidR="00335A57" w:rsidRPr="005A586A" w:rsidRDefault="00335A57" w:rsidP="006D4D8D">
            <w:pPr>
              <w:pStyle w:val="ad"/>
              <w:jc w:val="both"/>
              <w:rPr>
                <w:rFonts w:ascii="Times New Roman" w:hAnsi="Times New Roman" w:cs="Times New Roman"/>
                <w:color w:val="FF0000"/>
                <w:sz w:val="24"/>
                <w:szCs w:val="24"/>
              </w:rPr>
            </w:pPr>
          </w:p>
        </w:tc>
        <w:tc>
          <w:tcPr>
            <w:tcW w:w="6662" w:type="dxa"/>
          </w:tcPr>
          <w:p w:rsidR="005A586A" w:rsidRPr="005A586A" w:rsidRDefault="005A586A" w:rsidP="005A586A">
            <w:pPr>
              <w:shd w:val="clear" w:color="auto" w:fill="FFFFFF"/>
              <w:jc w:val="both"/>
              <w:rPr>
                <w:rFonts w:ascii="Times New Roman" w:eastAsia="Times New Roman" w:hAnsi="Times New Roman" w:cs="Times New Roman"/>
                <w:color w:val="000000"/>
                <w:sz w:val="24"/>
                <w:szCs w:val="24"/>
                <w:lang w:eastAsia="ru-RU"/>
              </w:rPr>
            </w:pPr>
            <w:r w:rsidRPr="005A586A">
              <w:rPr>
                <w:rFonts w:ascii="Times New Roman" w:eastAsia="Times New Roman" w:hAnsi="Times New Roman" w:cs="Times New Roman"/>
                <w:b/>
                <w:bCs/>
                <w:color w:val="000000"/>
                <w:sz w:val="24"/>
                <w:szCs w:val="24"/>
                <w:lang w:eastAsia="ru-RU"/>
              </w:rPr>
              <w:lastRenderedPageBreak/>
              <w:t>Первичные представления об объектах окружающего мира.</w:t>
            </w:r>
          </w:p>
          <w:p w:rsidR="005A586A" w:rsidRPr="005A586A" w:rsidRDefault="005A586A" w:rsidP="005A586A">
            <w:pPr>
              <w:numPr>
                <w:ilvl w:val="0"/>
                <w:numId w:val="26"/>
              </w:numPr>
              <w:shd w:val="clear" w:color="auto" w:fill="FFFFFF"/>
              <w:ind w:left="0"/>
              <w:jc w:val="both"/>
              <w:rPr>
                <w:rFonts w:ascii="Times New Roman" w:eastAsia="Times New Roman" w:hAnsi="Times New Roman" w:cs="Times New Roman"/>
                <w:color w:val="000000"/>
                <w:sz w:val="24"/>
                <w:szCs w:val="24"/>
                <w:lang w:eastAsia="ru-RU"/>
              </w:rPr>
            </w:pPr>
            <w:r w:rsidRPr="005A586A">
              <w:rPr>
                <w:rFonts w:ascii="Times New Roman" w:eastAsia="Times New Roman" w:hAnsi="Times New Roman" w:cs="Times New Roman"/>
                <w:color w:val="000000"/>
                <w:sz w:val="24"/>
                <w:szCs w:val="24"/>
                <w:lang w:eastAsia="ru-RU"/>
              </w:rPr>
              <w:t>Формировать умение сосредоточивать внимание на предметах и явлениях предметно-пространственной развивающей среды; устанавливать простейшие связи между предметами и явлениями, делать простейшие обобщения.</w:t>
            </w:r>
          </w:p>
          <w:p w:rsidR="005A586A" w:rsidRPr="005A586A" w:rsidRDefault="005A586A" w:rsidP="005A586A">
            <w:pPr>
              <w:numPr>
                <w:ilvl w:val="0"/>
                <w:numId w:val="26"/>
              </w:numPr>
              <w:shd w:val="clear" w:color="auto" w:fill="FFFFFF"/>
              <w:ind w:left="0"/>
              <w:jc w:val="both"/>
              <w:rPr>
                <w:rFonts w:ascii="Times New Roman" w:eastAsia="Times New Roman" w:hAnsi="Times New Roman" w:cs="Times New Roman"/>
                <w:color w:val="000000"/>
                <w:sz w:val="24"/>
                <w:szCs w:val="24"/>
                <w:lang w:eastAsia="ru-RU"/>
              </w:rPr>
            </w:pPr>
            <w:proofErr w:type="gramStart"/>
            <w:r w:rsidRPr="005A586A">
              <w:rPr>
                <w:rFonts w:ascii="Times New Roman" w:eastAsia="Times New Roman" w:hAnsi="Times New Roman" w:cs="Times New Roman"/>
                <w:color w:val="000000"/>
                <w:sz w:val="24"/>
                <w:szCs w:val="24"/>
                <w:lang w:eastAsia="ru-RU"/>
              </w:rPr>
              <w:t>Учить определять цвет, величину, форму, вес (легкий, тяжелый) предметов; расположение их по отношению к ребенку (далеко, близко, высоко).</w:t>
            </w:r>
            <w:proofErr w:type="gramEnd"/>
          </w:p>
          <w:p w:rsidR="005A586A" w:rsidRPr="005A586A" w:rsidRDefault="005A586A" w:rsidP="005A586A">
            <w:pPr>
              <w:numPr>
                <w:ilvl w:val="0"/>
                <w:numId w:val="26"/>
              </w:numPr>
              <w:shd w:val="clear" w:color="auto" w:fill="FFFFFF"/>
              <w:ind w:left="0"/>
              <w:jc w:val="both"/>
              <w:rPr>
                <w:rFonts w:ascii="Times New Roman" w:eastAsia="Times New Roman" w:hAnsi="Times New Roman" w:cs="Times New Roman"/>
                <w:color w:val="000000"/>
                <w:sz w:val="24"/>
                <w:szCs w:val="24"/>
                <w:lang w:eastAsia="ru-RU"/>
              </w:rPr>
            </w:pPr>
            <w:proofErr w:type="gramStart"/>
            <w:r w:rsidRPr="005A586A">
              <w:rPr>
                <w:rFonts w:ascii="Times New Roman" w:eastAsia="Times New Roman" w:hAnsi="Times New Roman" w:cs="Times New Roman"/>
                <w:color w:val="000000"/>
                <w:sz w:val="24"/>
                <w:szCs w:val="24"/>
                <w:lang w:eastAsia="ru-RU"/>
              </w:rPr>
              <w:t>Знакомить с материалами (дерево, бумага, ткань, глина), их свойствами (прочность, твердость, мягкость).</w:t>
            </w:r>
            <w:proofErr w:type="gramEnd"/>
            <w:r w:rsidRPr="005A586A">
              <w:rPr>
                <w:rFonts w:ascii="Times New Roman" w:eastAsia="Times New Roman" w:hAnsi="Times New Roman" w:cs="Times New Roman"/>
                <w:color w:val="000000"/>
                <w:sz w:val="24"/>
                <w:szCs w:val="24"/>
                <w:lang w:eastAsia="ru-RU"/>
              </w:rPr>
              <w:t xml:space="preserve"> Поощрять исследовательский интерес, проводить простейшие наблюдения. Учить способам обследования предметов, в</w:t>
            </w:r>
            <w:r w:rsidR="00FA132C">
              <w:rPr>
                <w:rFonts w:ascii="Times New Roman" w:eastAsia="Times New Roman" w:hAnsi="Times New Roman" w:cs="Times New Roman"/>
                <w:color w:val="000000"/>
                <w:sz w:val="24"/>
                <w:szCs w:val="24"/>
                <w:lang w:eastAsia="ru-RU"/>
              </w:rPr>
              <w:t>ключая простейшие опыты (тонет - не тонет, рвется -</w:t>
            </w:r>
            <w:r w:rsidRPr="005A586A">
              <w:rPr>
                <w:rFonts w:ascii="Times New Roman" w:eastAsia="Times New Roman" w:hAnsi="Times New Roman" w:cs="Times New Roman"/>
                <w:color w:val="000000"/>
                <w:sz w:val="24"/>
                <w:szCs w:val="24"/>
                <w:lang w:eastAsia="ru-RU"/>
              </w:rPr>
              <w:t xml:space="preserve"> не рвется).</w:t>
            </w:r>
          </w:p>
          <w:p w:rsidR="005A586A" w:rsidRPr="005A586A" w:rsidRDefault="005A586A" w:rsidP="005A586A">
            <w:pPr>
              <w:numPr>
                <w:ilvl w:val="0"/>
                <w:numId w:val="26"/>
              </w:numPr>
              <w:shd w:val="clear" w:color="auto" w:fill="FFFFFF"/>
              <w:ind w:left="0"/>
              <w:jc w:val="both"/>
              <w:rPr>
                <w:rFonts w:ascii="Times New Roman" w:eastAsia="Times New Roman" w:hAnsi="Times New Roman" w:cs="Times New Roman"/>
                <w:color w:val="000000"/>
                <w:sz w:val="24"/>
                <w:szCs w:val="24"/>
                <w:lang w:eastAsia="ru-RU"/>
              </w:rPr>
            </w:pPr>
            <w:r w:rsidRPr="005A586A">
              <w:rPr>
                <w:rFonts w:ascii="Times New Roman" w:eastAsia="Times New Roman" w:hAnsi="Times New Roman" w:cs="Times New Roman"/>
                <w:color w:val="000000"/>
                <w:sz w:val="24"/>
                <w:szCs w:val="24"/>
                <w:lang w:eastAsia="ru-RU"/>
              </w:rPr>
              <w:t>Учить группировать и классифицир</w:t>
            </w:r>
            <w:r w:rsidR="00FA132C">
              <w:rPr>
                <w:rFonts w:ascii="Times New Roman" w:eastAsia="Times New Roman" w:hAnsi="Times New Roman" w:cs="Times New Roman"/>
                <w:color w:val="000000"/>
                <w:sz w:val="24"/>
                <w:szCs w:val="24"/>
                <w:lang w:eastAsia="ru-RU"/>
              </w:rPr>
              <w:t>овать знакомые предметы (обувь -</w:t>
            </w:r>
            <w:r w:rsidRPr="005A586A">
              <w:rPr>
                <w:rFonts w:ascii="Times New Roman" w:eastAsia="Times New Roman" w:hAnsi="Times New Roman" w:cs="Times New Roman"/>
                <w:color w:val="000000"/>
                <w:sz w:val="24"/>
                <w:szCs w:val="24"/>
                <w:lang w:eastAsia="ru-RU"/>
              </w:rPr>
              <w:t xml:space="preserve"> одежда; посуда чайная, столовая, кухонная).</w:t>
            </w:r>
          </w:p>
          <w:p w:rsidR="005A586A" w:rsidRPr="005A586A" w:rsidRDefault="005A586A" w:rsidP="005A586A">
            <w:pPr>
              <w:shd w:val="clear" w:color="auto" w:fill="FFFFFF"/>
              <w:rPr>
                <w:rFonts w:ascii="Times New Roman" w:eastAsia="Times New Roman" w:hAnsi="Times New Roman" w:cs="Times New Roman"/>
                <w:color w:val="000000"/>
                <w:sz w:val="24"/>
                <w:szCs w:val="24"/>
                <w:lang w:eastAsia="ru-RU"/>
              </w:rPr>
            </w:pPr>
            <w:r w:rsidRPr="005A586A">
              <w:rPr>
                <w:rFonts w:ascii="Times New Roman" w:eastAsia="Times New Roman" w:hAnsi="Times New Roman" w:cs="Times New Roman"/>
                <w:b/>
                <w:bCs/>
                <w:color w:val="000000"/>
                <w:sz w:val="24"/>
                <w:szCs w:val="24"/>
                <w:lang w:eastAsia="ru-RU"/>
              </w:rPr>
              <w:t>Сенсорное развитие</w:t>
            </w:r>
          </w:p>
          <w:p w:rsidR="005A586A" w:rsidRPr="005A586A" w:rsidRDefault="005A586A" w:rsidP="005A586A">
            <w:pPr>
              <w:numPr>
                <w:ilvl w:val="0"/>
                <w:numId w:val="27"/>
              </w:numPr>
              <w:shd w:val="clear" w:color="auto" w:fill="FFFFFF"/>
              <w:ind w:left="0"/>
              <w:jc w:val="both"/>
              <w:rPr>
                <w:rFonts w:ascii="Times New Roman" w:eastAsia="Times New Roman" w:hAnsi="Times New Roman" w:cs="Times New Roman"/>
                <w:color w:val="000000"/>
                <w:sz w:val="24"/>
                <w:szCs w:val="24"/>
                <w:lang w:eastAsia="ru-RU"/>
              </w:rPr>
            </w:pPr>
            <w:r w:rsidRPr="005A586A">
              <w:rPr>
                <w:rFonts w:ascii="Times New Roman" w:eastAsia="Times New Roman" w:hAnsi="Times New Roman" w:cs="Times New Roman"/>
                <w:color w:val="000000"/>
                <w:sz w:val="24"/>
                <w:szCs w:val="24"/>
                <w:lang w:eastAsia="ru-RU"/>
              </w:rPr>
              <w:t>Обогащать чувственный опыт детей, развивать умение фиксировать его в речи. Совершенствовать восприятие (активно включая все органы чувств).</w:t>
            </w:r>
          </w:p>
          <w:p w:rsidR="005A586A" w:rsidRPr="005A586A" w:rsidRDefault="005A586A" w:rsidP="005A586A">
            <w:pPr>
              <w:numPr>
                <w:ilvl w:val="0"/>
                <w:numId w:val="27"/>
              </w:numPr>
              <w:shd w:val="clear" w:color="auto" w:fill="FFFFFF"/>
              <w:ind w:left="0"/>
              <w:jc w:val="both"/>
              <w:rPr>
                <w:rFonts w:ascii="Times New Roman" w:eastAsia="Times New Roman" w:hAnsi="Times New Roman" w:cs="Times New Roman"/>
                <w:color w:val="000000"/>
                <w:sz w:val="24"/>
                <w:szCs w:val="24"/>
                <w:lang w:eastAsia="ru-RU"/>
              </w:rPr>
            </w:pPr>
            <w:r w:rsidRPr="005A586A">
              <w:rPr>
                <w:rFonts w:ascii="Times New Roman" w:eastAsia="Times New Roman" w:hAnsi="Times New Roman" w:cs="Times New Roman"/>
                <w:color w:val="000000"/>
                <w:sz w:val="24"/>
                <w:szCs w:val="24"/>
                <w:lang w:eastAsia="ru-RU"/>
              </w:rPr>
              <w:t>Развивать образные представления (используя при характеристике предметов эпитеты и сравнения).</w:t>
            </w:r>
          </w:p>
          <w:p w:rsidR="005A586A" w:rsidRPr="005A586A" w:rsidRDefault="005A586A" w:rsidP="005A586A">
            <w:pPr>
              <w:numPr>
                <w:ilvl w:val="0"/>
                <w:numId w:val="27"/>
              </w:numPr>
              <w:shd w:val="clear" w:color="auto" w:fill="FFFFFF"/>
              <w:ind w:left="0"/>
              <w:jc w:val="both"/>
              <w:rPr>
                <w:rFonts w:ascii="Times New Roman" w:eastAsia="Times New Roman" w:hAnsi="Times New Roman" w:cs="Times New Roman"/>
                <w:color w:val="000000"/>
                <w:sz w:val="24"/>
                <w:szCs w:val="24"/>
                <w:lang w:eastAsia="ru-RU"/>
              </w:rPr>
            </w:pPr>
            <w:proofErr w:type="gramStart"/>
            <w:r w:rsidRPr="005A586A">
              <w:rPr>
                <w:rFonts w:ascii="Times New Roman" w:eastAsia="Times New Roman" w:hAnsi="Times New Roman" w:cs="Times New Roman"/>
                <w:color w:val="000000"/>
                <w:sz w:val="24"/>
                <w:szCs w:val="24"/>
                <w:lang w:eastAsia="ru-RU"/>
              </w:rPr>
              <w:t xml:space="preserve">Создавать условия для ознакомления детей с цветом, формой, величиной, осязаемыми свойствами предметов (теплый, холодный, твердый, мягкий, пушистый и т. п.); развивать </w:t>
            </w:r>
            <w:r w:rsidRPr="005A586A">
              <w:rPr>
                <w:rFonts w:ascii="Times New Roman" w:eastAsia="Times New Roman" w:hAnsi="Times New Roman" w:cs="Times New Roman"/>
                <w:color w:val="000000"/>
                <w:sz w:val="24"/>
                <w:szCs w:val="24"/>
                <w:lang w:eastAsia="ru-RU"/>
              </w:rPr>
              <w:lastRenderedPageBreak/>
              <w:t>умение воспринимать звучание различных музыкальных инструментов, родной речи.</w:t>
            </w:r>
            <w:proofErr w:type="gramEnd"/>
          </w:p>
          <w:p w:rsidR="005A586A" w:rsidRPr="005A586A" w:rsidRDefault="005A586A" w:rsidP="005A586A">
            <w:pPr>
              <w:numPr>
                <w:ilvl w:val="0"/>
                <w:numId w:val="27"/>
              </w:numPr>
              <w:shd w:val="clear" w:color="auto" w:fill="FFFFFF"/>
              <w:ind w:left="0"/>
              <w:jc w:val="both"/>
              <w:rPr>
                <w:rFonts w:ascii="Times New Roman" w:eastAsia="Times New Roman" w:hAnsi="Times New Roman" w:cs="Times New Roman"/>
                <w:color w:val="000000"/>
                <w:sz w:val="24"/>
                <w:szCs w:val="24"/>
                <w:lang w:eastAsia="ru-RU"/>
              </w:rPr>
            </w:pPr>
            <w:r w:rsidRPr="005A586A">
              <w:rPr>
                <w:rFonts w:ascii="Times New Roman" w:eastAsia="Times New Roman" w:hAnsi="Times New Roman" w:cs="Times New Roman"/>
                <w:color w:val="000000"/>
                <w:sz w:val="24"/>
                <w:szCs w:val="24"/>
                <w:lang w:eastAsia="ru-RU"/>
              </w:rPr>
              <w:t>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w:t>
            </w:r>
          </w:p>
          <w:p w:rsidR="005A586A" w:rsidRPr="005A586A" w:rsidRDefault="005A586A" w:rsidP="005A586A">
            <w:pPr>
              <w:numPr>
                <w:ilvl w:val="0"/>
                <w:numId w:val="27"/>
              </w:numPr>
              <w:shd w:val="clear" w:color="auto" w:fill="FFFFFF"/>
              <w:ind w:left="0"/>
              <w:jc w:val="both"/>
              <w:rPr>
                <w:rFonts w:ascii="Times New Roman" w:eastAsia="Times New Roman" w:hAnsi="Times New Roman" w:cs="Times New Roman"/>
                <w:color w:val="000000"/>
                <w:sz w:val="24"/>
                <w:szCs w:val="24"/>
                <w:lang w:eastAsia="ru-RU"/>
              </w:rPr>
            </w:pPr>
            <w:r w:rsidRPr="005A586A">
              <w:rPr>
                <w:rFonts w:ascii="Times New Roman" w:eastAsia="Times New Roman" w:hAnsi="Times New Roman" w:cs="Times New Roman"/>
                <w:color w:val="000000"/>
                <w:sz w:val="24"/>
                <w:szCs w:val="24"/>
                <w:lang w:eastAsia="ru-RU"/>
              </w:rPr>
              <w:t>Совершенствовать навыки установления тождества и различия предметов по их свойствам: величине, форме, цвету. Подсказывать детям название форм (круглая, треугольная, прям</w:t>
            </w:r>
            <w:proofErr w:type="gramStart"/>
            <w:r w:rsidRPr="005A586A">
              <w:rPr>
                <w:rFonts w:ascii="Times New Roman" w:eastAsia="Times New Roman" w:hAnsi="Times New Roman" w:cs="Times New Roman"/>
                <w:color w:val="000000"/>
                <w:sz w:val="24"/>
                <w:szCs w:val="24"/>
                <w:lang w:eastAsia="ru-RU"/>
              </w:rPr>
              <w:t>о-</w:t>
            </w:r>
            <w:proofErr w:type="gramEnd"/>
            <w:r w:rsidRPr="005A586A">
              <w:rPr>
                <w:rFonts w:ascii="Times New Roman" w:eastAsia="Times New Roman" w:hAnsi="Times New Roman" w:cs="Times New Roman"/>
                <w:color w:val="000000"/>
                <w:sz w:val="24"/>
                <w:szCs w:val="24"/>
                <w:lang w:eastAsia="ru-RU"/>
              </w:rPr>
              <w:t xml:space="preserve"> угольная и квадратная).</w:t>
            </w:r>
          </w:p>
          <w:p w:rsidR="005A586A" w:rsidRPr="005A586A" w:rsidRDefault="005A586A" w:rsidP="005A586A">
            <w:pPr>
              <w:shd w:val="clear" w:color="auto" w:fill="FFFFFF"/>
              <w:rPr>
                <w:rFonts w:ascii="Times New Roman" w:eastAsia="Times New Roman" w:hAnsi="Times New Roman" w:cs="Times New Roman"/>
                <w:color w:val="000000"/>
                <w:sz w:val="24"/>
                <w:szCs w:val="24"/>
                <w:lang w:eastAsia="ru-RU"/>
              </w:rPr>
            </w:pPr>
            <w:r w:rsidRPr="005A586A">
              <w:rPr>
                <w:rFonts w:ascii="Times New Roman" w:eastAsia="Times New Roman" w:hAnsi="Times New Roman" w:cs="Times New Roman"/>
                <w:b/>
                <w:bCs/>
                <w:color w:val="000000"/>
                <w:sz w:val="24"/>
                <w:szCs w:val="24"/>
                <w:lang w:eastAsia="ru-RU"/>
              </w:rPr>
              <w:t>Дидактические игры</w:t>
            </w:r>
          </w:p>
          <w:p w:rsidR="005A586A" w:rsidRPr="005A586A" w:rsidRDefault="005A586A" w:rsidP="005A586A">
            <w:pPr>
              <w:numPr>
                <w:ilvl w:val="0"/>
                <w:numId w:val="28"/>
              </w:numPr>
              <w:shd w:val="clear" w:color="auto" w:fill="FFFFFF"/>
              <w:ind w:left="0"/>
              <w:jc w:val="both"/>
              <w:rPr>
                <w:rFonts w:ascii="Times New Roman" w:eastAsia="Times New Roman" w:hAnsi="Times New Roman" w:cs="Times New Roman"/>
                <w:color w:val="000000"/>
                <w:sz w:val="24"/>
                <w:szCs w:val="24"/>
                <w:lang w:eastAsia="ru-RU"/>
              </w:rPr>
            </w:pPr>
            <w:r w:rsidRPr="005A586A">
              <w:rPr>
                <w:rFonts w:ascii="Times New Roman" w:eastAsia="Times New Roman" w:hAnsi="Times New Roman" w:cs="Times New Roman"/>
                <w:color w:val="000000"/>
                <w:sz w:val="24"/>
                <w:szCs w:val="24"/>
                <w:lang w:eastAsia="ru-RU"/>
              </w:rPr>
              <w:t>Подбирать предметы по цвету и величине (большие, средние и маленькие; 2–3 цветов), собирать пирамидку из уменьшающихся по размеру колец, чередуя в определенной последовательности 2–3 цвета; собирать картинку из 4–6 частей. В совместных дидактических играх учить детей выполнять постепенно усложняющиеся правила.</w:t>
            </w:r>
          </w:p>
          <w:p w:rsidR="005A586A" w:rsidRPr="005A586A" w:rsidRDefault="005A586A" w:rsidP="005A586A">
            <w:pPr>
              <w:shd w:val="clear" w:color="auto" w:fill="FFFFFF"/>
              <w:rPr>
                <w:rFonts w:ascii="Times New Roman" w:eastAsia="Times New Roman" w:hAnsi="Times New Roman" w:cs="Times New Roman"/>
                <w:color w:val="000000"/>
                <w:sz w:val="24"/>
                <w:szCs w:val="24"/>
                <w:lang w:eastAsia="ru-RU"/>
              </w:rPr>
            </w:pPr>
            <w:r w:rsidRPr="005A586A">
              <w:rPr>
                <w:rFonts w:ascii="Times New Roman" w:eastAsia="Times New Roman" w:hAnsi="Times New Roman" w:cs="Times New Roman"/>
                <w:b/>
                <w:bCs/>
                <w:color w:val="000000"/>
                <w:sz w:val="24"/>
                <w:szCs w:val="24"/>
                <w:lang w:eastAsia="ru-RU"/>
              </w:rPr>
              <w:t xml:space="preserve">Приобщение к </w:t>
            </w:r>
            <w:proofErr w:type="spellStart"/>
            <w:r w:rsidRPr="005A586A">
              <w:rPr>
                <w:rFonts w:ascii="Times New Roman" w:eastAsia="Times New Roman" w:hAnsi="Times New Roman" w:cs="Times New Roman"/>
                <w:b/>
                <w:bCs/>
                <w:color w:val="000000"/>
                <w:sz w:val="24"/>
                <w:szCs w:val="24"/>
                <w:lang w:eastAsia="ru-RU"/>
              </w:rPr>
              <w:t>социокультурным</w:t>
            </w:r>
            <w:proofErr w:type="spellEnd"/>
            <w:r w:rsidRPr="005A586A">
              <w:rPr>
                <w:rFonts w:ascii="Times New Roman" w:eastAsia="Times New Roman" w:hAnsi="Times New Roman" w:cs="Times New Roman"/>
                <w:b/>
                <w:bCs/>
                <w:color w:val="000000"/>
                <w:sz w:val="24"/>
                <w:szCs w:val="24"/>
                <w:lang w:eastAsia="ru-RU"/>
              </w:rPr>
              <w:t xml:space="preserve"> ценностям</w:t>
            </w:r>
          </w:p>
          <w:p w:rsidR="005A586A" w:rsidRPr="005A586A" w:rsidRDefault="005A586A" w:rsidP="005A586A">
            <w:pPr>
              <w:numPr>
                <w:ilvl w:val="0"/>
                <w:numId w:val="25"/>
              </w:numPr>
              <w:shd w:val="clear" w:color="auto" w:fill="FFFFFF"/>
              <w:ind w:left="0"/>
              <w:jc w:val="both"/>
              <w:rPr>
                <w:rFonts w:ascii="Times New Roman" w:eastAsia="Times New Roman" w:hAnsi="Times New Roman" w:cs="Times New Roman"/>
                <w:color w:val="000000"/>
                <w:sz w:val="24"/>
                <w:szCs w:val="24"/>
                <w:lang w:eastAsia="ru-RU"/>
              </w:rPr>
            </w:pPr>
            <w:r w:rsidRPr="005A586A">
              <w:rPr>
                <w:rFonts w:ascii="Times New Roman" w:eastAsia="Times New Roman" w:hAnsi="Times New Roman" w:cs="Times New Roman"/>
                <w:color w:val="000000"/>
                <w:sz w:val="24"/>
                <w:szCs w:val="24"/>
                <w:lang w:eastAsia="ru-RU"/>
              </w:rPr>
              <w:t>Продолжать знакомить детей с предметами ближайшего окружения, их назначением.</w:t>
            </w:r>
          </w:p>
          <w:p w:rsidR="005A586A" w:rsidRPr="005A586A" w:rsidRDefault="005A586A" w:rsidP="005A586A">
            <w:pPr>
              <w:numPr>
                <w:ilvl w:val="0"/>
                <w:numId w:val="25"/>
              </w:numPr>
              <w:shd w:val="clear" w:color="auto" w:fill="FFFFFF"/>
              <w:ind w:left="0"/>
              <w:jc w:val="both"/>
              <w:rPr>
                <w:rFonts w:ascii="Times New Roman" w:eastAsia="Times New Roman" w:hAnsi="Times New Roman" w:cs="Times New Roman"/>
                <w:color w:val="000000"/>
                <w:sz w:val="24"/>
                <w:szCs w:val="24"/>
                <w:lang w:eastAsia="ru-RU"/>
              </w:rPr>
            </w:pPr>
            <w:r w:rsidRPr="005A586A">
              <w:rPr>
                <w:rFonts w:ascii="Times New Roman" w:eastAsia="Times New Roman" w:hAnsi="Times New Roman" w:cs="Times New Roman"/>
                <w:color w:val="000000"/>
                <w:sz w:val="24"/>
                <w:szCs w:val="24"/>
                <w:lang w:eastAsia="ru-RU"/>
              </w:rPr>
              <w:t>Знакомить с театром через мини-спектакли и представления, а также через игры-драматизации по произведениям детской литературы.</w:t>
            </w:r>
          </w:p>
          <w:p w:rsidR="005A586A" w:rsidRPr="005A586A" w:rsidRDefault="005A586A" w:rsidP="005A586A">
            <w:pPr>
              <w:shd w:val="clear" w:color="auto" w:fill="FFFFFF"/>
              <w:jc w:val="both"/>
              <w:rPr>
                <w:rFonts w:ascii="Times New Roman" w:eastAsia="Times New Roman" w:hAnsi="Times New Roman" w:cs="Times New Roman"/>
                <w:color w:val="000000"/>
                <w:sz w:val="24"/>
                <w:szCs w:val="24"/>
                <w:lang w:eastAsia="ru-RU"/>
              </w:rPr>
            </w:pPr>
            <w:r w:rsidRPr="005A586A">
              <w:rPr>
                <w:rFonts w:ascii="Times New Roman" w:eastAsia="Times New Roman" w:hAnsi="Times New Roman" w:cs="Times New Roman"/>
                <w:color w:val="000000"/>
                <w:sz w:val="24"/>
                <w:szCs w:val="24"/>
                <w:lang w:eastAsia="ru-RU"/>
              </w:rPr>
              <w:t xml:space="preserve">Знакомить с ближайшим окружением (основными объектами городской/поселковой инфраструктуры): дом, улица, магазин, поликлиника, парикмахерская. </w:t>
            </w:r>
            <w:proofErr w:type="gramStart"/>
            <w:r w:rsidRPr="005A586A">
              <w:rPr>
                <w:rFonts w:ascii="Times New Roman" w:eastAsia="Times New Roman" w:hAnsi="Times New Roman" w:cs="Times New Roman"/>
                <w:color w:val="000000"/>
                <w:sz w:val="24"/>
                <w:szCs w:val="24"/>
                <w:lang w:eastAsia="ru-RU"/>
              </w:rPr>
              <w:t>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w:t>
            </w:r>
            <w:r>
              <w:rPr>
                <w:rFonts w:ascii="Times New Roman" w:eastAsia="Times New Roman" w:hAnsi="Times New Roman" w:cs="Times New Roman"/>
                <w:color w:val="000000"/>
                <w:sz w:val="28"/>
                <w:szCs w:val="28"/>
                <w:lang w:eastAsia="ru-RU"/>
              </w:rPr>
              <w:t xml:space="preserve"> </w:t>
            </w:r>
            <w:r w:rsidRPr="005A586A">
              <w:rPr>
                <w:rFonts w:ascii="Times New Roman" w:eastAsia="Times New Roman" w:hAnsi="Times New Roman" w:cs="Times New Roman"/>
                <w:color w:val="000000"/>
                <w:sz w:val="24"/>
                <w:szCs w:val="24"/>
                <w:lang w:eastAsia="ru-RU"/>
              </w:rPr>
              <w:t>труда.</w:t>
            </w:r>
            <w:proofErr w:type="gramEnd"/>
            <w:r>
              <w:rPr>
                <w:rFonts w:ascii="Times New Roman" w:eastAsia="Times New Roman" w:hAnsi="Times New Roman" w:cs="Times New Roman"/>
                <w:b/>
                <w:bCs/>
                <w:color w:val="000000"/>
                <w:sz w:val="28"/>
                <w:szCs w:val="28"/>
                <w:lang w:eastAsia="ru-RU"/>
              </w:rPr>
              <w:t xml:space="preserve"> </w:t>
            </w:r>
            <w:r w:rsidRPr="005A586A">
              <w:rPr>
                <w:rFonts w:ascii="Times New Roman" w:eastAsia="Times New Roman" w:hAnsi="Times New Roman" w:cs="Times New Roman"/>
                <w:b/>
                <w:bCs/>
                <w:color w:val="000000"/>
                <w:sz w:val="24"/>
                <w:szCs w:val="24"/>
                <w:lang w:eastAsia="ru-RU"/>
              </w:rPr>
              <w:t>Формирование элементарных математических представлений</w:t>
            </w:r>
          </w:p>
          <w:p w:rsidR="005A586A" w:rsidRPr="005A586A" w:rsidRDefault="005A586A" w:rsidP="005A586A">
            <w:pPr>
              <w:shd w:val="clear" w:color="auto" w:fill="FFFFFF"/>
              <w:jc w:val="both"/>
              <w:rPr>
                <w:rFonts w:ascii="Times New Roman" w:eastAsia="Times New Roman" w:hAnsi="Times New Roman" w:cs="Times New Roman"/>
                <w:color w:val="000000"/>
                <w:sz w:val="24"/>
                <w:szCs w:val="24"/>
                <w:lang w:eastAsia="ru-RU"/>
              </w:rPr>
            </w:pPr>
            <w:r w:rsidRPr="005A586A">
              <w:rPr>
                <w:rFonts w:ascii="Times New Roman" w:eastAsia="Times New Roman" w:hAnsi="Times New Roman" w:cs="Times New Roman"/>
                <w:b/>
                <w:bCs/>
                <w:color w:val="000000"/>
                <w:sz w:val="24"/>
                <w:szCs w:val="24"/>
                <w:lang w:eastAsia="ru-RU"/>
              </w:rPr>
              <w:t>Количество</w:t>
            </w:r>
            <w:r w:rsidRPr="005A586A">
              <w:rPr>
                <w:rFonts w:ascii="Times New Roman" w:eastAsia="Times New Roman" w:hAnsi="Times New Roman" w:cs="Times New Roman"/>
                <w:color w:val="000000"/>
                <w:sz w:val="24"/>
                <w:szCs w:val="24"/>
                <w:lang w:eastAsia="ru-RU"/>
              </w:rPr>
              <w:t>. Развивать умение видеть общий приз</w:t>
            </w:r>
            <w:r w:rsidR="00FA132C">
              <w:rPr>
                <w:rFonts w:ascii="Times New Roman" w:eastAsia="Times New Roman" w:hAnsi="Times New Roman" w:cs="Times New Roman"/>
                <w:color w:val="000000"/>
                <w:sz w:val="24"/>
                <w:szCs w:val="24"/>
                <w:lang w:eastAsia="ru-RU"/>
              </w:rPr>
              <w:t>нак предметов группы (все мячи - круглые, эти -</w:t>
            </w:r>
            <w:r w:rsidR="00291AD6">
              <w:rPr>
                <w:rFonts w:ascii="Times New Roman" w:eastAsia="Times New Roman" w:hAnsi="Times New Roman" w:cs="Times New Roman"/>
                <w:color w:val="000000"/>
                <w:sz w:val="24"/>
                <w:szCs w:val="24"/>
                <w:lang w:eastAsia="ru-RU"/>
              </w:rPr>
              <w:t xml:space="preserve"> все красные, эти -</w:t>
            </w:r>
            <w:r w:rsidRPr="005A586A">
              <w:rPr>
                <w:rFonts w:ascii="Times New Roman" w:eastAsia="Times New Roman" w:hAnsi="Times New Roman" w:cs="Times New Roman"/>
                <w:color w:val="000000"/>
                <w:sz w:val="24"/>
                <w:szCs w:val="24"/>
                <w:lang w:eastAsia="ru-RU"/>
              </w:rPr>
              <w:t xml:space="preserve"> все большие и т. д.). Учить составлять группы из однородных предметов и выделять из них отдельные </w:t>
            </w:r>
            <w:r w:rsidRPr="005A586A">
              <w:rPr>
                <w:rFonts w:ascii="Times New Roman" w:eastAsia="Times New Roman" w:hAnsi="Times New Roman" w:cs="Times New Roman"/>
                <w:color w:val="000000"/>
                <w:sz w:val="24"/>
                <w:szCs w:val="24"/>
                <w:lang w:eastAsia="ru-RU"/>
              </w:rPr>
              <w:lastRenderedPageBreak/>
              <w:t xml:space="preserve">предметы; различать понятия «много», «один», «по одному», «ни одного»; находить один и несколько одинаковых предметов в окружающей обстановке; понимать вопрос «Сколько?»; при ответе пользоваться словами «много», «один», «ни одного». Сравнивать две равные (неравные) группы предметов на основе взаимного сопоставления элементов (предметов). Познакомить с приемами последовательного наложения и приложения предметов одной группы к предметам другой;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 Учить устанавливать равенство между </w:t>
            </w:r>
            <w:r w:rsidR="00CA71DD">
              <w:rPr>
                <w:rFonts w:ascii="Times New Roman" w:eastAsia="Times New Roman" w:hAnsi="Times New Roman" w:cs="Times New Roman"/>
                <w:color w:val="000000"/>
                <w:sz w:val="24"/>
                <w:szCs w:val="24"/>
                <w:lang w:eastAsia="ru-RU"/>
              </w:rPr>
              <w:t>неравными по количеству группа</w:t>
            </w:r>
            <w:r w:rsidRPr="005A586A">
              <w:rPr>
                <w:rFonts w:ascii="Times New Roman" w:eastAsia="Times New Roman" w:hAnsi="Times New Roman" w:cs="Times New Roman"/>
                <w:color w:val="000000"/>
                <w:sz w:val="24"/>
                <w:szCs w:val="24"/>
                <w:lang w:eastAsia="ru-RU"/>
              </w:rPr>
              <w:t>ми предметов путем добавления одного предмета или предметов к меньшей по количеству группе или убавления одного предмета из большей группы.</w:t>
            </w:r>
          </w:p>
          <w:p w:rsidR="005A586A" w:rsidRPr="005A586A" w:rsidRDefault="005A586A" w:rsidP="005A586A">
            <w:pPr>
              <w:shd w:val="clear" w:color="auto" w:fill="FFFFFF"/>
              <w:jc w:val="both"/>
              <w:rPr>
                <w:rFonts w:ascii="Times New Roman" w:eastAsia="Times New Roman" w:hAnsi="Times New Roman" w:cs="Times New Roman"/>
                <w:color w:val="000000"/>
                <w:sz w:val="24"/>
                <w:szCs w:val="24"/>
                <w:lang w:eastAsia="ru-RU"/>
              </w:rPr>
            </w:pPr>
            <w:r w:rsidRPr="005A586A">
              <w:rPr>
                <w:rFonts w:ascii="Times New Roman" w:eastAsia="Times New Roman" w:hAnsi="Times New Roman" w:cs="Times New Roman"/>
                <w:b/>
                <w:bCs/>
                <w:color w:val="000000"/>
                <w:sz w:val="24"/>
                <w:szCs w:val="24"/>
                <w:lang w:eastAsia="ru-RU"/>
              </w:rPr>
              <w:t>Величина.</w:t>
            </w:r>
            <w:r w:rsidRPr="005A586A">
              <w:rPr>
                <w:rFonts w:ascii="Times New Roman" w:eastAsia="Times New Roman" w:hAnsi="Times New Roman" w:cs="Times New Roman"/>
                <w:color w:val="000000"/>
                <w:sz w:val="24"/>
                <w:szCs w:val="24"/>
                <w:lang w:eastAsia="ru-RU"/>
              </w:rPr>
              <w:t> </w:t>
            </w:r>
            <w:proofErr w:type="gramStart"/>
            <w:r w:rsidRPr="005A586A">
              <w:rPr>
                <w:rFonts w:ascii="Times New Roman" w:eastAsia="Times New Roman" w:hAnsi="Times New Roman" w:cs="Times New Roman"/>
                <w:color w:val="000000"/>
                <w:sz w:val="24"/>
                <w:szCs w:val="24"/>
                <w:lang w:eastAsia="ru-RU"/>
              </w:rPr>
              <w:t>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w:t>
            </w:r>
            <w:r w:rsidR="00291AD6">
              <w:rPr>
                <w:rFonts w:ascii="Times New Roman" w:eastAsia="Times New Roman" w:hAnsi="Times New Roman" w:cs="Times New Roman"/>
                <w:color w:val="000000"/>
                <w:sz w:val="24"/>
                <w:szCs w:val="24"/>
                <w:lang w:eastAsia="ru-RU"/>
              </w:rPr>
              <w:t>тат сравнения словами (длинный -</w:t>
            </w:r>
            <w:r w:rsidRPr="005A586A">
              <w:rPr>
                <w:rFonts w:ascii="Times New Roman" w:eastAsia="Times New Roman" w:hAnsi="Times New Roman" w:cs="Times New Roman"/>
                <w:color w:val="000000"/>
                <w:sz w:val="24"/>
                <w:szCs w:val="24"/>
                <w:lang w:eastAsia="ru-RU"/>
              </w:rPr>
              <w:t xml:space="preserve"> короткий, одинако</w:t>
            </w:r>
            <w:r w:rsidR="00291AD6">
              <w:rPr>
                <w:rFonts w:ascii="Times New Roman" w:eastAsia="Times New Roman" w:hAnsi="Times New Roman" w:cs="Times New Roman"/>
                <w:color w:val="000000"/>
                <w:sz w:val="24"/>
                <w:szCs w:val="24"/>
                <w:lang w:eastAsia="ru-RU"/>
              </w:rPr>
              <w:t>вые (равные) по длине, широкий -</w:t>
            </w:r>
            <w:r w:rsidRPr="005A586A">
              <w:rPr>
                <w:rFonts w:ascii="Times New Roman" w:eastAsia="Times New Roman" w:hAnsi="Times New Roman" w:cs="Times New Roman"/>
                <w:color w:val="000000"/>
                <w:sz w:val="24"/>
                <w:szCs w:val="24"/>
                <w:lang w:eastAsia="ru-RU"/>
              </w:rPr>
              <w:t xml:space="preserve"> узкий, одинаковые (равные) по шири</w:t>
            </w:r>
            <w:r w:rsidR="00291AD6">
              <w:rPr>
                <w:rFonts w:ascii="Times New Roman" w:eastAsia="Times New Roman" w:hAnsi="Times New Roman" w:cs="Times New Roman"/>
                <w:color w:val="000000"/>
                <w:sz w:val="24"/>
                <w:szCs w:val="24"/>
                <w:lang w:eastAsia="ru-RU"/>
              </w:rPr>
              <w:t>не, высокий -</w:t>
            </w:r>
            <w:r w:rsidRPr="005A586A">
              <w:rPr>
                <w:rFonts w:ascii="Times New Roman" w:eastAsia="Times New Roman" w:hAnsi="Times New Roman" w:cs="Times New Roman"/>
                <w:color w:val="000000"/>
                <w:sz w:val="24"/>
                <w:szCs w:val="24"/>
                <w:lang w:eastAsia="ru-RU"/>
              </w:rPr>
              <w:t xml:space="preserve"> низкий, одинаков</w:t>
            </w:r>
            <w:r w:rsidR="00291AD6">
              <w:rPr>
                <w:rFonts w:ascii="Times New Roman" w:eastAsia="Times New Roman" w:hAnsi="Times New Roman" w:cs="Times New Roman"/>
                <w:color w:val="000000"/>
                <w:sz w:val="24"/>
                <w:szCs w:val="24"/>
                <w:lang w:eastAsia="ru-RU"/>
              </w:rPr>
              <w:t>ые (равные) по высоте, большой -</w:t>
            </w:r>
            <w:r w:rsidRPr="005A586A">
              <w:rPr>
                <w:rFonts w:ascii="Times New Roman" w:eastAsia="Times New Roman" w:hAnsi="Times New Roman" w:cs="Times New Roman"/>
                <w:color w:val="000000"/>
                <w:sz w:val="24"/>
                <w:szCs w:val="24"/>
                <w:lang w:eastAsia="ru-RU"/>
              </w:rPr>
              <w:t xml:space="preserve"> маленький, одинаковые (равные) по величине).</w:t>
            </w:r>
            <w:proofErr w:type="gramEnd"/>
          </w:p>
          <w:p w:rsidR="005A586A" w:rsidRPr="005A586A" w:rsidRDefault="005A586A" w:rsidP="005A586A">
            <w:pPr>
              <w:shd w:val="clear" w:color="auto" w:fill="FFFFFF"/>
              <w:jc w:val="both"/>
              <w:rPr>
                <w:rFonts w:ascii="Times New Roman" w:eastAsia="Times New Roman" w:hAnsi="Times New Roman" w:cs="Times New Roman"/>
                <w:color w:val="000000"/>
                <w:sz w:val="24"/>
                <w:szCs w:val="24"/>
                <w:lang w:eastAsia="ru-RU"/>
              </w:rPr>
            </w:pPr>
            <w:r w:rsidRPr="005A586A">
              <w:rPr>
                <w:rFonts w:ascii="Times New Roman" w:eastAsia="Times New Roman" w:hAnsi="Times New Roman" w:cs="Times New Roman"/>
                <w:b/>
                <w:bCs/>
                <w:color w:val="000000"/>
                <w:sz w:val="24"/>
                <w:szCs w:val="24"/>
                <w:lang w:eastAsia="ru-RU"/>
              </w:rPr>
              <w:t>Форма.</w:t>
            </w:r>
            <w:r w:rsidRPr="005A586A">
              <w:rPr>
                <w:rFonts w:ascii="Times New Roman" w:eastAsia="Times New Roman" w:hAnsi="Times New Roman" w:cs="Times New Roman"/>
                <w:color w:val="000000"/>
                <w:sz w:val="24"/>
                <w:szCs w:val="24"/>
                <w:lang w:eastAsia="ru-RU"/>
              </w:rPr>
              <w:t> Познакомить детей с геометрическими фигурами: кругом, квадратом, треугольником. Учить обследовать форму этих фигур, используя зрение и осязание.</w:t>
            </w:r>
          </w:p>
          <w:p w:rsidR="005A586A" w:rsidRPr="005A586A" w:rsidRDefault="005A586A" w:rsidP="005A586A">
            <w:pPr>
              <w:shd w:val="clear" w:color="auto" w:fill="FFFFFF"/>
              <w:jc w:val="both"/>
              <w:rPr>
                <w:rFonts w:ascii="Times New Roman" w:eastAsia="Times New Roman" w:hAnsi="Times New Roman" w:cs="Times New Roman"/>
                <w:color w:val="000000"/>
                <w:sz w:val="24"/>
                <w:szCs w:val="24"/>
                <w:lang w:eastAsia="ru-RU"/>
              </w:rPr>
            </w:pPr>
            <w:r w:rsidRPr="005A586A">
              <w:rPr>
                <w:rFonts w:ascii="Times New Roman" w:eastAsia="Times New Roman" w:hAnsi="Times New Roman" w:cs="Times New Roman"/>
                <w:b/>
                <w:bCs/>
                <w:color w:val="000000"/>
                <w:sz w:val="24"/>
                <w:szCs w:val="24"/>
                <w:lang w:eastAsia="ru-RU"/>
              </w:rPr>
              <w:t>Ориентировка в пространстве.</w:t>
            </w:r>
            <w:r w:rsidRPr="005A586A">
              <w:rPr>
                <w:rFonts w:ascii="Times New Roman" w:eastAsia="Times New Roman" w:hAnsi="Times New Roman" w:cs="Times New Roman"/>
                <w:color w:val="000000"/>
                <w:sz w:val="24"/>
                <w:szCs w:val="24"/>
                <w:lang w:eastAsia="ru-RU"/>
              </w:rPr>
              <w:t xml:space="preserve"> Развивать умение ориентироваться в расположении частей своего тела и в соответствии с ними </w:t>
            </w:r>
            <w:proofErr w:type="gramStart"/>
            <w:r w:rsidRPr="005A586A">
              <w:rPr>
                <w:rFonts w:ascii="Times New Roman" w:eastAsia="Times New Roman" w:hAnsi="Times New Roman" w:cs="Times New Roman"/>
                <w:color w:val="000000"/>
                <w:sz w:val="24"/>
                <w:szCs w:val="24"/>
                <w:lang w:eastAsia="ru-RU"/>
              </w:rPr>
              <w:t>различать пространственн</w:t>
            </w:r>
            <w:r w:rsidR="00FA132C">
              <w:rPr>
                <w:rFonts w:ascii="Times New Roman" w:eastAsia="Times New Roman" w:hAnsi="Times New Roman" w:cs="Times New Roman"/>
                <w:color w:val="000000"/>
                <w:sz w:val="24"/>
                <w:szCs w:val="24"/>
                <w:lang w:eastAsia="ru-RU"/>
              </w:rPr>
              <w:t>ые направления от себя</w:t>
            </w:r>
            <w:proofErr w:type="gramEnd"/>
            <w:r w:rsidR="00FA132C">
              <w:rPr>
                <w:rFonts w:ascii="Times New Roman" w:eastAsia="Times New Roman" w:hAnsi="Times New Roman" w:cs="Times New Roman"/>
                <w:color w:val="000000"/>
                <w:sz w:val="24"/>
                <w:szCs w:val="24"/>
                <w:lang w:eastAsia="ru-RU"/>
              </w:rPr>
              <w:t>: вверху -</w:t>
            </w:r>
            <w:r w:rsidRPr="005A586A">
              <w:rPr>
                <w:rFonts w:ascii="Times New Roman" w:eastAsia="Times New Roman" w:hAnsi="Times New Roman" w:cs="Times New Roman"/>
                <w:color w:val="000000"/>
                <w:sz w:val="24"/>
                <w:szCs w:val="24"/>
                <w:lang w:eastAsia="ru-RU"/>
              </w:rPr>
              <w:t xml:space="preserve"> внизу, вп</w:t>
            </w:r>
            <w:r w:rsidR="00FA132C">
              <w:rPr>
                <w:rFonts w:ascii="Times New Roman" w:eastAsia="Times New Roman" w:hAnsi="Times New Roman" w:cs="Times New Roman"/>
                <w:color w:val="000000"/>
                <w:sz w:val="24"/>
                <w:szCs w:val="24"/>
                <w:lang w:eastAsia="ru-RU"/>
              </w:rPr>
              <w:t>ереди - сзади (позади), справа -</w:t>
            </w:r>
            <w:r w:rsidRPr="005A586A">
              <w:rPr>
                <w:rFonts w:ascii="Times New Roman" w:eastAsia="Times New Roman" w:hAnsi="Times New Roman" w:cs="Times New Roman"/>
                <w:color w:val="000000"/>
                <w:sz w:val="24"/>
                <w:szCs w:val="24"/>
                <w:lang w:eastAsia="ru-RU"/>
              </w:rPr>
              <w:t xml:space="preserve"> слева. Различать правую и левую руки.</w:t>
            </w:r>
          </w:p>
          <w:p w:rsidR="005A586A" w:rsidRPr="005A586A" w:rsidRDefault="005A586A" w:rsidP="005A586A">
            <w:pPr>
              <w:shd w:val="clear" w:color="auto" w:fill="FFFFFF"/>
              <w:jc w:val="both"/>
              <w:rPr>
                <w:rFonts w:ascii="Times New Roman" w:eastAsia="Times New Roman" w:hAnsi="Times New Roman" w:cs="Times New Roman"/>
                <w:color w:val="000000"/>
                <w:sz w:val="24"/>
                <w:szCs w:val="24"/>
                <w:lang w:eastAsia="ru-RU"/>
              </w:rPr>
            </w:pPr>
            <w:r w:rsidRPr="005A586A">
              <w:rPr>
                <w:rFonts w:ascii="Times New Roman" w:eastAsia="Times New Roman" w:hAnsi="Times New Roman" w:cs="Times New Roman"/>
                <w:b/>
                <w:bCs/>
                <w:color w:val="000000"/>
                <w:sz w:val="24"/>
                <w:szCs w:val="24"/>
                <w:lang w:eastAsia="ru-RU"/>
              </w:rPr>
              <w:t>Ориентировка во времени.</w:t>
            </w:r>
            <w:r w:rsidRPr="005A586A">
              <w:rPr>
                <w:rFonts w:ascii="Times New Roman" w:eastAsia="Times New Roman" w:hAnsi="Times New Roman" w:cs="Times New Roman"/>
                <w:color w:val="000000"/>
                <w:sz w:val="24"/>
                <w:szCs w:val="24"/>
                <w:lang w:eastAsia="ru-RU"/>
              </w:rPr>
              <w:t xml:space="preserve"> Учить ориентироваться в </w:t>
            </w:r>
            <w:r w:rsidR="00FA132C">
              <w:rPr>
                <w:rFonts w:ascii="Times New Roman" w:eastAsia="Times New Roman" w:hAnsi="Times New Roman" w:cs="Times New Roman"/>
                <w:color w:val="000000"/>
                <w:sz w:val="24"/>
                <w:szCs w:val="24"/>
                <w:lang w:eastAsia="ru-RU"/>
              </w:rPr>
              <w:t>контрастных частях суток: день - ночь, утро -</w:t>
            </w:r>
            <w:r w:rsidRPr="005A586A">
              <w:rPr>
                <w:rFonts w:ascii="Times New Roman" w:eastAsia="Times New Roman" w:hAnsi="Times New Roman" w:cs="Times New Roman"/>
                <w:color w:val="000000"/>
                <w:sz w:val="24"/>
                <w:szCs w:val="24"/>
                <w:lang w:eastAsia="ru-RU"/>
              </w:rPr>
              <w:t xml:space="preserve"> вечер</w:t>
            </w:r>
          </w:p>
          <w:p w:rsidR="005A586A" w:rsidRPr="005A586A" w:rsidRDefault="005A586A" w:rsidP="005A586A">
            <w:pPr>
              <w:shd w:val="clear" w:color="auto" w:fill="FFFFFF"/>
              <w:jc w:val="both"/>
              <w:rPr>
                <w:rFonts w:ascii="Times New Roman" w:eastAsia="Times New Roman" w:hAnsi="Times New Roman" w:cs="Times New Roman"/>
                <w:color w:val="000000"/>
                <w:sz w:val="24"/>
                <w:szCs w:val="24"/>
                <w:lang w:eastAsia="ru-RU"/>
              </w:rPr>
            </w:pPr>
            <w:r w:rsidRPr="005A586A">
              <w:rPr>
                <w:rFonts w:ascii="Times New Roman" w:eastAsia="Times New Roman" w:hAnsi="Times New Roman" w:cs="Times New Roman"/>
                <w:b/>
                <w:bCs/>
                <w:color w:val="000000"/>
                <w:sz w:val="24"/>
                <w:szCs w:val="24"/>
                <w:lang w:eastAsia="ru-RU"/>
              </w:rPr>
              <w:lastRenderedPageBreak/>
              <w:t>Ознакомление с миром природы</w:t>
            </w:r>
          </w:p>
          <w:p w:rsidR="005A586A" w:rsidRPr="005A586A" w:rsidRDefault="005A586A" w:rsidP="005A586A">
            <w:pPr>
              <w:shd w:val="clear" w:color="auto" w:fill="FFFFFF"/>
              <w:jc w:val="both"/>
              <w:rPr>
                <w:rFonts w:ascii="Times New Roman" w:eastAsia="Times New Roman" w:hAnsi="Times New Roman" w:cs="Times New Roman"/>
                <w:color w:val="000000"/>
                <w:sz w:val="24"/>
                <w:szCs w:val="24"/>
                <w:lang w:eastAsia="ru-RU"/>
              </w:rPr>
            </w:pPr>
            <w:r w:rsidRPr="005A586A">
              <w:rPr>
                <w:rFonts w:ascii="Times New Roman" w:eastAsia="Times New Roman" w:hAnsi="Times New Roman" w:cs="Times New Roman"/>
                <w:color w:val="000000"/>
                <w:sz w:val="24"/>
                <w:szCs w:val="24"/>
                <w:lang w:eastAsia="ru-RU"/>
              </w:rPr>
              <w:t xml:space="preserve">Расширять представления детей о растениях и животных. Продолжать знакомить с домашними животными и их детенышами, особенностями их поведения и питания. Знакомить детей с обитателями уголка природы: аквариумными рыбками и декоративными птицами (волнистыми попугайчиками, канарейками и др.). Расширять представления о диких животных (медведь, лиса, белка, еж и др.). Учить узнавать лягушку. Учить наблюдать за птицами, прилетающими на участок (ворона, голубь, синица, воробей, снегирь и др.), подкармливать их зимой. Расширять представления детей о насекомых (бабочка, майский жук, божья коровка, стрекоза и др.). </w:t>
            </w:r>
            <w:proofErr w:type="gramStart"/>
            <w:r w:rsidRPr="005A586A">
              <w:rPr>
                <w:rFonts w:ascii="Times New Roman" w:eastAsia="Times New Roman" w:hAnsi="Times New Roman" w:cs="Times New Roman"/>
                <w:color w:val="000000"/>
                <w:sz w:val="24"/>
                <w:szCs w:val="24"/>
                <w:lang w:eastAsia="ru-RU"/>
              </w:rPr>
              <w:t>Учить отличать и называть по внешнему виду: овощи (огурец, помидор, морковь, репа и др.), фрукты (яблоко, груша, персики и др.), ягоды (малина, смородина и др.).</w:t>
            </w:r>
            <w:proofErr w:type="gramEnd"/>
            <w:r w:rsidRPr="005A586A">
              <w:rPr>
                <w:rFonts w:ascii="Times New Roman" w:eastAsia="Times New Roman" w:hAnsi="Times New Roman" w:cs="Times New Roman"/>
                <w:color w:val="000000"/>
                <w:sz w:val="24"/>
                <w:szCs w:val="24"/>
                <w:lang w:eastAsia="ru-RU"/>
              </w:rPr>
              <w:t xml:space="preserve"> Знакомить с некоторыми растениями данной местности: с деревьями, цветущими травянистыми растениями (одуванчик, мать-и-мачеха и др.). Знакомить с комнатными растениями (фикус, герань и др.). Дать представления о том, что для роста растений нужны земля, вода и воздух.</w:t>
            </w:r>
          </w:p>
          <w:p w:rsidR="005A586A" w:rsidRPr="005A586A" w:rsidRDefault="005A586A" w:rsidP="005A586A">
            <w:pPr>
              <w:shd w:val="clear" w:color="auto" w:fill="FFFFFF"/>
              <w:jc w:val="both"/>
              <w:rPr>
                <w:rFonts w:ascii="Times New Roman" w:eastAsia="Times New Roman" w:hAnsi="Times New Roman" w:cs="Times New Roman"/>
                <w:color w:val="000000"/>
                <w:sz w:val="24"/>
                <w:szCs w:val="24"/>
                <w:lang w:eastAsia="ru-RU"/>
              </w:rPr>
            </w:pPr>
            <w:r w:rsidRPr="005A586A">
              <w:rPr>
                <w:rFonts w:ascii="Times New Roman" w:eastAsia="Times New Roman" w:hAnsi="Times New Roman" w:cs="Times New Roman"/>
                <w:color w:val="000000"/>
                <w:sz w:val="24"/>
                <w:szCs w:val="24"/>
                <w:lang w:eastAsia="ru-RU"/>
              </w:rPr>
              <w:t xml:space="preserve">Знакомить с характерными особенностями следующих друг за другом времен года и теми изменениями, которые происходят в связи с этим в жизни и деятельности взрослых и детей. </w:t>
            </w:r>
            <w:proofErr w:type="gramStart"/>
            <w:r w:rsidRPr="005A586A">
              <w:rPr>
                <w:rFonts w:ascii="Times New Roman" w:eastAsia="Times New Roman" w:hAnsi="Times New Roman" w:cs="Times New Roman"/>
                <w:color w:val="000000"/>
                <w:sz w:val="24"/>
                <w:szCs w:val="24"/>
                <w:lang w:eastAsia="ru-RU"/>
              </w:rPr>
              <w:t>Дать представления о свойствах воды (льется, переливается, нагревает</w:t>
            </w:r>
            <w:r w:rsidR="00FA132C">
              <w:rPr>
                <w:rFonts w:ascii="Times New Roman" w:eastAsia="Times New Roman" w:hAnsi="Times New Roman" w:cs="Times New Roman"/>
                <w:color w:val="000000"/>
                <w:sz w:val="24"/>
                <w:szCs w:val="24"/>
                <w:lang w:eastAsia="ru-RU"/>
              </w:rPr>
              <w:t>ся, охлаждается), песка (сухой -</w:t>
            </w:r>
            <w:r w:rsidRPr="005A586A">
              <w:rPr>
                <w:rFonts w:ascii="Times New Roman" w:eastAsia="Times New Roman" w:hAnsi="Times New Roman" w:cs="Times New Roman"/>
                <w:color w:val="000000"/>
                <w:sz w:val="24"/>
                <w:szCs w:val="24"/>
                <w:lang w:eastAsia="ru-RU"/>
              </w:rPr>
              <w:t xml:space="preserve"> рассыпается, влажный — лепится), снега (холодный, белый, от </w:t>
            </w:r>
            <w:proofErr w:type="spellStart"/>
            <w:r w:rsidRPr="005A586A">
              <w:rPr>
                <w:rFonts w:ascii="Times New Roman" w:eastAsia="Times New Roman" w:hAnsi="Times New Roman" w:cs="Times New Roman"/>
                <w:color w:val="000000"/>
                <w:sz w:val="24"/>
                <w:szCs w:val="24"/>
                <w:lang w:eastAsia="ru-RU"/>
              </w:rPr>
              <w:t>теплатает</w:t>
            </w:r>
            <w:proofErr w:type="spellEnd"/>
            <w:r w:rsidRPr="005A586A">
              <w:rPr>
                <w:rFonts w:ascii="Times New Roman" w:eastAsia="Times New Roman" w:hAnsi="Times New Roman" w:cs="Times New Roman"/>
                <w:color w:val="000000"/>
                <w:sz w:val="24"/>
                <w:szCs w:val="24"/>
                <w:lang w:eastAsia="ru-RU"/>
              </w:rPr>
              <w:t>).</w:t>
            </w:r>
            <w:proofErr w:type="gramEnd"/>
            <w:r w:rsidRPr="005A586A">
              <w:rPr>
                <w:rFonts w:ascii="Times New Roman" w:eastAsia="Times New Roman" w:hAnsi="Times New Roman" w:cs="Times New Roman"/>
                <w:color w:val="000000"/>
                <w:sz w:val="24"/>
                <w:szCs w:val="24"/>
                <w:lang w:eastAsia="ru-RU"/>
              </w:rPr>
              <w:t xml:space="preserve"> Учить отражать полученные впечатления в речи и продуктивных видах деятельности. Формировать умение понимать простейшие взаимосвязи в природе (если растение не полить, оно может засохнуть и т. п.). Знакомить с правилами поведения в природе (не рвать без надобности растения, не ломать ветки деревьев, не трогать животных и др.).</w:t>
            </w:r>
          </w:p>
          <w:p w:rsidR="005A586A" w:rsidRPr="00FA132C" w:rsidRDefault="005A586A" w:rsidP="005A586A">
            <w:pPr>
              <w:shd w:val="clear" w:color="auto" w:fill="FFFFFF"/>
              <w:rPr>
                <w:rFonts w:ascii="Times New Roman" w:eastAsia="Times New Roman" w:hAnsi="Times New Roman" w:cs="Times New Roman"/>
                <w:b/>
                <w:bCs/>
                <w:color w:val="000000"/>
                <w:sz w:val="24"/>
                <w:szCs w:val="24"/>
                <w:lang w:eastAsia="ru-RU"/>
              </w:rPr>
            </w:pPr>
            <w:r w:rsidRPr="005A586A">
              <w:rPr>
                <w:rFonts w:ascii="Times New Roman" w:eastAsia="Times New Roman" w:hAnsi="Times New Roman" w:cs="Times New Roman"/>
                <w:b/>
                <w:bCs/>
                <w:color w:val="000000"/>
                <w:sz w:val="24"/>
                <w:szCs w:val="24"/>
                <w:lang w:eastAsia="ru-RU"/>
              </w:rPr>
              <w:t>Сезонные наблюдения</w:t>
            </w:r>
          </w:p>
          <w:p w:rsidR="005A586A" w:rsidRPr="005A586A" w:rsidRDefault="005A586A" w:rsidP="005A586A">
            <w:pPr>
              <w:shd w:val="clear" w:color="auto" w:fill="FFFFFF"/>
              <w:jc w:val="both"/>
              <w:rPr>
                <w:rFonts w:ascii="Times New Roman" w:eastAsia="Times New Roman" w:hAnsi="Times New Roman" w:cs="Times New Roman"/>
                <w:color w:val="000000"/>
                <w:sz w:val="24"/>
                <w:szCs w:val="24"/>
                <w:lang w:eastAsia="ru-RU"/>
              </w:rPr>
            </w:pPr>
            <w:r w:rsidRPr="00291AD6">
              <w:rPr>
                <w:rFonts w:ascii="Times New Roman" w:eastAsia="Times New Roman" w:hAnsi="Times New Roman" w:cs="Times New Roman"/>
                <w:b/>
                <w:bCs/>
                <w:iCs/>
                <w:color w:val="000000"/>
                <w:sz w:val="24"/>
                <w:szCs w:val="24"/>
                <w:lang w:eastAsia="ru-RU"/>
              </w:rPr>
              <w:t>Осень.</w:t>
            </w:r>
            <w:r w:rsidRPr="005A586A">
              <w:rPr>
                <w:rFonts w:ascii="Times New Roman" w:eastAsia="Times New Roman" w:hAnsi="Times New Roman" w:cs="Times New Roman"/>
                <w:color w:val="000000"/>
                <w:sz w:val="24"/>
                <w:szCs w:val="24"/>
                <w:lang w:eastAsia="ru-RU"/>
              </w:rPr>
              <w:t xml:space="preserve"> Учить замечать изменения в природе: становится </w:t>
            </w:r>
            <w:r w:rsidRPr="005A586A">
              <w:rPr>
                <w:rFonts w:ascii="Times New Roman" w:eastAsia="Times New Roman" w:hAnsi="Times New Roman" w:cs="Times New Roman"/>
                <w:color w:val="000000"/>
                <w:sz w:val="24"/>
                <w:szCs w:val="24"/>
                <w:lang w:eastAsia="ru-RU"/>
              </w:rPr>
              <w:lastRenderedPageBreak/>
              <w:t>холоднее, идут дожди, люди надевают теплые вещи, листья начинают изменять окраску и опадать, птицы улетают в теплые края. Расширять представления о том, что осенью собирают урожай овощей и фруктов. Учить различать по внешнему виду, вкусу, форме наиболее распространенные овощи и фрукты и называть их.</w:t>
            </w:r>
          </w:p>
          <w:p w:rsidR="005A586A" w:rsidRPr="005A586A" w:rsidRDefault="005A586A" w:rsidP="005A586A">
            <w:pPr>
              <w:shd w:val="clear" w:color="auto" w:fill="FFFFFF"/>
              <w:jc w:val="both"/>
              <w:rPr>
                <w:rFonts w:ascii="Times New Roman" w:eastAsia="Times New Roman" w:hAnsi="Times New Roman" w:cs="Times New Roman"/>
                <w:color w:val="000000"/>
                <w:sz w:val="24"/>
                <w:szCs w:val="24"/>
                <w:lang w:eastAsia="ru-RU"/>
              </w:rPr>
            </w:pPr>
            <w:r w:rsidRPr="00291AD6">
              <w:rPr>
                <w:rFonts w:ascii="Times New Roman" w:eastAsia="Times New Roman" w:hAnsi="Times New Roman" w:cs="Times New Roman"/>
                <w:b/>
                <w:bCs/>
                <w:iCs/>
                <w:color w:val="000000"/>
                <w:sz w:val="24"/>
                <w:szCs w:val="24"/>
                <w:lang w:eastAsia="ru-RU"/>
              </w:rPr>
              <w:t>Зима</w:t>
            </w:r>
            <w:r w:rsidRPr="005A586A">
              <w:rPr>
                <w:rFonts w:ascii="Times New Roman" w:eastAsia="Times New Roman" w:hAnsi="Times New Roman" w:cs="Times New Roman"/>
                <w:b/>
                <w:bCs/>
                <w:i/>
                <w:iCs/>
                <w:color w:val="000000"/>
                <w:sz w:val="24"/>
                <w:szCs w:val="24"/>
                <w:lang w:eastAsia="ru-RU"/>
              </w:rPr>
              <w:t>.</w:t>
            </w:r>
            <w:r w:rsidRPr="005A586A">
              <w:rPr>
                <w:rFonts w:ascii="Times New Roman" w:eastAsia="Times New Roman" w:hAnsi="Times New Roman" w:cs="Times New Roman"/>
                <w:color w:val="000000"/>
                <w:sz w:val="24"/>
                <w:szCs w:val="24"/>
                <w:lang w:eastAsia="ru-RU"/>
              </w:rPr>
              <w:t> Расширять представления о характерных особенностях зимней природы (холодно, идет снег; люди надевают зимнюю одежду). Организовывать наблюдения за птицами, прилетающими на участок, подкармливать их. Учить замечать красоту зимней природы: деревья в снежном уборе, пушистый снег, прозрачные льдинки и т.д.; участвовать в катании с горки на санках, лепке поделок из снега, украшении снежных построек.</w:t>
            </w:r>
          </w:p>
          <w:p w:rsidR="005A586A" w:rsidRPr="005A586A" w:rsidRDefault="005A586A" w:rsidP="005A586A">
            <w:pPr>
              <w:shd w:val="clear" w:color="auto" w:fill="FFFFFF"/>
              <w:jc w:val="both"/>
              <w:rPr>
                <w:rFonts w:ascii="Times New Roman" w:eastAsia="Times New Roman" w:hAnsi="Times New Roman" w:cs="Times New Roman"/>
                <w:color w:val="000000"/>
                <w:sz w:val="24"/>
                <w:szCs w:val="24"/>
                <w:lang w:eastAsia="ru-RU"/>
              </w:rPr>
            </w:pPr>
            <w:r w:rsidRPr="00291AD6">
              <w:rPr>
                <w:rFonts w:ascii="Times New Roman" w:eastAsia="Times New Roman" w:hAnsi="Times New Roman" w:cs="Times New Roman"/>
                <w:b/>
                <w:bCs/>
                <w:iCs/>
                <w:color w:val="000000"/>
                <w:sz w:val="24"/>
                <w:szCs w:val="24"/>
                <w:lang w:eastAsia="ru-RU"/>
              </w:rPr>
              <w:t>Весна.</w:t>
            </w:r>
            <w:r w:rsidRPr="005A586A">
              <w:rPr>
                <w:rFonts w:ascii="Times New Roman" w:eastAsia="Times New Roman" w:hAnsi="Times New Roman" w:cs="Times New Roman"/>
                <w:color w:val="000000"/>
                <w:sz w:val="24"/>
                <w:szCs w:val="24"/>
                <w:lang w:eastAsia="ru-RU"/>
              </w:rPr>
              <w:t> Продолжать знакомить с характерными особенностями весенней природы: ярче светит солнце, снег начинает таять, становится рыхлым, выросла трава, распустились листья на деревьях, появляются бабочки и майские жуки. Расширять представления детей о простейших связях в приро</w:t>
            </w:r>
            <w:r w:rsidR="00844F33">
              <w:rPr>
                <w:rFonts w:ascii="Times New Roman" w:eastAsia="Times New Roman" w:hAnsi="Times New Roman" w:cs="Times New Roman"/>
                <w:color w:val="000000"/>
                <w:sz w:val="24"/>
                <w:szCs w:val="24"/>
                <w:lang w:eastAsia="ru-RU"/>
              </w:rPr>
              <w:t>де: ста</w:t>
            </w:r>
            <w:r w:rsidR="00291AD6">
              <w:rPr>
                <w:rFonts w:ascii="Times New Roman" w:eastAsia="Times New Roman" w:hAnsi="Times New Roman" w:cs="Times New Roman"/>
                <w:color w:val="000000"/>
                <w:sz w:val="24"/>
                <w:szCs w:val="24"/>
                <w:lang w:eastAsia="ru-RU"/>
              </w:rPr>
              <w:t>ло пригревать солнышко - потеплело -</w:t>
            </w:r>
            <w:r w:rsidRPr="005A586A">
              <w:rPr>
                <w:rFonts w:ascii="Times New Roman" w:eastAsia="Times New Roman" w:hAnsi="Times New Roman" w:cs="Times New Roman"/>
                <w:color w:val="000000"/>
                <w:sz w:val="24"/>
                <w:szCs w:val="24"/>
                <w:lang w:eastAsia="ru-RU"/>
              </w:rPr>
              <w:t xml:space="preserve"> появилась травка, запели птицы, люди заменили теплую одежду </w:t>
            </w:r>
            <w:proofErr w:type="gramStart"/>
            <w:r w:rsidRPr="005A586A">
              <w:rPr>
                <w:rFonts w:ascii="Times New Roman" w:eastAsia="Times New Roman" w:hAnsi="Times New Roman" w:cs="Times New Roman"/>
                <w:color w:val="000000"/>
                <w:sz w:val="24"/>
                <w:szCs w:val="24"/>
                <w:lang w:eastAsia="ru-RU"/>
              </w:rPr>
              <w:t>на</w:t>
            </w:r>
            <w:proofErr w:type="gramEnd"/>
            <w:r w:rsidRPr="005A586A">
              <w:rPr>
                <w:rFonts w:ascii="Times New Roman" w:eastAsia="Times New Roman" w:hAnsi="Times New Roman" w:cs="Times New Roman"/>
                <w:color w:val="000000"/>
                <w:sz w:val="24"/>
                <w:szCs w:val="24"/>
                <w:lang w:eastAsia="ru-RU"/>
              </w:rPr>
              <w:t xml:space="preserve"> облегченную. Показать, как сажают крупные семена цветочных растений и овощей на грядки.</w:t>
            </w:r>
          </w:p>
          <w:p w:rsidR="00335A57" w:rsidRPr="00FA132C" w:rsidRDefault="005A586A" w:rsidP="00FA132C">
            <w:pPr>
              <w:shd w:val="clear" w:color="auto" w:fill="FFFFFF"/>
              <w:spacing w:line="294" w:lineRule="atLeast"/>
              <w:jc w:val="both"/>
              <w:rPr>
                <w:rFonts w:ascii="Times New Roman" w:eastAsia="Times New Roman" w:hAnsi="Times New Roman" w:cs="Times New Roman"/>
                <w:color w:val="000000"/>
                <w:sz w:val="24"/>
                <w:szCs w:val="24"/>
                <w:lang w:eastAsia="ru-RU"/>
              </w:rPr>
            </w:pPr>
            <w:r w:rsidRPr="00291AD6">
              <w:rPr>
                <w:rFonts w:ascii="Times New Roman" w:eastAsia="Times New Roman" w:hAnsi="Times New Roman" w:cs="Times New Roman"/>
                <w:b/>
                <w:bCs/>
                <w:iCs/>
                <w:color w:val="000000" w:themeColor="text1"/>
                <w:sz w:val="24"/>
                <w:szCs w:val="24"/>
                <w:lang w:eastAsia="ru-RU"/>
              </w:rPr>
              <w:t>Лето.</w:t>
            </w:r>
            <w:r w:rsidRPr="005A586A">
              <w:rPr>
                <w:rFonts w:ascii="Times New Roman" w:eastAsia="Times New Roman" w:hAnsi="Times New Roman" w:cs="Times New Roman"/>
                <w:color w:val="000000"/>
                <w:sz w:val="24"/>
                <w:szCs w:val="24"/>
                <w:lang w:eastAsia="ru-RU"/>
              </w:rPr>
              <w:t> Расширять представления о летних изменениях в природе: жарко, яркое солнце, цветут растения, люди купаются, летают бабочки, появляются птенцы в гнездах. Дать элементарные знания о садовых и огородных растениях. Закреплять знания о том, что летом созревают многие фрукты, овощи и ягоды.</w:t>
            </w:r>
          </w:p>
        </w:tc>
        <w:tc>
          <w:tcPr>
            <w:tcW w:w="4190" w:type="dxa"/>
          </w:tcPr>
          <w:p w:rsidR="00110C62" w:rsidRDefault="008555FA" w:rsidP="008555FA">
            <w:pPr>
              <w:pStyle w:val="a6"/>
              <w:ind w:right="-29"/>
              <w:jc w:val="both"/>
              <w:rPr>
                <w:color w:val="000000" w:themeColor="text1"/>
              </w:rPr>
            </w:pPr>
            <w:r w:rsidRPr="008555FA">
              <w:rPr>
                <w:color w:val="000000" w:themeColor="text1"/>
              </w:rPr>
              <w:lastRenderedPageBreak/>
              <w:t>Овладение основными кул</w:t>
            </w:r>
            <w:r w:rsidR="00110C62">
              <w:rPr>
                <w:color w:val="000000" w:themeColor="text1"/>
              </w:rPr>
              <w:t>ьтурными способами деятельности;</w:t>
            </w:r>
          </w:p>
          <w:p w:rsidR="00EA1B1A" w:rsidRPr="008555FA" w:rsidRDefault="008555FA" w:rsidP="008555FA">
            <w:pPr>
              <w:pStyle w:val="a6"/>
              <w:ind w:right="-29"/>
              <w:jc w:val="both"/>
              <w:rPr>
                <w:color w:val="000000" w:themeColor="text1"/>
              </w:rPr>
            </w:pPr>
            <w:r w:rsidRPr="008555FA">
              <w:rPr>
                <w:color w:val="000000" w:themeColor="text1"/>
              </w:rPr>
              <w:t xml:space="preserve"> подражания речевым и предметно-практическим действиям взрослого</w:t>
            </w:r>
            <w:proofErr w:type="gramStart"/>
            <w:r w:rsidR="00110C62">
              <w:rPr>
                <w:color w:val="000000" w:themeColor="text1"/>
              </w:rPr>
              <w:t>;</w:t>
            </w:r>
            <w:r w:rsidRPr="008555FA">
              <w:rPr>
                <w:color w:val="000000" w:themeColor="text1"/>
              </w:rPr>
              <w:t xml:space="preserve">, </w:t>
            </w:r>
            <w:proofErr w:type="gramEnd"/>
            <w:r w:rsidRPr="008555FA">
              <w:rPr>
                <w:color w:val="000000" w:themeColor="text1"/>
              </w:rPr>
              <w:t>проявление инициативы и самостоятельности в познавательно - исследовательской деятельности</w:t>
            </w:r>
          </w:p>
          <w:p w:rsidR="00EA1B1A" w:rsidRPr="008555FA" w:rsidRDefault="00EA1B1A" w:rsidP="006D4D8D">
            <w:pPr>
              <w:pStyle w:val="a6"/>
              <w:ind w:right="755"/>
              <w:jc w:val="both"/>
              <w:rPr>
                <w:color w:val="000000" w:themeColor="text1"/>
              </w:rPr>
            </w:pPr>
          </w:p>
          <w:p w:rsidR="00EA1B1A" w:rsidRPr="008555FA" w:rsidRDefault="00EA1B1A" w:rsidP="006D4D8D">
            <w:pPr>
              <w:pStyle w:val="a6"/>
              <w:ind w:right="755"/>
              <w:jc w:val="both"/>
              <w:rPr>
                <w:color w:val="000000" w:themeColor="text1"/>
              </w:rPr>
            </w:pPr>
          </w:p>
          <w:p w:rsidR="00EA1B1A" w:rsidRPr="008555FA" w:rsidRDefault="00EA1B1A" w:rsidP="006D4D8D">
            <w:pPr>
              <w:pStyle w:val="a6"/>
              <w:ind w:right="755"/>
              <w:jc w:val="both"/>
              <w:rPr>
                <w:color w:val="000000" w:themeColor="text1"/>
              </w:rPr>
            </w:pPr>
          </w:p>
        </w:tc>
      </w:tr>
      <w:tr w:rsidR="00335A57" w:rsidRPr="00C677C3" w:rsidTr="0063326E">
        <w:tc>
          <w:tcPr>
            <w:tcW w:w="14788" w:type="dxa"/>
            <w:gridSpan w:val="4"/>
          </w:tcPr>
          <w:p w:rsidR="00335A57" w:rsidRPr="00E342EA" w:rsidRDefault="00335A57" w:rsidP="006D4D8D">
            <w:pPr>
              <w:pStyle w:val="ad"/>
              <w:jc w:val="both"/>
              <w:rPr>
                <w:rFonts w:ascii="Times New Roman" w:hAnsi="Times New Roman" w:cs="Times New Roman"/>
                <w:b/>
                <w:color w:val="000000" w:themeColor="text1"/>
                <w:sz w:val="24"/>
                <w:szCs w:val="24"/>
              </w:rPr>
            </w:pPr>
            <w:r w:rsidRPr="00E342EA">
              <w:rPr>
                <w:rFonts w:ascii="Times New Roman" w:hAnsi="Times New Roman" w:cs="Times New Roman"/>
                <w:b/>
                <w:color w:val="000000" w:themeColor="text1"/>
                <w:sz w:val="24"/>
                <w:szCs w:val="24"/>
              </w:rPr>
              <w:lastRenderedPageBreak/>
              <w:t>Образовательная область: Речевое развитие</w:t>
            </w:r>
          </w:p>
          <w:p w:rsidR="00335A57" w:rsidRPr="00E342EA" w:rsidRDefault="00335A57" w:rsidP="00E342EA">
            <w:pPr>
              <w:pStyle w:val="ad"/>
              <w:jc w:val="both"/>
              <w:rPr>
                <w:rFonts w:ascii="Times New Roman" w:hAnsi="Times New Roman" w:cs="Times New Roman"/>
                <w:color w:val="000000" w:themeColor="text1"/>
                <w:sz w:val="24"/>
                <w:szCs w:val="24"/>
              </w:rPr>
            </w:pPr>
            <w:r w:rsidRPr="00E342EA">
              <w:rPr>
                <w:rFonts w:ascii="Times New Roman" w:hAnsi="Times New Roman" w:cs="Times New Roman"/>
                <w:color w:val="000000" w:themeColor="text1"/>
                <w:sz w:val="24"/>
                <w:szCs w:val="24"/>
              </w:rPr>
              <w:t>(Развитие речи)</w:t>
            </w:r>
          </w:p>
        </w:tc>
      </w:tr>
      <w:tr w:rsidR="00335A57" w:rsidRPr="00C677C3" w:rsidTr="0063326E">
        <w:tc>
          <w:tcPr>
            <w:tcW w:w="14788" w:type="dxa"/>
            <w:gridSpan w:val="4"/>
          </w:tcPr>
          <w:p w:rsidR="00335A57" w:rsidRPr="00E342EA" w:rsidRDefault="00335A57" w:rsidP="006D4D8D">
            <w:pPr>
              <w:pStyle w:val="ad"/>
              <w:jc w:val="both"/>
              <w:rPr>
                <w:rFonts w:ascii="Times New Roman" w:hAnsi="Times New Roman" w:cs="Times New Roman"/>
                <w:color w:val="000000" w:themeColor="text1"/>
                <w:sz w:val="24"/>
                <w:szCs w:val="24"/>
              </w:rPr>
            </w:pPr>
            <w:r w:rsidRPr="00E342EA">
              <w:rPr>
                <w:rFonts w:ascii="Times New Roman" w:hAnsi="Times New Roman" w:cs="Times New Roman"/>
                <w:color w:val="000000" w:themeColor="text1"/>
                <w:sz w:val="24"/>
                <w:szCs w:val="24"/>
              </w:rPr>
              <w:t>Виды деятельности: коммуникативная, познавательно-исследовательская, игровая, проектная деятельность.</w:t>
            </w:r>
          </w:p>
        </w:tc>
      </w:tr>
      <w:tr w:rsidR="00335A57" w:rsidRPr="00C677C3" w:rsidTr="00831867">
        <w:tc>
          <w:tcPr>
            <w:tcW w:w="3936" w:type="dxa"/>
            <w:gridSpan w:val="2"/>
          </w:tcPr>
          <w:p w:rsidR="00335A57" w:rsidRPr="00E342EA" w:rsidRDefault="00335A57" w:rsidP="006D4D8D">
            <w:pPr>
              <w:pStyle w:val="ad"/>
              <w:jc w:val="both"/>
              <w:rPr>
                <w:rFonts w:ascii="Times New Roman" w:hAnsi="Times New Roman" w:cs="Times New Roman"/>
                <w:b/>
                <w:color w:val="000000" w:themeColor="text1"/>
                <w:sz w:val="24"/>
                <w:szCs w:val="24"/>
              </w:rPr>
            </w:pPr>
            <w:r w:rsidRPr="00E342EA">
              <w:rPr>
                <w:rFonts w:ascii="Times New Roman" w:hAnsi="Times New Roman" w:cs="Times New Roman"/>
                <w:b/>
                <w:color w:val="000000" w:themeColor="text1"/>
                <w:sz w:val="24"/>
                <w:szCs w:val="24"/>
              </w:rPr>
              <w:t>Задачи</w:t>
            </w:r>
          </w:p>
        </w:tc>
        <w:tc>
          <w:tcPr>
            <w:tcW w:w="6662" w:type="dxa"/>
          </w:tcPr>
          <w:p w:rsidR="00335A57" w:rsidRPr="00E342EA" w:rsidRDefault="00335A57" w:rsidP="006D4D8D">
            <w:pPr>
              <w:pStyle w:val="ad"/>
              <w:jc w:val="both"/>
              <w:rPr>
                <w:rFonts w:ascii="Times New Roman" w:hAnsi="Times New Roman" w:cs="Times New Roman"/>
                <w:b/>
                <w:color w:val="000000" w:themeColor="text1"/>
                <w:sz w:val="24"/>
                <w:szCs w:val="24"/>
              </w:rPr>
            </w:pPr>
            <w:r w:rsidRPr="00E342EA">
              <w:rPr>
                <w:rFonts w:ascii="Times New Roman" w:hAnsi="Times New Roman" w:cs="Times New Roman"/>
                <w:b/>
                <w:color w:val="000000" w:themeColor="text1"/>
                <w:sz w:val="24"/>
                <w:szCs w:val="24"/>
              </w:rPr>
              <w:t>Содержание</w:t>
            </w:r>
          </w:p>
        </w:tc>
        <w:tc>
          <w:tcPr>
            <w:tcW w:w="4190" w:type="dxa"/>
          </w:tcPr>
          <w:p w:rsidR="00335A57" w:rsidRPr="00E342EA" w:rsidRDefault="00335A57" w:rsidP="006D4D8D">
            <w:pPr>
              <w:pStyle w:val="ad"/>
              <w:jc w:val="both"/>
              <w:rPr>
                <w:rFonts w:ascii="Times New Roman" w:hAnsi="Times New Roman" w:cs="Times New Roman"/>
                <w:b/>
                <w:color w:val="000000" w:themeColor="text1"/>
                <w:sz w:val="24"/>
                <w:szCs w:val="24"/>
              </w:rPr>
            </w:pPr>
            <w:r w:rsidRPr="00E342EA">
              <w:rPr>
                <w:rFonts w:ascii="Times New Roman" w:hAnsi="Times New Roman" w:cs="Times New Roman"/>
                <w:b/>
                <w:color w:val="000000" w:themeColor="text1"/>
                <w:sz w:val="24"/>
                <w:szCs w:val="24"/>
              </w:rPr>
              <w:t>Результаты</w:t>
            </w:r>
          </w:p>
        </w:tc>
      </w:tr>
      <w:tr w:rsidR="00335A57" w:rsidRPr="00C677C3" w:rsidTr="00831867">
        <w:tc>
          <w:tcPr>
            <w:tcW w:w="3936" w:type="dxa"/>
            <w:gridSpan w:val="2"/>
          </w:tcPr>
          <w:p w:rsidR="00335A57" w:rsidRPr="00291AD6" w:rsidRDefault="00E342EA" w:rsidP="006D4D8D">
            <w:pPr>
              <w:pStyle w:val="ad"/>
              <w:jc w:val="both"/>
              <w:rPr>
                <w:rFonts w:ascii="Times New Roman" w:hAnsi="Times New Roman" w:cs="Times New Roman"/>
                <w:b/>
                <w:color w:val="FF0000"/>
                <w:sz w:val="24"/>
                <w:szCs w:val="24"/>
              </w:rPr>
            </w:pPr>
            <w:proofErr w:type="gramStart"/>
            <w:r w:rsidRPr="00291AD6">
              <w:rPr>
                <w:rFonts w:ascii="Times New Roman" w:eastAsia="Times New Roman" w:hAnsi="Times New Roman" w:cs="Times New Roman"/>
                <w:color w:val="000000"/>
                <w:sz w:val="24"/>
                <w:szCs w:val="24"/>
                <w:lang w:eastAsia="ru-RU"/>
              </w:rPr>
              <w:t xml:space="preserve">Владение речью как средством общения и культуры; обогащение активного словаря; развитие </w:t>
            </w:r>
            <w:r w:rsidRPr="00291AD6">
              <w:rPr>
                <w:rFonts w:ascii="Times New Roman" w:eastAsia="Times New Roman" w:hAnsi="Times New Roman" w:cs="Times New Roman"/>
                <w:color w:val="000000"/>
                <w:sz w:val="24"/>
                <w:szCs w:val="24"/>
                <w:lang w:eastAsia="ru-RU"/>
              </w:rPr>
              <w:lastRenderedPageBreak/>
              <w:t>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roofErr w:type="gramEnd"/>
          </w:p>
        </w:tc>
        <w:tc>
          <w:tcPr>
            <w:tcW w:w="6662" w:type="dxa"/>
          </w:tcPr>
          <w:p w:rsidR="00E342EA" w:rsidRPr="00291AD6" w:rsidRDefault="00E342EA" w:rsidP="00E342EA">
            <w:pPr>
              <w:shd w:val="clear" w:color="auto" w:fill="FFFFFF"/>
              <w:rPr>
                <w:rFonts w:ascii="Times New Roman" w:eastAsia="Times New Roman" w:hAnsi="Times New Roman" w:cs="Times New Roman"/>
                <w:color w:val="000000"/>
                <w:sz w:val="24"/>
                <w:szCs w:val="24"/>
                <w:lang w:eastAsia="ru-RU"/>
              </w:rPr>
            </w:pPr>
            <w:r w:rsidRPr="00291AD6">
              <w:rPr>
                <w:rFonts w:ascii="Times New Roman" w:eastAsia="Times New Roman" w:hAnsi="Times New Roman" w:cs="Times New Roman"/>
                <w:b/>
                <w:bCs/>
                <w:iCs/>
                <w:color w:val="000000"/>
                <w:sz w:val="24"/>
                <w:szCs w:val="24"/>
                <w:lang w:eastAsia="ru-RU"/>
              </w:rPr>
              <w:lastRenderedPageBreak/>
              <w:t>Развивающая речевая среда.</w:t>
            </w:r>
          </w:p>
          <w:p w:rsidR="00E342EA" w:rsidRPr="00E342EA" w:rsidRDefault="00E342EA" w:rsidP="00E342EA">
            <w:pPr>
              <w:numPr>
                <w:ilvl w:val="0"/>
                <w:numId w:val="29"/>
              </w:numPr>
              <w:shd w:val="clear" w:color="auto" w:fill="FFFFFF"/>
              <w:ind w:left="0"/>
              <w:jc w:val="both"/>
              <w:rPr>
                <w:rFonts w:ascii="Times New Roman" w:eastAsia="Times New Roman" w:hAnsi="Times New Roman" w:cs="Times New Roman"/>
                <w:color w:val="000000"/>
                <w:sz w:val="24"/>
                <w:szCs w:val="24"/>
                <w:lang w:eastAsia="ru-RU"/>
              </w:rPr>
            </w:pPr>
            <w:r w:rsidRPr="00E342EA">
              <w:rPr>
                <w:rFonts w:ascii="Times New Roman" w:eastAsia="Times New Roman" w:hAnsi="Times New Roman" w:cs="Times New Roman"/>
                <w:color w:val="000000"/>
                <w:sz w:val="24"/>
                <w:szCs w:val="24"/>
                <w:lang w:eastAsia="ru-RU"/>
              </w:rPr>
              <w:t xml:space="preserve">Продолжать </w:t>
            </w:r>
            <w:proofErr w:type="gramStart"/>
            <w:r w:rsidRPr="00E342EA">
              <w:rPr>
                <w:rFonts w:ascii="Times New Roman" w:eastAsia="Times New Roman" w:hAnsi="Times New Roman" w:cs="Times New Roman"/>
                <w:color w:val="000000"/>
                <w:sz w:val="24"/>
                <w:szCs w:val="24"/>
                <w:lang w:eastAsia="ru-RU"/>
              </w:rPr>
              <w:t>помогать детям общаться</w:t>
            </w:r>
            <w:proofErr w:type="gramEnd"/>
            <w:r w:rsidRPr="00E342EA">
              <w:rPr>
                <w:rFonts w:ascii="Times New Roman" w:eastAsia="Times New Roman" w:hAnsi="Times New Roman" w:cs="Times New Roman"/>
                <w:color w:val="000000"/>
                <w:sz w:val="24"/>
                <w:szCs w:val="24"/>
                <w:lang w:eastAsia="ru-RU"/>
              </w:rPr>
              <w:t xml:space="preserve"> со знакомыми взрослыми и сверстниками посредством поручений (спроси, </w:t>
            </w:r>
            <w:r w:rsidRPr="00E342EA">
              <w:rPr>
                <w:rFonts w:ascii="Times New Roman" w:eastAsia="Times New Roman" w:hAnsi="Times New Roman" w:cs="Times New Roman"/>
                <w:color w:val="000000"/>
                <w:sz w:val="24"/>
                <w:szCs w:val="24"/>
                <w:lang w:eastAsia="ru-RU"/>
              </w:rPr>
              <w:lastRenderedPageBreak/>
              <w:t xml:space="preserve">выясни, предложи помощь, поблагодари и т. п.). </w:t>
            </w:r>
            <w:proofErr w:type="gramStart"/>
            <w:r w:rsidRPr="00E342EA">
              <w:rPr>
                <w:rFonts w:ascii="Times New Roman" w:eastAsia="Times New Roman" w:hAnsi="Times New Roman" w:cs="Times New Roman"/>
                <w:color w:val="000000"/>
                <w:sz w:val="24"/>
                <w:szCs w:val="24"/>
                <w:lang w:eastAsia="ru-RU"/>
              </w:rPr>
              <w:t>Подсказывать детям образцы обращения к взрослым, зашедшим в группу («Скажите:</w:t>
            </w:r>
            <w:proofErr w:type="gramEnd"/>
            <w:r w:rsidRPr="00E342EA">
              <w:rPr>
                <w:rFonts w:ascii="Times New Roman" w:eastAsia="Times New Roman" w:hAnsi="Times New Roman" w:cs="Times New Roman"/>
                <w:color w:val="000000"/>
                <w:sz w:val="24"/>
                <w:szCs w:val="24"/>
                <w:lang w:eastAsia="ru-RU"/>
              </w:rPr>
              <w:t xml:space="preserve"> „Проходите, пожалуйста“», «Предложите: „Хотите посмотреть...“», «Спросите: „</w:t>
            </w:r>
            <w:proofErr w:type="gramStart"/>
            <w:r w:rsidRPr="00E342EA">
              <w:rPr>
                <w:rFonts w:ascii="Times New Roman" w:eastAsia="Times New Roman" w:hAnsi="Times New Roman" w:cs="Times New Roman"/>
                <w:color w:val="000000"/>
                <w:sz w:val="24"/>
                <w:szCs w:val="24"/>
                <w:lang w:eastAsia="ru-RU"/>
              </w:rPr>
              <w:t>Понравились ли наши рисунки?“»).</w:t>
            </w:r>
            <w:proofErr w:type="gramEnd"/>
            <w:r w:rsidRPr="00E342EA">
              <w:rPr>
                <w:rFonts w:ascii="Times New Roman" w:eastAsia="Times New Roman" w:hAnsi="Times New Roman" w:cs="Times New Roman"/>
                <w:color w:val="000000"/>
                <w:sz w:val="24"/>
                <w:szCs w:val="24"/>
                <w:lang w:eastAsia="ru-RU"/>
              </w:rPr>
              <w:t xml:space="preserve"> </w:t>
            </w:r>
            <w:proofErr w:type="gramStart"/>
            <w:r w:rsidRPr="00E342EA">
              <w:rPr>
                <w:rFonts w:ascii="Times New Roman" w:eastAsia="Times New Roman" w:hAnsi="Times New Roman" w:cs="Times New Roman"/>
                <w:color w:val="000000"/>
                <w:sz w:val="24"/>
                <w:szCs w:val="24"/>
                <w:lang w:eastAsia="ru-RU"/>
              </w:rPr>
              <w:t>В быту, в самостоятельных играх помогать детям посредством речи взаимодействовать и налаживать контакты друг с другом («Посоветуй Мише перевозить кубики на большой машине», «Предложи Андрею сделать ворота пошире», «Скажи:</w:t>
            </w:r>
            <w:proofErr w:type="gramEnd"/>
            <w:r w:rsidRPr="00E342EA">
              <w:rPr>
                <w:rFonts w:ascii="Times New Roman" w:eastAsia="Times New Roman" w:hAnsi="Times New Roman" w:cs="Times New Roman"/>
                <w:color w:val="000000"/>
                <w:sz w:val="24"/>
                <w:szCs w:val="24"/>
                <w:lang w:eastAsia="ru-RU"/>
              </w:rPr>
              <w:t xml:space="preserve"> „Стыдно драться! </w:t>
            </w:r>
            <w:proofErr w:type="gramStart"/>
            <w:r w:rsidRPr="00E342EA">
              <w:rPr>
                <w:rFonts w:ascii="Times New Roman" w:eastAsia="Times New Roman" w:hAnsi="Times New Roman" w:cs="Times New Roman"/>
                <w:color w:val="000000"/>
                <w:sz w:val="24"/>
                <w:szCs w:val="24"/>
                <w:lang w:eastAsia="ru-RU"/>
              </w:rPr>
              <w:t>Ты уже большой“»).</w:t>
            </w:r>
            <w:proofErr w:type="gramEnd"/>
            <w:r w:rsidRPr="00E342EA">
              <w:rPr>
                <w:rFonts w:ascii="Times New Roman" w:eastAsia="Times New Roman" w:hAnsi="Times New Roman" w:cs="Times New Roman"/>
                <w:color w:val="000000"/>
                <w:sz w:val="24"/>
                <w:szCs w:val="24"/>
                <w:lang w:eastAsia="ru-RU"/>
              </w:rPr>
              <w:t xml:space="preserve"> В целях развития инициативной речи, обогащения и уточнения представлений о предметах ближайшего окружения предоставлять детям для самостоятельного рассматривания картинки, книги, наборы предметов. Продолжать приучать детей слушать рассказы воспитателя о забавных случаях из жизни. Формирование словаря. 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 </w:t>
            </w:r>
            <w:proofErr w:type="gramStart"/>
            <w:r w:rsidRPr="00E342EA">
              <w:rPr>
                <w:rFonts w:ascii="Times New Roman" w:eastAsia="Times New Roman" w:hAnsi="Times New Roman" w:cs="Times New Roman"/>
                <w:color w:val="000000"/>
                <w:sz w:val="24"/>
                <w:szCs w:val="24"/>
                <w:lang w:eastAsia="ru-RU"/>
              </w:rPr>
              <w:t>Учить детей различать и называть существенные детали и части предметов (у платья —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(за окном, высоко, далеко, под шкафом).</w:t>
            </w:r>
            <w:proofErr w:type="gramEnd"/>
            <w:r w:rsidRPr="00E342EA">
              <w:rPr>
                <w:rFonts w:ascii="Times New Roman" w:eastAsia="Times New Roman" w:hAnsi="Times New Roman" w:cs="Times New Roman"/>
                <w:color w:val="000000"/>
                <w:sz w:val="24"/>
                <w:szCs w:val="24"/>
                <w:lang w:eastAsia="ru-RU"/>
              </w:rPr>
              <w:t xml:space="preserve"> </w:t>
            </w:r>
            <w:proofErr w:type="gramStart"/>
            <w:r w:rsidRPr="00E342EA">
              <w:rPr>
                <w:rFonts w:ascii="Times New Roman" w:eastAsia="Times New Roman" w:hAnsi="Times New Roman" w:cs="Times New Roman"/>
                <w:color w:val="000000"/>
                <w:sz w:val="24"/>
                <w:szCs w:val="24"/>
                <w:lang w:eastAsia="ru-RU"/>
              </w:rPr>
              <w:t>Обращать внимание детей на некоторые сходные по назначению пр</w:t>
            </w:r>
            <w:r w:rsidR="00291AD6">
              <w:rPr>
                <w:rFonts w:ascii="Times New Roman" w:eastAsia="Times New Roman" w:hAnsi="Times New Roman" w:cs="Times New Roman"/>
                <w:color w:val="000000"/>
                <w:sz w:val="24"/>
                <w:szCs w:val="24"/>
                <w:lang w:eastAsia="ru-RU"/>
              </w:rPr>
              <w:t>едметы (тарелка - блюдце, стул - табурет - скамеечка, шуба - пальто -</w:t>
            </w:r>
            <w:r w:rsidRPr="00E342EA">
              <w:rPr>
                <w:rFonts w:ascii="Times New Roman" w:eastAsia="Times New Roman" w:hAnsi="Times New Roman" w:cs="Times New Roman"/>
                <w:color w:val="000000"/>
                <w:sz w:val="24"/>
                <w:szCs w:val="24"/>
                <w:lang w:eastAsia="ru-RU"/>
              </w:rPr>
              <w:t xml:space="preserve"> дубленка).</w:t>
            </w:r>
            <w:proofErr w:type="gramEnd"/>
            <w:r w:rsidRPr="00E342EA">
              <w:rPr>
                <w:rFonts w:ascii="Times New Roman" w:eastAsia="Times New Roman" w:hAnsi="Times New Roman" w:cs="Times New Roman"/>
                <w:color w:val="000000"/>
                <w:sz w:val="24"/>
                <w:szCs w:val="24"/>
                <w:lang w:eastAsia="ru-RU"/>
              </w:rPr>
              <w:t xml:space="preserve"> </w:t>
            </w:r>
            <w:proofErr w:type="gramStart"/>
            <w:r w:rsidRPr="00E342EA">
              <w:rPr>
                <w:rFonts w:ascii="Times New Roman" w:eastAsia="Times New Roman" w:hAnsi="Times New Roman" w:cs="Times New Roman"/>
                <w:color w:val="000000"/>
                <w:sz w:val="24"/>
                <w:szCs w:val="24"/>
                <w:lang w:eastAsia="ru-RU"/>
              </w:rPr>
              <w:t>Учить понимать обобщающие слова (одежда, посуда, мебель, овощи, фрукты, птицы и т. п.); называть части суток (утро, день, вечер, ночь); называть домашних животных и их детенышей, овощи и фрукты.</w:t>
            </w:r>
            <w:proofErr w:type="gramEnd"/>
            <w:r w:rsidRPr="00E342EA">
              <w:rPr>
                <w:rFonts w:ascii="Times New Roman" w:eastAsia="Times New Roman" w:hAnsi="Times New Roman" w:cs="Times New Roman"/>
                <w:color w:val="000000"/>
                <w:sz w:val="24"/>
                <w:szCs w:val="24"/>
                <w:lang w:eastAsia="ru-RU"/>
              </w:rPr>
              <w:t xml:space="preserve"> Звуковая культура речи. Продолжать учить детей внятно пр</w:t>
            </w:r>
            <w:proofErr w:type="gramStart"/>
            <w:r w:rsidRPr="00E342EA">
              <w:rPr>
                <w:rFonts w:ascii="Times New Roman" w:eastAsia="Times New Roman" w:hAnsi="Times New Roman" w:cs="Times New Roman"/>
                <w:color w:val="000000"/>
                <w:sz w:val="24"/>
                <w:szCs w:val="24"/>
                <w:lang w:eastAsia="ru-RU"/>
              </w:rPr>
              <w:t>о-</w:t>
            </w:r>
            <w:proofErr w:type="gramEnd"/>
            <w:r w:rsidRPr="00E342EA">
              <w:rPr>
                <w:rFonts w:ascii="Times New Roman" w:eastAsia="Times New Roman" w:hAnsi="Times New Roman" w:cs="Times New Roman"/>
                <w:color w:val="000000"/>
                <w:sz w:val="24"/>
                <w:szCs w:val="24"/>
                <w:lang w:eastAsia="ru-RU"/>
              </w:rPr>
              <w:t xml:space="preserve"> износить в словах гласные (а, у, и, о, э) </w:t>
            </w:r>
            <w:r w:rsidR="00291AD6">
              <w:rPr>
                <w:rFonts w:ascii="Times New Roman" w:eastAsia="Times New Roman" w:hAnsi="Times New Roman" w:cs="Times New Roman"/>
                <w:color w:val="000000"/>
                <w:sz w:val="24"/>
                <w:szCs w:val="24"/>
                <w:lang w:eastAsia="ru-RU"/>
              </w:rPr>
              <w:t xml:space="preserve">и некоторые согласные звуки: </w:t>
            </w:r>
            <w:proofErr w:type="spellStart"/>
            <w:r w:rsidR="00291AD6">
              <w:rPr>
                <w:rFonts w:ascii="Times New Roman" w:eastAsia="Times New Roman" w:hAnsi="Times New Roman" w:cs="Times New Roman"/>
                <w:color w:val="000000"/>
                <w:sz w:val="24"/>
                <w:szCs w:val="24"/>
                <w:lang w:eastAsia="ru-RU"/>
              </w:rPr>
              <w:t>п</w:t>
            </w:r>
            <w:proofErr w:type="spellEnd"/>
            <w:r w:rsidR="00291AD6">
              <w:rPr>
                <w:rFonts w:ascii="Times New Roman" w:eastAsia="Times New Roman" w:hAnsi="Times New Roman" w:cs="Times New Roman"/>
                <w:color w:val="000000"/>
                <w:sz w:val="24"/>
                <w:szCs w:val="24"/>
                <w:lang w:eastAsia="ru-RU"/>
              </w:rPr>
              <w:t xml:space="preserve"> - б - т - </w:t>
            </w:r>
            <w:proofErr w:type="spellStart"/>
            <w:r w:rsidR="00291AD6">
              <w:rPr>
                <w:rFonts w:ascii="Times New Roman" w:eastAsia="Times New Roman" w:hAnsi="Times New Roman" w:cs="Times New Roman"/>
                <w:color w:val="000000"/>
                <w:sz w:val="24"/>
                <w:szCs w:val="24"/>
                <w:lang w:eastAsia="ru-RU"/>
              </w:rPr>
              <w:t>д</w:t>
            </w:r>
            <w:proofErr w:type="spellEnd"/>
            <w:r w:rsidR="00291AD6">
              <w:rPr>
                <w:rFonts w:ascii="Times New Roman" w:eastAsia="Times New Roman" w:hAnsi="Times New Roman" w:cs="Times New Roman"/>
                <w:color w:val="000000"/>
                <w:sz w:val="24"/>
                <w:szCs w:val="24"/>
                <w:lang w:eastAsia="ru-RU"/>
              </w:rPr>
              <w:t xml:space="preserve"> - к - г; </w:t>
            </w:r>
            <w:proofErr w:type="spellStart"/>
            <w:r w:rsidR="00291AD6">
              <w:rPr>
                <w:rFonts w:ascii="Times New Roman" w:eastAsia="Times New Roman" w:hAnsi="Times New Roman" w:cs="Times New Roman"/>
                <w:color w:val="000000"/>
                <w:sz w:val="24"/>
                <w:szCs w:val="24"/>
                <w:lang w:eastAsia="ru-RU"/>
              </w:rPr>
              <w:t>ф</w:t>
            </w:r>
            <w:proofErr w:type="spellEnd"/>
            <w:r w:rsidR="00291AD6">
              <w:rPr>
                <w:rFonts w:ascii="Times New Roman" w:eastAsia="Times New Roman" w:hAnsi="Times New Roman" w:cs="Times New Roman"/>
                <w:color w:val="000000"/>
                <w:sz w:val="24"/>
                <w:szCs w:val="24"/>
                <w:lang w:eastAsia="ru-RU"/>
              </w:rPr>
              <w:t xml:space="preserve"> - в; т - с - </w:t>
            </w:r>
            <w:proofErr w:type="spellStart"/>
            <w:r w:rsidR="00291AD6">
              <w:rPr>
                <w:rFonts w:ascii="Times New Roman" w:eastAsia="Times New Roman" w:hAnsi="Times New Roman" w:cs="Times New Roman"/>
                <w:color w:val="000000"/>
                <w:sz w:val="24"/>
                <w:szCs w:val="24"/>
                <w:lang w:eastAsia="ru-RU"/>
              </w:rPr>
              <w:t>з</w:t>
            </w:r>
            <w:proofErr w:type="spellEnd"/>
            <w:r w:rsidR="00291AD6">
              <w:rPr>
                <w:rFonts w:ascii="Times New Roman" w:eastAsia="Times New Roman" w:hAnsi="Times New Roman" w:cs="Times New Roman"/>
                <w:color w:val="000000"/>
                <w:sz w:val="24"/>
                <w:szCs w:val="24"/>
                <w:lang w:eastAsia="ru-RU"/>
              </w:rPr>
              <w:t xml:space="preserve"> -</w:t>
            </w:r>
            <w:r w:rsidRPr="00E342EA">
              <w:rPr>
                <w:rFonts w:ascii="Times New Roman" w:eastAsia="Times New Roman" w:hAnsi="Times New Roman" w:cs="Times New Roman"/>
                <w:color w:val="000000"/>
                <w:sz w:val="24"/>
                <w:szCs w:val="24"/>
                <w:lang w:eastAsia="ru-RU"/>
              </w:rPr>
              <w:t xml:space="preserve"> </w:t>
            </w:r>
            <w:proofErr w:type="spellStart"/>
            <w:r w:rsidRPr="00E342EA">
              <w:rPr>
                <w:rFonts w:ascii="Times New Roman" w:eastAsia="Times New Roman" w:hAnsi="Times New Roman" w:cs="Times New Roman"/>
                <w:color w:val="000000"/>
                <w:sz w:val="24"/>
                <w:szCs w:val="24"/>
                <w:lang w:eastAsia="ru-RU"/>
              </w:rPr>
              <w:lastRenderedPageBreak/>
              <w:t>ц</w:t>
            </w:r>
            <w:proofErr w:type="spellEnd"/>
            <w:r w:rsidRPr="00E342EA">
              <w:rPr>
                <w:rFonts w:ascii="Times New Roman" w:eastAsia="Times New Roman" w:hAnsi="Times New Roman" w:cs="Times New Roman"/>
                <w:color w:val="000000"/>
                <w:sz w:val="24"/>
                <w:szCs w:val="24"/>
                <w:lang w:eastAsia="ru-RU"/>
              </w:rPr>
              <w:t xml:space="preserve">. Развивать моторику </w:t>
            </w:r>
            <w:proofErr w:type="spellStart"/>
            <w:r w:rsidRPr="00E342EA">
              <w:rPr>
                <w:rFonts w:ascii="Times New Roman" w:eastAsia="Times New Roman" w:hAnsi="Times New Roman" w:cs="Times New Roman"/>
                <w:color w:val="000000"/>
                <w:sz w:val="24"/>
                <w:szCs w:val="24"/>
                <w:lang w:eastAsia="ru-RU"/>
              </w:rPr>
              <w:t>речедвигательного</w:t>
            </w:r>
            <w:proofErr w:type="spellEnd"/>
            <w:r w:rsidRPr="00E342EA">
              <w:rPr>
                <w:rFonts w:ascii="Times New Roman" w:eastAsia="Times New Roman" w:hAnsi="Times New Roman" w:cs="Times New Roman"/>
                <w:color w:val="000000"/>
                <w:sz w:val="24"/>
                <w:szCs w:val="24"/>
                <w:lang w:eastAsia="ru-RU"/>
              </w:rPr>
              <w:t xml:space="preserve">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Учить </w:t>
            </w:r>
            <w:proofErr w:type="gramStart"/>
            <w:r w:rsidRPr="00E342EA">
              <w:rPr>
                <w:rFonts w:ascii="Times New Roman" w:eastAsia="Times New Roman" w:hAnsi="Times New Roman" w:cs="Times New Roman"/>
                <w:color w:val="000000"/>
                <w:sz w:val="24"/>
                <w:szCs w:val="24"/>
                <w:lang w:eastAsia="ru-RU"/>
              </w:rPr>
              <w:t>отчетливо</w:t>
            </w:r>
            <w:proofErr w:type="gramEnd"/>
            <w:r w:rsidRPr="00E342EA">
              <w:rPr>
                <w:rFonts w:ascii="Times New Roman" w:eastAsia="Times New Roman" w:hAnsi="Times New Roman" w:cs="Times New Roman"/>
                <w:color w:val="000000"/>
                <w:sz w:val="24"/>
                <w:szCs w:val="24"/>
                <w:lang w:eastAsia="ru-RU"/>
              </w:rPr>
              <w:t xml:space="preserve"> произносить слова и короткие фразы, говорить спокойно, с естественными интонациями. Грамматический строй речи. Продолжать учить детей согласовывать прилагательные с существительными в роде, числе, падеже; употреблять существительные с предлогами (</w:t>
            </w:r>
            <w:proofErr w:type="gramStart"/>
            <w:r w:rsidRPr="00E342EA">
              <w:rPr>
                <w:rFonts w:ascii="Times New Roman" w:eastAsia="Times New Roman" w:hAnsi="Times New Roman" w:cs="Times New Roman"/>
                <w:color w:val="000000"/>
                <w:sz w:val="24"/>
                <w:szCs w:val="24"/>
                <w:lang w:eastAsia="ru-RU"/>
              </w:rPr>
              <w:t>в</w:t>
            </w:r>
            <w:proofErr w:type="gramEnd"/>
            <w:r w:rsidRPr="00E342EA">
              <w:rPr>
                <w:rFonts w:ascii="Times New Roman" w:eastAsia="Times New Roman" w:hAnsi="Times New Roman" w:cs="Times New Roman"/>
                <w:color w:val="000000"/>
                <w:sz w:val="24"/>
                <w:szCs w:val="24"/>
                <w:lang w:eastAsia="ru-RU"/>
              </w:rPr>
              <w:t>, на, под, за, около). Помогать употреблять в речи имена существительные в форме единственного и множественного числа, обозначающие</w:t>
            </w:r>
            <w:r w:rsidR="00291AD6">
              <w:rPr>
                <w:rFonts w:ascii="Times New Roman" w:eastAsia="Times New Roman" w:hAnsi="Times New Roman" w:cs="Times New Roman"/>
                <w:color w:val="000000"/>
                <w:sz w:val="24"/>
                <w:szCs w:val="24"/>
                <w:lang w:eastAsia="ru-RU"/>
              </w:rPr>
              <w:t xml:space="preserve"> животных и их детенышей (утка - утенок -</w:t>
            </w:r>
            <w:r w:rsidRPr="00E342EA">
              <w:rPr>
                <w:rFonts w:ascii="Times New Roman" w:eastAsia="Times New Roman" w:hAnsi="Times New Roman" w:cs="Times New Roman"/>
                <w:color w:val="000000"/>
                <w:sz w:val="24"/>
                <w:szCs w:val="24"/>
                <w:lang w:eastAsia="ru-RU"/>
              </w:rPr>
              <w:t xml:space="preserve">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 </w:t>
            </w:r>
            <w:proofErr w:type="gramStart"/>
            <w:r w:rsidRPr="00E342EA">
              <w:rPr>
                <w:rFonts w:ascii="Times New Roman" w:eastAsia="Times New Roman" w:hAnsi="Times New Roman" w:cs="Times New Roman"/>
                <w:color w:val="000000"/>
                <w:sz w:val="24"/>
                <w:szCs w:val="24"/>
                <w:lang w:eastAsia="ru-RU"/>
              </w:rPr>
              <w:t>Помогать детям получать</w:t>
            </w:r>
            <w:proofErr w:type="gramEnd"/>
            <w:r w:rsidRPr="00E342EA">
              <w:rPr>
                <w:rFonts w:ascii="Times New Roman" w:eastAsia="Times New Roman" w:hAnsi="Times New Roman" w:cs="Times New Roman"/>
                <w:color w:val="000000"/>
                <w:sz w:val="24"/>
                <w:szCs w:val="24"/>
                <w:lang w:eastAsia="ru-RU"/>
              </w:rPr>
              <w:t xml:space="preserve"> из нераспространенных простых предложений (состоят только из подлежащего и сказуемого) распространенные путем введения в них определений, дополнений, обстоятельств; составлять предложения с однородными членами («Мы пойдем в зоопарк и увидим слона, зебру и тигра»).</w:t>
            </w:r>
          </w:p>
          <w:p w:rsidR="00335A57" w:rsidRPr="00E342EA" w:rsidRDefault="00E342EA" w:rsidP="00E342EA">
            <w:pPr>
              <w:shd w:val="clear" w:color="auto" w:fill="FFFFFF"/>
              <w:jc w:val="both"/>
              <w:rPr>
                <w:rFonts w:ascii="Times New Roman" w:eastAsia="Times New Roman" w:hAnsi="Times New Roman" w:cs="Times New Roman"/>
                <w:color w:val="000000"/>
                <w:sz w:val="24"/>
                <w:szCs w:val="24"/>
                <w:lang w:eastAsia="ru-RU"/>
              </w:rPr>
            </w:pPr>
            <w:r w:rsidRPr="00291AD6">
              <w:rPr>
                <w:rFonts w:ascii="Times New Roman" w:eastAsia="Times New Roman" w:hAnsi="Times New Roman" w:cs="Times New Roman"/>
                <w:b/>
                <w:bCs/>
                <w:iCs/>
                <w:color w:val="000000"/>
                <w:sz w:val="24"/>
                <w:szCs w:val="24"/>
                <w:lang w:eastAsia="ru-RU"/>
              </w:rPr>
              <w:t>Связная речь</w:t>
            </w:r>
            <w:r w:rsidRPr="00291AD6">
              <w:rPr>
                <w:rFonts w:ascii="Times New Roman" w:eastAsia="Times New Roman" w:hAnsi="Times New Roman" w:cs="Times New Roman"/>
                <w:color w:val="000000"/>
                <w:sz w:val="24"/>
                <w:szCs w:val="24"/>
                <w:lang w:eastAsia="ru-RU"/>
              </w:rPr>
              <w:t>.</w:t>
            </w:r>
            <w:r w:rsidRPr="00E342EA">
              <w:rPr>
                <w:rFonts w:ascii="Times New Roman" w:eastAsia="Times New Roman" w:hAnsi="Times New Roman" w:cs="Times New Roman"/>
                <w:color w:val="000000"/>
                <w:sz w:val="24"/>
                <w:szCs w:val="24"/>
                <w:lang w:eastAsia="ru-RU"/>
              </w:rPr>
              <w:t xml:space="preserve"> Развивать диалогическую форму речи. 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 Обучать умению вести диалог с педагогом: слушать и понимать заданный вопрос, понятно отвечать на него, говорить в нормальном темпе, не перебивая говорящего взрослого. Напоминать детям о необходимости говорить «спасибо», «здравствуйте», «до свидания», «спокойной ночи» (в семье, группе). Помогать </w:t>
            </w:r>
            <w:proofErr w:type="gramStart"/>
            <w:r w:rsidRPr="00E342EA">
              <w:rPr>
                <w:rFonts w:ascii="Times New Roman" w:eastAsia="Times New Roman" w:hAnsi="Times New Roman" w:cs="Times New Roman"/>
                <w:color w:val="000000"/>
                <w:sz w:val="24"/>
                <w:szCs w:val="24"/>
                <w:lang w:eastAsia="ru-RU"/>
              </w:rPr>
              <w:t>доброжелательно</w:t>
            </w:r>
            <w:proofErr w:type="gramEnd"/>
            <w:r w:rsidRPr="00E342EA">
              <w:rPr>
                <w:rFonts w:ascii="Times New Roman" w:eastAsia="Times New Roman" w:hAnsi="Times New Roman" w:cs="Times New Roman"/>
                <w:color w:val="000000"/>
                <w:sz w:val="24"/>
                <w:szCs w:val="24"/>
                <w:lang w:eastAsia="ru-RU"/>
              </w:rPr>
              <w:t xml:space="preserve"> общаться друг с другом. Формировать потребность делиться своими впечатлениями с воспитателями и родителями.</w:t>
            </w:r>
          </w:p>
        </w:tc>
        <w:tc>
          <w:tcPr>
            <w:tcW w:w="4190" w:type="dxa"/>
          </w:tcPr>
          <w:p w:rsidR="00110C62" w:rsidRDefault="00110C62" w:rsidP="00110C62">
            <w:pPr>
              <w:pStyle w:val="a6"/>
              <w:jc w:val="both"/>
            </w:pPr>
            <w:r>
              <w:lastRenderedPageBreak/>
              <w:t xml:space="preserve">Понимание речи взрослых; Формирование представлений о названиях окружающих предметов и </w:t>
            </w:r>
            <w:r>
              <w:lastRenderedPageBreak/>
              <w:t xml:space="preserve">игрушек, умений и навыков владения активной речью, включенной в общение; </w:t>
            </w:r>
          </w:p>
          <w:p w:rsidR="00335A57" w:rsidRPr="00C677C3" w:rsidRDefault="00110C62" w:rsidP="00110C62">
            <w:pPr>
              <w:pStyle w:val="a6"/>
              <w:jc w:val="both"/>
              <w:rPr>
                <w:color w:val="FF0000"/>
              </w:rPr>
            </w:pPr>
            <w:r>
              <w:t>Формирование готовности обращаться с вопросами и просьбами; Проявление интереса к стихам, песням и сказкам, рассматриванию картинки.</w:t>
            </w:r>
          </w:p>
        </w:tc>
      </w:tr>
      <w:tr w:rsidR="00335A57" w:rsidRPr="00C677C3" w:rsidTr="0063326E">
        <w:tc>
          <w:tcPr>
            <w:tcW w:w="14788" w:type="dxa"/>
            <w:gridSpan w:val="4"/>
          </w:tcPr>
          <w:p w:rsidR="00335A57" w:rsidRPr="00291AD6" w:rsidRDefault="00335A57" w:rsidP="006D4D8D">
            <w:pPr>
              <w:pStyle w:val="ad"/>
              <w:jc w:val="both"/>
              <w:rPr>
                <w:rFonts w:ascii="Times New Roman" w:hAnsi="Times New Roman" w:cs="Times New Roman"/>
                <w:b/>
                <w:color w:val="000000" w:themeColor="text1"/>
                <w:sz w:val="24"/>
                <w:szCs w:val="24"/>
              </w:rPr>
            </w:pPr>
            <w:r w:rsidRPr="00291AD6">
              <w:rPr>
                <w:rFonts w:ascii="Times New Roman" w:hAnsi="Times New Roman" w:cs="Times New Roman"/>
                <w:b/>
                <w:color w:val="000000" w:themeColor="text1"/>
                <w:sz w:val="24"/>
                <w:szCs w:val="24"/>
              </w:rPr>
              <w:lastRenderedPageBreak/>
              <w:t>Образовательная область: Двигательное развитие</w:t>
            </w:r>
          </w:p>
        </w:tc>
      </w:tr>
      <w:tr w:rsidR="00335A57" w:rsidRPr="00C677C3" w:rsidTr="0063326E">
        <w:tc>
          <w:tcPr>
            <w:tcW w:w="14788" w:type="dxa"/>
            <w:gridSpan w:val="4"/>
          </w:tcPr>
          <w:p w:rsidR="00335A57" w:rsidRPr="00291AD6" w:rsidRDefault="00335A57" w:rsidP="006D4D8D">
            <w:pPr>
              <w:pStyle w:val="ad"/>
              <w:jc w:val="both"/>
              <w:rPr>
                <w:rFonts w:ascii="Times New Roman" w:hAnsi="Times New Roman" w:cs="Times New Roman"/>
                <w:color w:val="000000" w:themeColor="text1"/>
                <w:sz w:val="24"/>
                <w:szCs w:val="24"/>
              </w:rPr>
            </w:pPr>
            <w:r w:rsidRPr="00291AD6">
              <w:rPr>
                <w:rFonts w:ascii="Times New Roman" w:hAnsi="Times New Roman" w:cs="Times New Roman"/>
                <w:color w:val="000000" w:themeColor="text1"/>
                <w:sz w:val="24"/>
                <w:szCs w:val="24"/>
              </w:rPr>
              <w:t>Виды деятельности: игровая, двигательная деятельность</w:t>
            </w:r>
          </w:p>
        </w:tc>
      </w:tr>
      <w:tr w:rsidR="00335A57" w:rsidRPr="00C677C3" w:rsidTr="00831867">
        <w:tc>
          <w:tcPr>
            <w:tcW w:w="3936" w:type="dxa"/>
            <w:gridSpan w:val="2"/>
          </w:tcPr>
          <w:p w:rsidR="00335A57" w:rsidRPr="00291AD6" w:rsidRDefault="00335A57" w:rsidP="006D4D8D">
            <w:pPr>
              <w:pStyle w:val="ad"/>
              <w:jc w:val="both"/>
              <w:rPr>
                <w:rFonts w:ascii="Times New Roman" w:hAnsi="Times New Roman" w:cs="Times New Roman"/>
                <w:b/>
                <w:color w:val="000000" w:themeColor="text1"/>
                <w:sz w:val="24"/>
                <w:szCs w:val="24"/>
              </w:rPr>
            </w:pPr>
            <w:r w:rsidRPr="00291AD6">
              <w:rPr>
                <w:rFonts w:ascii="Times New Roman" w:hAnsi="Times New Roman" w:cs="Times New Roman"/>
                <w:b/>
                <w:color w:val="000000" w:themeColor="text1"/>
                <w:sz w:val="24"/>
                <w:szCs w:val="24"/>
              </w:rPr>
              <w:lastRenderedPageBreak/>
              <w:t>Задачи</w:t>
            </w:r>
          </w:p>
        </w:tc>
        <w:tc>
          <w:tcPr>
            <w:tcW w:w="6662" w:type="dxa"/>
          </w:tcPr>
          <w:p w:rsidR="00335A57" w:rsidRPr="00291AD6" w:rsidRDefault="00335A57" w:rsidP="006D4D8D">
            <w:pPr>
              <w:pStyle w:val="ad"/>
              <w:jc w:val="both"/>
              <w:rPr>
                <w:rFonts w:ascii="Times New Roman" w:hAnsi="Times New Roman" w:cs="Times New Roman"/>
                <w:b/>
                <w:color w:val="000000" w:themeColor="text1"/>
                <w:sz w:val="24"/>
                <w:szCs w:val="24"/>
              </w:rPr>
            </w:pPr>
            <w:r w:rsidRPr="00291AD6">
              <w:rPr>
                <w:rFonts w:ascii="Times New Roman" w:hAnsi="Times New Roman" w:cs="Times New Roman"/>
                <w:b/>
                <w:color w:val="000000" w:themeColor="text1"/>
                <w:sz w:val="24"/>
                <w:szCs w:val="24"/>
              </w:rPr>
              <w:t>Содержание</w:t>
            </w:r>
          </w:p>
        </w:tc>
        <w:tc>
          <w:tcPr>
            <w:tcW w:w="4190" w:type="dxa"/>
          </w:tcPr>
          <w:p w:rsidR="00335A57" w:rsidRPr="00AD4D01" w:rsidRDefault="00335A57" w:rsidP="006D4D8D">
            <w:pPr>
              <w:pStyle w:val="ad"/>
              <w:jc w:val="both"/>
              <w:rPr>
                <w:rFonts w:ascii="Times New Roman" w:hAnsi="Times New Roman" w:cs="Times New Roman"/>
                <w:b/>
                <w:color w:val="000000" w:themeColor="text1"/>
                <w:sz w:val="24"/>
                <w:szCs w:val="24"/>
              </w:rPr>
            </w:pPr>
            <w:r w:rsidRPr="00AD4D01">
              <w:rPr>
                <w:rFonts w:ascii="Times New Roman" w:hAnsi="Times New Roman" w:cs="Times New Roman"/>
                <w:b/>
                <w:color w:val="000000" w:themeColor="text1"/>
                <w:sz w:val="24"/>
                <w:szCs w:val="24"/>
              </w:rPr>
              <w:t>Результаты</w:t>
            </w:r>
            <w:r w:rsidR="00AD4D01">
              <w:rPr>
                <w:rFonts w:ascii="Times New Roman" w:hAnsi="Times New Roman" w:cs="Times New Roman"/>
                <w:b/>
                <w:color w:val="000000" w:themeColor="text1"/>
                <w:sz w:val="24"/>
                <w:szCs w:val="24"/>
              </w:rPr>
              <w:t>.</w:t>
            </w:r>
          </w:p>
        </w:tc>
      </w:tr>
      <w:tr w:rsidR="00335A57" w:rsidRPr="00C677C3" w:rsidTr="00831867">
        <w:tc>
          <w:tcPr>
            <w:tcW w:w="3936" w:type="dxa"/>
            <w:gridSpan w:val="2"/>
          </w:tcPr>
          <w:p w:rsidR="00291AD6" w:rsidRPr="00291AD6" w:rsidRDefault="00291AD6" w:rsidP="00291AD6">
            <w:pPr>
              <w:numPr>
                <w:ilvl w:val="0"/>
                <w:numId w:val="30"/>
              </w:numPr>
              <w:shd w:val="clear" w:color="auto" w:fill="FFFFFF"/>
              <w:ind w:left="0"/>
              <w:jc w:val="both"/>
              <w:rPr>
                <w:rFonts w:ascii="Times New Roman" w:eastAsia="Times New Roman" w:hAnsi="Times New Roman" w:cs="Times New Roman"/>
                <w:color w:val="000000"/>
                <w:sz w:val="24"/>
                <w:szCs w:val="24"/>
                <w:lang w:eastAsia="ru-RU"/>
              </w:rPr>
            </w:pPr>
            <w:r w:rsidRPr="00291AD6">
              <w:rPr>
                <w:rFonts w:ascii="Times New Roman" w:eastAsia="Times New Roman" w:hAnsi="Times New Roman" w:cs="Times New Roman"/>
                <w:color w:val="000000"/>
                <w:sz w:val="24"/>
                <w:szCs w:val="24"/>
                <w:lang w:eastAsia="ru-RU"/>
              </w:rPr>
              <w:t>Формирование начальных представлений о здоровом образе жизни. Формирование у детей начальных представлений о здоровом образе жизни</w:t>
            </w:r>
          </w:p>
          <w:p w:rsidR="00291AD6" w:rsidRPr="00291AD6" w:rsidRDefault="00291AD6" w:rsidP="00291AD6">
            <w:pPr>
              <w:numPr>
                <w:ilvl w:val="0"/>
                <w:numId w:val="30"/>
              </w:numPr>
              <w:shd w:val="clear" w:color="auto" w:fill="FFFFFF"/>
              <w:ind w:left="0"/>
              <w:jc w:val="both"/>
              <w:rPr>
                <w:rFonts w:ascii="Times New Roman" w:eastAsia="Times New Roman" w:hAnsi="Times New Roman" w:cs="Times New Roman"/>
                <w:color w:val="000000"/>
                <w:sz w:val="24"/>
                <w:szCs w:val="24"/>
                <w:lang w:eastAsia="ru-RU"/>
              </w:rPr>
            </w:pPr>
            <w:r w:rsidRPr="00291AD6">
              <w:rPr>
                <w:rFonts w:ascii="Times New Roman" w:eastAsia="Times New Roman" w:hAnsi="Times New Roman" w:cs="Times New Roman"/>
                <w:color w:val="000000"/>
                <w:sz w:val="24"/>
                <w:szCs w:val="24"/>
                <w:lang w:eastAsia="ru-RU"/>
              </w:rPr>
              <w:t>Физическая культура. Сохранение, укрепление и охрана здоровья детей; повышение умственной и физической работоспособности, предупреждение утомления. 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 Формирование потребности в ежедневной двигательной деятельности. Развитие инициативы, самостоятельности и творчества в двигател</w:t>
            </w:r>
            <w:proofErr w:type="gramStart"/>
            <w:r w:rsidRPr="00291AD6">
              <w:rPr>
                <w:rFonts w:ascii="Times New Roman" w:eastAsia="Times New Roman" w:hAnsi="Times New Roman" w:cs="Times New Roman"/>
                <w:color w:val="000000"/>
                <w:sz w:val="24"/>
                <w:szCs w:val="24"/>
                <w:lang w:eastAsia="ru-RU"/>
              </w:rPr>
              <w:t>ь-</w:t>
            </w:r>
            <w:proofErr w:type="gramEnd"/>
            <w:r w:rsidRPr="00291AD6">
              <w:rPr>
                <w:rFonts w:ascii="Times New Roman" w:eastAsia="Times New Roman" w:hAnsi="Times New Roman" w:cs="Times New Roman"/>
                <w:color w:val="000000"/>
                <w:sz w:val="24"/>
                <w:szCs w:val="24"/>
                <w:lang w:eastAsia="ru-RU"/>
              </w:rPr>
              <w:t xml:space="preserve"> ной активности, способности к самоконтролю, самооценке при выполнении движений. 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335A57" w:rsidRPr="00C677C3" w:rsidRDefault="00335A57" w:rsidP="006D4D8D">
            <w:pPr>
              <w:pStyle w:val="ad"/>
              <w:jc w:val="both"/>
              <w:rPr>
                <w:rFonts w:ascii="Times New Roman" w:hAnsi="Times New Roman" w:cs="Times New Roman"/>
                <w:b/>
                <w:color w:val="FF0000"/>
                <w:sz w:val="24"/>
                <w:szCs w:val="24"/>
              </w:rPr>
            </w:pPr>
          </w:p>
        </w:tc>
        <w:tc>
          <w:tcPr>
            <w:tcW w:w="6662" w:type="dxa"/>
          </w:tcPr>
          <w:p w:rsidR="00291AD6" w:rsidRPr="00291AD6" w:rsidRDefault="00291AD6" w:rsidP="00291AD6">
            <w:pPr>
              <w:shd w:val="clear" w:color="auto" w:fill="FFFFFF"/>
              <w:jc w:val="both"/>
              <w:rPr>
                <w:rFonts w:ascii="Times New Roman" w:eastAsia="Times New Roman" w:hAnsi="Times New Roman" w:cs="Times New Roman"/>
                <w:b/>
                <w:bCs/>
                <w:color w:val="000000"/>
                <w:sz w:val="24"/>
                <w:szCs w:val="24"/>
                <w:lang w:eastAsia="ru-RU"/>
              </w:rPr>
            </w:pPr>
            <w:r w:rsidRPr="00291AD6">
              <w:rPr>
                <w:rFonts w:ascii="Times New Roman" w:eastAsia="Times New Roman" w:hAnsi="Times New Roman" w:cs="Times New Roman"/>
                <w:b/>
                <w:bCs/>
                <w:color w:val="000000"/>
                <w:sz w:val="24"/>
                <w:szCs w:val="24"/>
                <w:lang w:eastAsia="ru-RU"/>
              </w:rPr>
              <w:t>Формирование начальных представлений о здоровом образе жизни</w:t>
            </w:r>
          </w:p>
          <w:p w:rsidR="00291AD6" w:rsidRPr="00291AD6" w:rsidRDefault="00291AD6" w:rsidP="00291AD6">
            <w:pPr>
              <w:shd w:val="clear" w:color="auto" w:fill="FFFFFF"/>
              <w:jc w:val="both"/>
              <w:rPr>
                <w:rFonts w:ascii="Times New Roman" w:eastAsia="Times New Roman" w:hAnsi="Times New Roman" w:cs="Times New Roman"/>
                <w:color w:val="000000"/>
                <w:sz w:val="24"/>
                <w:szCs w:val="24"/>
                <w:lang w:eastAsia="ru-RU"/>
              </w:rPr>
            </w:pPr>
            <w:r w:rsidRPr="00291AD6">
              <w:rPr>
                <w:rFonts w:ascii="Times New Roman" w:eastAsia="Times New Roman" w:hAnsi="Times New Roman" w:cs="Times New Roman"/>
                <w:color w:val="000000"/>
                <w:sz w:val="24"/>
                <w:szCs w:val="24"/>
                <w:lang w:eastAsia="ru-RU"/>
              </w:rPr>
              <w:t>Развивать умение детей различать и называть органы чувств (глаза, рот, нос, уши), дать представление об их роли в организме и о том, как их беречь и ухаживать за ними.</w:t>
            </w:r>
          </w:p>
          <w:p w:rsidR="00291AD6" w:rsidRPr="00291AD6" w:rsidRDefault="00291AD6" w:rsidP="00291AD6">
            <w:pPr>
              <w:shd w:val="clear" w:color="auto" w:fill="FFFFFF"/>
              <w:jc w:val="both"/>
              <w:rPr>
                <w:rFonts w:ascii="Times New Roman" w:eastAsia="Times New Roman" w:hAnsi="Times New Roman" w:cs="Times New Roman"/>
                <w:color w:val="000000"/>
                <w:sz w:val="24"/>
                <w:szCs w:val="24"/>
                <w:lang w:eastAsia="ru-RU"/>
              </w:rPr>
            </w:pPr>
            <w:r w:rsidRPr="00291AD6">
              <w:rPr>
                <w:rFonts w:ascii="Times New Roman" w:eastAsia="Times New Roman" w:hAnsi="Times New Roman" w:cs="Times New Roman"/>
                <w:color w:val="000000"/>
                <w:sz w:val="24"/>
                <w:szCs w:val="24"/>
                <w:lang w:eastAsia="ru-RU"/>
              </w:rPr>
              <w:t>Дать представления о полезной и вредной пище; об овощах и фруктах, молочных продуктах, полезных для здоровья человека.</w:t>
            </w:r>
          </w:p>
          <w:p w:rsidR="00291AD6" w:rsidRPr="00291AD6" w:rsidRDefault="00291AD6" w:rsidP="00291AD6">
            <w:pPr>
              <w:shd w:val="clear" w:color="auto" w:fill="FFFFFF"/>
              <w:jc w:val="both"/>
              <w:rPr>
                <w:rFonts w:ascii="Times New Roman" w:eastAsia="Times New Roman" w:hAnsi="Times New Roman" w:cs="Times New Roman"/>
                <w:color w:val="000000"/>
                <w:sz w:val="24"/>
                <w:szCs w:val="24"/>
                <w:lang w:eastAsia="ru-RU"/>
              </w:rPr>
            </w:pPr>
            <w:r w:rsidRPr="00291AD6">
              <w:rPr>
                <w:rFonts w:ascii="Times New Roman" w:eastAsia="Times New Roman" w:hAnsi="Times New Roman" w:cs="Times New Roman"/>
                <w:color w:val="000000"/>
                <w:sz w:val="24"/>
                <w:szCs w:val="24"/>
                <w:lang w:eastAsia="ru-RU"/>
              </w:rPr>
              <w:t>Дать представление о том, что утренняя зарядка, игры, физические упражнения вызывают хорошее настроение; с помощью сна восстанавливаются силы.</w:t>
            </w:r>
          </w:p>
          <w:p w:rsidR="00291AD6" w:rsidRPr="00291AD6" w:rsidRDefault="00291AD6" w:rsidP="00291AD6">
            <w:pPr>
              <w:shd w:val="clear" w:color="auto" w:fill="FFFFFF"/>
              <w:jc w:val="both"/>
              <w:rPr>
                <w:rFonts w:ascii="Times New Roman" w:eastAsia="Times New Roman" w:hAnsi="Times New Roman" w:cs="Times New Roman"/>
                <w:color w:val="000000"/>
                <w:sz w:val="24"/>
                <w:szCs w:val="24"/>
                <w:lang w:eastAsia="ru-RU"/>
              </w:rPr>
            </w:pPr>
            <w:r w:rsidRPr="00291AD6">
              <w:rPr>
                <w:rFonts w:ascii="Times New Roman" w:eastAsia="Times New Roman" w:hAnsi="Times New Roman" w:cs="Times New Roman"/>
                <w:color w:val="000000"/>
                <w:sz w:val="24"/>
                <w:szCs w:val="24"/>
                <w:lang w:eastAsia="ru-RU"/>
              </w:rPr>
              <w:t>Познакомить детей с упражнениями, укрепляющими различные органы и системы организма. Дать представление о необходимости закаливания.</w:t>
            </w:r>
          </w:p>
          <w:p w:rsidR="00291AD6" w:rsidRPr="00291AD6" w:rsidRDefault="00291AD6" w:rsidP="00291AD6">
            <w:pPr>
              <w:shd w:val="clear" w:color="auto" w:fill="FFFFFF"/>
              <w:jc w:val="both"/>
              <w:rPr>
                <w:rFonts w:ascii="Times New Roman" w:eastAsia="Times New Roman" w:hAnsi="Times New Roman" w:cs="Times New Roman"/>
                <w:color w:val="000000"/>
                <w:sz w:val="24"/>
                <w:szCs w:val="24"/>
                <w:lang w:eastAsia="ru-RU"/>
              </w:rPr>
            </w:pPr>
            <w:r w:rsidRPr="00291AD6">
              <w:rPr>
                <w:rFonts w:ascii="Times New Roman" w:eastAsia="Times New Roman" w:hAnsi="Times New Roman" w:cs="Times New Roman"/>
                <w:color w:val="000000"/>
                <w:sz w:val="24"/>
                <w:szCs w:val="24"/>
                <w:lang w:eastAsia="ru-RU"/>
              </w:rPr>
              <w:t>Дать представление о ценности здоровья; формировать желание вести здоровый образ жизни.</w:t>
            </w:r>
          </w:p>
          <w:p w:rsidR="00291AD6" w:rsidRPr="00291AD6" w:rsidRDefault="00291AD6" w:rsidP="00291AD6">
            <w:pPr>
              <w:shd w:val="clear" w:color="auto" w:fill="FFFFFF"/>
              <w:jc w:val="both"/>
              <w:rPr>
                <w:rFonts w:ascii="Times New Roman" w:eastAsia="Times New Roman" w:hAnsi="Times New Roman" w:cs="Times New Roman"/>
                <w:color w:val="000000"/>
                <w:sz w:val="24"/>
                <w:szCs w:val="24"/>
                <w:lang w:eastAsia="ru-RU"/>
              </w:rPr>
            </w:pPr>
            <w:r w:rsidRPr="00291AD6">
              <w:rPr>
                <w:rFonts w:ascii="Times New Roman" w:eastAsia="Times New Roman" w:hAnsi="Times New Roman" w:cs="Times New Roman"/>
                <w:color w:val="000000"/>
                <w:sz w:val="24"/>
                <w:szCs w:val="24"/>
                <w:lang w:eastAsia="ru-RU"/>
              </w:rPr>
              <w:t>Воспитывать бережное отношение к своему телу, своему здоровью, здоровью других детей.</w:t>
            </w:r>
          </w:p>
          <w:p w:rsidR="00291AD6" w:rsidRPr="00291AD6" w:rsidRDefault="00291AD6" w:rsidP="00291AD6">
            <w:pPr>
              <w:shd w:val="clear" w:color="auto" w:fill="FFFFFF"/>
              <w:jc w:val="both"/>
              <w:rPr>
                <w:rFonts w:ascii="Times New Roman" w:eastAsia="Times New Roman" w:hAnsi="Times New Roman" w:cs="Times New Roman"/>
                <w:color w:val="000000"/>
                <w:sz w:val="24"/>
                <w:szCs w:val="24"/>
                <w:lang w:eastAsia="ru-RU"/>
              </w:rPr>
            </w:pPr>
            <w:r w:rsidRPr="00291AD6">
              <w:rPr>
                <w:rFonts w:ascii="Times New Roman" w:eastAsia="Times New Roman" w:hAnsi="Times New Roman" w:cs="Times New Roman"/>
                <w:color w:val="000000"/>
                <w:sz w:val="24"/>
                <w:szCs w:val="24"/>
                <w:lang w:eastAsia="ru-RU"/>
              </w:rPr>
              <w:t>Формировать умение сообщать о самочувствии взрослым, избегать ситуаций, приносящих вред здоровью, осознавать необходимость лечения.</w:t>
            </w:r>
          </w:p>
          <w:p w:rsidR="00291AD6" w:rsidRPr="00291AD6" w:rsidRDefault="00291AD6" w:rsidP="00291AD6">
            <w:pPr>
              <w:shd w:val="clear" w:color="auto" w:fill="FFFFFF"/>
              <w:jc w:val="both"/>
              <w:rPr>
                <w:rFonts w:ascii="Times New Roman" w:eastAsia="Times New Roman" w:hAnsi="Times New Roman" w:cs="Times New Roman"/>
                <w:color w:val="000000"/>
                <w:sz w:val="24"/>
                <w:szCs w:val="24"/>
                <w:lang w:eastAsia="ru-RU"/>
              </w:rPr>
            </w:pPr>
            <w:r w:rsidRPr="00291AD6">
              <w:rPr>
                <w:rFonts w:ascii="Times New Roman" w:eastAsia="Times New Roman" w:hAnsi="Times New Roman" w:cs="Times New Roman"/>
                <w:color w:val="000000"/>
                <w:sz w:val="24"/>
                <w:szCs w:val="24"/>
                <w:lang w:eastAsia="ru-RU"/>
              </w:rPr>
              <w:t>Формировать потребность</w:t>
            </w:r>
            <w:r w:rsidR="002832FB">
              <w:rPr>
                <w:rFonts w:ascii="Times New Roman" w:eastAsia="Times New Roman" w:hAnsi="Times New Roman" w:cs="Times New Roman"/>
                <w:color w:val="000000"/>
                <w:sz w:val="24"/>
                <w:szCs w:val="24"/>
                <w:lang w:eastAsia="ru-RU"/>
              </w:rPr>
              <w:t xml:space="preserve"> </w:t>
            </w:r>
            <w:r w:rsidRPr="00291AD6">
              <w:rPr>
                <w:rFonts w:ascii="Times New Roman" w:eastAsia="Times New Roman" w:hAnsi="Times New Roman" w:cs="Times New Roman"/>
                <w:color w:val="000000"/>
                <w:sz w:val="24"/>
                <w:szCs w:val="24"/>
                <w:lang w:eastAsia="ru-RU"/>
              </w:rPr>
              <w:t>в</w:t>
            </w:r>
            <w:r w:rsidR="002832FB">
              <w:rPr>
                <w:rFonts w:ascii="Times New Roman" w:eastAsia="Times New Roman" w:hAnsi="Times New Roman" w:cs="Times New Roman"/>
                <w:color w:val="000000"/>
                <w:sz w:val="24"/>
                <w:szCs w:val="24"/>
                <w:lang w:eastAsia="ru-RU"/>
              </w:rPr>
              <w:t xml:space="preserve"> </w:t>
            </w:r>
            <w:r w:rsidRPr="00291AD6">
              <w:rPr>
                <w:rFonts w:ascii="Times New Roman" w:eastAsia="Times New Roman" w:hAnsi="Times New Roman" w:cs="Times New Roman"/>
                <w:color w:val="000000"/>
                <w:sz w:val="24"/>
                <w:szCs w:val="24"/>
                <w:lang w:eastAsia="ru-RU"/>
              </w:rPr>
              <w:t>соблюдении навыков гигиены и опрятности в повседневной жизни.</w:t>
            </w:r>
          </w:p>
          <w:p w:rsidR="00291AD6" w:rsidRPr="00291AD6" w:rsidRDefault="00291AD6" w:rsidP="00291AD6">
            <w:pPr>
              <w:shd w:val="clear" w:color="auto" w:fill="FFFFFF"/>
              <w:jc w:val="both"/>
              <w:rPr>
                <w:rFonts w:ascii="Times New Roman" w:eastAsia="Times New Roman" w:hAnsi="Times New Roman" w:cs="Times New Roman"/>
                <w:color w:val="000000"/>
                <w:sz w:val="24"/>
                <w:szCs w:val="24"/>
                <w:lang w:eastAsia="ru-RU"/>
              </w:rPr>
            </w:pPr>
            <w:r w:rsidRPr="00291AD6">
              <w:rPr>
                <w:rFonts w:ascii="Times New Roman" w:eastAsia="Times New Roman" w:hAnsi="Times New Roman" w:cs="Times New Roman"/>
                <w:b/>
                <w:bCs/>
                <w:iCs/>
                <w:color w:val="000000"/>
                <w:sz w:val="24"/>
                <w:szCs w:val="24"/>
                <w:lang w:eastAsia="ru-RU"/>
              </w:rPr>
              <w:t>Физическая культура</w:t>
            </w:r>
          </w:p>
          <w:p w:rsidR="00291AD6" w:rsidRPr="00291AD6" w:rsidRDefault="00291AD6" w:rsidP="00291AD6">
            <w:pPr>
              <w:shd w:val="clear" w:color="auto" w:fill="FFFFFF"/>
              <w:jc w:val="both"/>
              <w:rPr>
                <w:rFonts w:ascii="Times New Roman" w:eastAsia="Times New Roman" w:hAnsi="Times New Roman" w:cs="Times New Roman"/>
                <w:color w:val="000000"/>
                <w:sz w:val="24"/>
                <w:szCs w:val="24"/>
                <w:lang w:eastAsia="ru-RU"/>
              </w:rPr>
            </w:pPr>
            <w:r w:rsidRPr="00291AD6">
              <w:rPr>
                <w:rFonts w:ascii="Times New Roman" w:eastAsia="Times New Roman" w:hAnsi="Times New Roman" w:cs="Times New Roman"/>
                <w:color w:val="000000"/>
                <w:sz w:val="24"/>
                <w:szCs w:val="24"/>
                <w:lang w:eastAsia="ru-RU"/>
              </w:rPr>
              <w:t xml:space="preserve">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строиться в колонну по одному, шеренгу, круг, находить свое место при построениях. Учить </w:t>
            </w:r>
            <w:proofErr w:type="gramStart"/>
            <w:r w:rsidRPr="00291AD6">
              <w:rPr>
                <w:rFonts w:ascii="Times New Roman" w:eastAsia="Times New Roman" w:hAnsi="Times New Roman" w:cs="Times New Roman"/>
                <w:color w:val="000000"/>
                <w:sz w:val="24"/>
                <w:szCs w:val="24"/>
                <w:lang w:eastAsia="ru-RU"/>
              </w:rPr>
              <w:t>энергично</w:t>
            </w:r>
            <w:proofErr w:type="gramEnd"/>
            <w:r w:rsidRPr="00291AD6">
              <w:rPr>
                <w:rFonts w:ascii="Times New Roman" w:eastAsia="Times New Roman" w:hAnsi="Times New Roman" w:cs="Times New Roman"/>
                <w:color w:val="000000"/>
                <w:sz w:val="24"/>
                <w:szCs w:val="24"/>
                <w:lang w:eastAsia="ru-RU"/>
              </w:rPr>
              <w:t xml:space="preserve">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 Закреплять умение энергично отталкивать мячи при катании, бросании. </w:t>
            </w:r>
            <w:r w:rsidRPr="00291AD6">
              <w:rPr>
                <w:rFonts w:ascii="Times New Roman" w:eastAsia="Times New Roman" w:hAnsi="Times New Roman" w:cs="Times New Roman"/>
                <w:color w:val="000000"/>
                <w:sz w:val="24"/>
                <w:szCs w:val="24"/>
                <w:lang w:eastAsia="ru-RU"/>
              </w:rPr>
              <w:lastRenderedPageBreak/>
              <w:t>Продолжать учить ловить мяч двумя руками одновременно. Обучать хвату за перекладину во время лазанья. Закреплять умение ползать. Учить сохранять правильную осанку в положениях сидя, стоя, в движении, при выполнении упражнений в равновесии. Учить кататься на санках, садиться на трехколесный велосипед, кататься на нем и слезать с него. Учить детей надевать и снимать лыжи, ходить на них, ставить лыжи на место. Учить реагировать на сигналы «беги», «лови», «стой» и др.; выполнять правила в подвижных играх.</w:t>
            </w:r>
          </w:p>
          <w:p w:rsidR="00291AD6" w:rsidRPr="00291AD6" w:rsidRDefault="00291AD6" w:rsidP="00291AD6">
            <w:pPr>
              <w:shd w:val="clear" w:color="auto" w:fill="FFFFFF"/>
              <w:jc w:val="both"/>
              <w:rPr>
                <w:rFonts w:ascii="Times New Roman" w:eastAsia="Times New Roman" w:hAnsi="Times New Roman" w:cs="Times New Roman"/>
                <w:color w:val="000000"/>
                <w:sz w:val="24"/>
                <w:szCs w:val="24"/>
                <w:lang w:eastAsia="ru-RU"/>
              </w:rPr>
            </w:pPr>
            <w:r w:rsidRPr="00291AD6">
              <w:rPr>
                <w:rFonts w:ascii="Times New Roman" w:eastAsia="Times New Roman" w:hAnsi="Times New Roman" w:cs="Times New Roman"/>
                <w:color w:val="000000"/>
                <w:sz w:val="24"/>
                <w:szCs w:val="24"/>
                <w:lang w:eastAsia="ru-RU"/>
              </w:rPr>
              <w:t>Развивать самостоятельность и творчество при выполнении физических упражнений, в подвижных играх.</w:t>
            </w:r>
          </w:p>
          <w:p w:rsidR="00335A57" w:rsidRPr="00C677C3" w:rsidRDefault="00291AD6" w:rsidP="002832FB">
            <w:pPr>
              <w:shd w:val="clear" w:color="auto" w:fill="FFFFFF"/>
              <w:jc w:val="both"/>
              <w:rPr>
                <w:rFonts w:ascii="Times New Roman" w:eastAsia="Times New Roman" w:hAnsi="Times New Roman" w:cs="Times New Roman"/>
                <w:color w:val="FF0000"/>
                <w:sz w:val="24"/>
                <w:szCs w:val="24"/>
                <w:lang w:eastAsia="ru-RU"/>
              </w:rPr>
            </w:pPr>
            <w:r w:rsidRPr="00291AD6">
              <w:rPr>
                <w:rFonts w:ascii="Times New Roman" w:eastAsia="Times New Roman" w:hAnsi="Times New Roman" w:cs="Times New Roman"/>
                <w:b/>
                <w:bCs/>
                <w:iCs/>
                <w:color w:val="000000"/>
                <w:sz w:val="24"/>
                <w:szCs w:val="24"/>
                <w:lang w:eastAsia="ru-RU"/>
              </w:rPr>
              <w:t>Подвижные игры</w:t>
            </w:r>
            <w:r w:rsidRPr="00291AD6">
              <w:rPr>
                <w:rFonts w:ascii="Times New Roman" w:eastAsia="Times New Roman" w:hAnsi="Times New Roman" w:cs="Times New Roman"/>
                <w:color w:val="000000"/>
                <w:sz w:val="24"/>
                <w:szCs w:val="24"/>
                <w:lang w:eastAsia="ru-RU"/>
              </w:rPr>
              <w:t>. Развивать активность и творчество детей в процессе двигательной деятельности. Организовывать игры с правилами. Поощрять самостоятельные игры с каталками, автомобилями, тележками, велосипедами, мячами, шарами. Развивать навыки лазанья, ползания; ловкость, выразительность и красоту движений. Вводить в игры более сложные правила со сменой видов движений. Воспитывать у детей умение соблюдать элементарные правила, согласовывать движения, ориентироваться в пространстве.</w:t>
            </w:r>
          </w:p>
        </w:tc>
        <w:tc>
          <w:tcPr>
            <w:tcW w:w="4190" w:type="dxa"/>
          </w:tcPr>
          <w:p w:rsidR="00335A57" w:rsidRPr="00AD4D01" w:rsidRDefault="00AD4D01" w:rsidP="006D4D8D">
            <w:pPr>
              <w:pStyle w:val="ad"/>
              <w:jc w:val="both"/>
              <w:rPr>
                <w:rFonts w:ascii="Times New Roman" w:hAnsi="Times New Roman" w:cs="Times New Roman"/>
                <w:b/>
                <w:color w:val="000000" w:themeColor="text1"/>
                <w:sz w:val="24"/>
                <w:szCs w:val="24"/>
              </w:rPr>
            </w:pPr>
            <w:r w:rsidRPr="00AD4D01">
              <w:rPr>
                <w:rFonts w:ascii="Times New Roman" w:hAnsi="Times New Roman" w:cs="Times New Roman"/>
                <w:color w:val="000000" w:themeColor="text1"/>
                <w:sz w:val="24"/>
                <w:szCs w:val="24"/>
              </w:rPr>
              <w:lastRenderedPageBreak/>
              <w:t>С удовольствием двигается, ловко встраивается в пространство, стремится осваивать различные виды движения (бег, подпрыгивание, лазанье, перешагивание и пр.)</w:t>
            </w:r>
          </w:p>
        </w:tc>
      </w:tr>
      <w:tr w:rsidR="007F6432" w:rsidRPr="00C677C3" w:rsidTr="0066650A">
        <w:tc>
          <w:tcPr>
            <w:tcW w:w="14788" w:type="dxa"/>
            <w:gridSpan w:val="4"/>
          </w:tcPr>
          <w:p w:rsidR="007F6432" w:rsidRPr="00B35821" w:rsidRDefault="007F6432" w:rsidP="006D4D8D">
            <w:pPr>
              <w:pStyle w:val="ad"/>
              <w:jc w:val="both"/>
              <w:rPr>
                <w:rFonts w:ascii="Times New Roman" w:hAnsi="Times New Roman" w:cs="Times New Roman"/>
                <w:b/>
                <w:color w:val="000000" w:themeColor="text1"/>
                <w:sz w:val="24"/>
                <w:szCs w:val="24"/>
              </w:rPr>
            </w:pPr>
            <w:r w:rsidRPr="00B35821">
              <w:rPr>
                <w:rFonts w:ascii="Times New Roman" w:hAnsi="Times New Roman" w:cs="Times New Roman"/>
                <w:b/>
                <w:color w:val="000000" w:themeColor="text1"/>
                <w:sz w:val="24"/>
                <w:szCs w:val="24"/>
              </w:rPr>
              <w:lastRenderedPageBreak/>
              <w:t>Образовательная область: Чтение художественной литературы</w:t>
            </w:r>
          </w:p>
        </w:tc>
      </w:tr>
      <w:tr w:rsidR="00A8668A" w:rsidRPr="00C677C3" w:rsidTr="0066650A">
        <w:tc>
          <w:tcPr>
            <w:tcW w:w="14788" w:type="dxa"/>
            <w:gridSpan w:val="4"/>
          </w:tcPr>
          <w:p w:rsidR="00A8668A" w:rsidRPr="00B35821" w:rsidRDefault="00A8668A" w:rsidP="006D4D8D">
            <w:pPr>
              <w:pStyle w:val="ad"/>
              <w:jc w:val="both"/>
              <w:rPr>
                <w:rFonts w:ascii="Times New Roman" w:hAnsi="Times New Roman" w:cs="Times New Roman"/>
                <w:b/>
                <w:color w:val="000000" w:themeColor="text1"/>
                <w:sz w:val="24"/>
                <w:szCs w:val="24"/>
              </w:rPr>
            </w:pPr>
            <w:r w:rsidRPr="00B35821">
              <w:rPr>
                <w:rFonts w:ascii="Times New Roman" w:hAnsi="Times New Roman" w:cs="Times New Roman"/>
                <w:color w:val="000000" w:themeColor="text1"/>
                <w:sz w:val="24"/>
                <w:szCs w:val="24"/>
              </w:rPr>
              <w:t>Виды деятельности: коммуникативная, проектная деятельность</w:t>
            </w:r>
          </w:p>
        </w:tc>
      </w:tr>
      <w:tr w:rsidR="007F6432" w:rsidRPr="00C677C3" w:rsidTr="00831867">
        <w:tc>
          <w:tcPr>
            <w:tcW w:w="3936" w:type="dxa"/>
            <w:gridSpan w:val="2"/>
          </w:tcPr>
          <w:p w:rsidR="007F6432" w:rsidRPr="00B35821" w:rsidRDefault="007F6432" w:rsidP="006D4D8D">
            <w:pPr>
              <w:pStyle w:val="ad"/>
              <w:jc w:val="both"/>
              <w:rPr>
                <w:rFonts w:ascii="Times New Roman" w:hAnsi="Times New Roman" w:cs="Times New Roman"/>
                <w:b/>
                <w:color w:val="000000" w:themeColor="text1"/>
                <w:sz w:val="24"/>
                <w:szCs w:val="24"/>
              </w:rPr>
            </w:pPr>
            <w:r w:rsidRPr="00B35821">
              <w:rPr>
                <w:rFonts w:ascii="Times New Roman" w:hAnsi="Times New Roman" w:cs="Times New Roman"/>
                <w:b/>
                <w:color w:val="000000" w:themeColor="text1"/>
                <w:sz w:val="24"/>
                <w:szCs w:val="24"/>
              </w:rPr>
              <w:t>Задачи</w:t>
            </w:r>
          </w:p>
        </w:tc>
        <w:tc>
          <w:tcPr>
            <w:tcW w:w="6662" w:type="dxa"/>
          </w:tcPr>
          <w:p w:rsidR="007F6432" w:rsidRPr="00B35821" w:rsidRDefault="007F6432" w:rsidP="006D4D8D">
            <w:pPr>
              <w:pStyle w:val="ad"/>
              <w:jc w:val="both"/>
              <w:rPr>
                <w:rFonts w:ascii="Times New Roman" w:hAnsi="Times New Roman" w:cs="Times New Roman"/>
                <w:b/>
                <w:color w:val="000000" w:themeColor="text1"/>
                <w:sz w:val="24"/>
                <w:szCs w:val="24"/>
              </w:rPr>
            </w:pPr>
            <w:r w:rsidRPr="00B35821">
              <w:rPr>
                <w:rFonts w:ascii="Times New Roman" w:hAnsi="Times New Roman" w:cs="Times New Roman"/>
                <w:b/>
                <w:color w:val="000000" w:themeColor="text1"/>
                <w:sz w:val="24"/>
                <w:szCs w:val="24"/>
              </w:rPr>
              <w:t>Содержание</w:t>
            </w:r>
          </w:p>
        </w:tc>
        <w:tc>
          <w:tcPr>
            <w:tcW w:w="4190" w:type="dxa"/>
          </w:tcPr>
          <w:p w:rsidR="007F6432" w:rsidRPr="00B35821" w:rsidRDefault="007F6432" w:rsidP="006D4D8D">
            <w:pPr>
              <w:pStyle w:val="ad"/>
              <w:jc w:val="both"/>
              <w:rPr>
                <w:rFonts w:ascii="Times New Roman" w:hAnsi="Times New Roman" w:cs="Times New Roman"/>
                <w:b/>
                <w:color w:val="000000" w:themeColor="text1"/>
                <w:sz w:val="24"/>
                <w:szCs w:val="24"/>
              </w:rPr>
            </w:pPr>
            <w:r w:rsidRPr="00B35821">
              <w:rPr>
                <w:rFonts w:ascii="Times New Roman" w:hAnsi="Times New Roman" w:cs="Times New Roman"/>
                <w:b/>
                <w:color w:val="000000" w:themeColor="text1"/>
                <w:sz w:val="24"/>
                <w:szCs w:val="24"/>
              </w:rPr>
              <w:t>Результаты</w:t>
            </w:r>
          </w:p>
        </w:tc>
      </w:tr>
      <w:tr w:rsidR="00335A57" w:rsidRPr="00C677C3" w:rsidTr="00831867">
        <w:tc>
          <w:tcPr>
            <w:tcW w:w="3936" w:type="dxa"/>
            <w:gridSpan w:val="2"/>
          </w:tcPr>
          <w:p w:rsidR="005C4D06" w:rsidRPr="005C4D06" w:rsidRDefault="005C4D06" w:rsidP="005C4D06">
            <w:pPr>
              <w:jc w:val="both"/>
              <w:rPr>
                <w:rFonts w:ascii="Calibri" w:eastAsia="Times New Roman" w:hAnsi="Calibri" w:cs="Calibri"/>
                <w:color w:val="000000"/>
                <w:sz w:val="24"/>
                <w:szCs w:val="24"/>
                <w:lang w:eastAsia="ru-RU"/>
              </w:rPr>
            </w:pPr>
            <w:r w:rsidRPr="005C4D06">
              <w:rPr>
                <w:rFonts w:ascii="Times New Roman" w:eastAsia="Times New Roman" w:hAnsi="Times New Roman" w:cs="Times New Roman"/>
                <w:color w:val="000000"/>
                <w:sz w:val="24"/>
                <w:szCs w:val="24"/>
                <w:lang w:eastAsia="ru-RU"/>
              </w:rPr>
              <w:t xml:space="preserve">Научить детей слушать и понимать короткие доступные им по содержанию сказки, рассказы, стихотворения, </w:t>
            </w:r>
            <w:proofErr w:type="spellStart"/>
            <w:r w:rsidRPr="005C4D06">
              <w:rPr>
                <w:rFonts w:ascii="Times New Roman" w:eastAsia="Times New Roman" w:hAnsi="Times New Roman" w:cs="Times New Roman"/>
                <w:color w:val="000000"/>
                <w:sz w:val="24"/>
                <w:szCs w:val="24"/>
                <w:lang w:eastAsia="ru-RU"/>
              </w:rPr>
              <w:t>потешки</w:t>
            </w:r>
            <w:proofErr w:type="spellEnd"/>
            <w:r>
              <w:rPr>
                <w:rFonts w:ascii="Times New Roman" w:eastAsia="Times New Roman" w:hAnsi="Times New Roman" w:cs="Times New Roman"/>
                <w:color w:val="000000"/>
                <w:sz w:val="24"/>
                <w:szCs w:val="24"/>
                <w:lang w:eastAsia="ru-RU"/>
              </w:rPr>
              <w:t>.</w:t>
            </w:r>
          </w:p>
          <w:p w:rsidR="005C4D06" w:rsidRPr="005C4D06" w:rsidRDefault="005C4D06" w:rsidP="005C4D06">
            <w:pPr>
              <w:jc w:val="both"/>
              <w:rPr>
                <w:rFonts w:ascii="Calibri" w:eastAsia="Times New Roman" w:hAnsi="Calibri" w:cs="Calibri"/>
                <w:color w:val="000000"/>
                <w:sz w:val="24"/>
                <w:szCs w:val="24"/>
                <w:lang w:eastAsia="ru-RU"/>
              </w:rPr>
            </w:pPr>
            <w:r w:rsidRPr="005C4D06">
              <w:rPr>
                <w:rFonts w:ascii="Times New Roman" w:eastAsia="Times New Roman" w:hAnsi="Times New Roman" w:cs="Times New Roman"/>
                <w:color w:val="000000"/>
                <w:sz w:val="24"/>
                <w:szCs w:val="24"/>
                <w:lang w:eastAsia="ru-RU"/>
              </w:rPr>
              <w:t>Учить сопереживать героям произведений, эмоционально откликаться на ритм и музыкальность народных произведений, стихов, песенок.</w:t>
            </w:r>
          </w:p>
          <w:p w:rsidR="005C4D06" w:rsidRPr="005C4D06" w:rsidRDefault="005C4D06" w:rsidP="005C4D06">
            <w:pPr>
              <w:jc w:val="both"/>
              <w:rPr>
                <w:rFonts w:ascii="Times New Roman" w:eastAsia="Times New Roman" w:hAnsi="Times New Roman" w:cs="Times New Roman"/>
                <w:color w:val="000000"/>
                <w:sz w:val="24"/>
                <w:szCs w:val="24"/>
                <w:lang w:eastAsia="ru-RU"/>
              </w:rPr>
            </w:pPr>
            <w:r w:rsidRPr="005C4D06">
              <w:rPr>
                <w:rFonts w:ascii="Times New Roman" w:eastAsia="Times New Roman" w:hAnsi="Times New Roman" w:cs="Times New Roman"/>
                <w:color w:val="000000"/>
                <w:sz w:val="24"/>
                <w:szCs w:val="24"/>
                <w:lang w:eastAsia="ru-RU"/>
              </w:rPr>
              <w:t xml:space="preserve">Научить детей слушать и понимать короткие доступные им по содержанию сказки, рассказы, стихотворения, </w:t>
            </w:r>
            <w:proofErr w:type="spellStart"/>
            <w:r w:rsidRPr="005C4D06">
              <w:rPr>
                <w:rFonts w:ascii="Times New Roman" w:eastAsia="Times New Roman" w:hAnsi="Times New Roman" w:cs="Times New Roman"/>
                <w:color w:val="000000"/>
                <w:sz w:val="24"/>
                <w:szCs w:val="24"/>
                <w:lang w:eastAsia="ru-RU"/>
              </w:rPr>
              <w:t>потешки</w:t>
            </w:r>
            <w:proofErr w:type="spellEnd"/>
            <w:r>
              <w:rPr>
                <w:rFonts w:ascii="Times New Roman" w:eastAsia="Times New Roman" w:hAnsi="Times New Roman" w:cs="Times New Roman"/>
                <w:color w:val="000000"/>
                <w:sz w:val="24"/>
                <w:szCs w:val="24"/>
                <w:lang w:eastAsia="ru-RU"/>
              </w:rPr>
              <w:t>.</w:t>
            </w:r>
          </w:p>
          <w:p w:rsidR="005C4D06" w:rsidRPr="005C4D06" w:rsidRDefault="005C4D06" w:rsidP="005C4D06">
            <w:pPr>
              <w:jc w:val="both"/>
              <w:rPr>
                <w:rFonts w:ascii="Calibri" w:eastAsia="Times New Roman" w:hAnsi="Calibri" w:cs="Calibri"/>
                <w:color w:val="000000"/>
                <w:sz w:val="24"/>
                <w:szCs w:val="24"/>
                <w:lang w:eastAsia="ru-RU"/>
              </w:rPr>
            </w:pPr>
            <w:r w:rsidRPr="005C4D06">
              <w:rPr>
                <w:rFonts w:ascii="Times New Roman" w:eastAsia="Times New Roman" w:hAnsi="Times New Roman" w:cs="Times New Roman"/>
                <w:color w:val="000000"/>
                <w:sz w:val="24"/>
                <w:szCs w:val="24"/>
                <w:lang w:eastAsia="ru-RU"/>
              </w:rPr>
              <w:lastRenderedPageBreak/>
              <w:t> Учить сопереживать героям произведений, эмоционально откликаться на ритм и музыкальность народных произведений, стихов, песенок.</w:t>
            </w:r>
          </w:p>
          <w:p w:rsidR="005C4D06" w:rsidRPr="005C4D06" w:rsidRDefault="005C4D06" w:rsidP="005C4D06">
            <w:pPr>
              <w:jc w:val="both"/>
              <w:rPr>
                <w:rFonts w:ascii="Calibri" w:eastAsia="Times New Roman" w:hAnsi="Calibri" w:cs="Calibri"/>
                <w:color w:val="000000"/>
                <w:sz w:val="24"/>
                <w:szCs w:val="24"/>
                <w:lang w:eastAsia="ru-RU"/>
              </w:rPr>
            </w:pPr>
            <w:r w:rsidRPr="005C4D06">
              <w:rPr>
                <w:rFonts w:ascii="Times New Roman" w:eastAsia="Times New Roman" w:hAnsi="Times New Roman" w:cs="Times New Roman"/>
                <w:color w:val="000000"/>
                <w:sz w:val="24"/>
                <w:szCs w:val="24"/>
                <w:lang w:eastAsia="ru-RU"/>
              </w:rPr>
              <w:t xml:space="preserve">Развивать понимание коротких, простых по содержанию рассказов, стихотворений, </w:t>
            </w:r>
            <w:proofErr w:type="spellStart"/>
            <w:r w:rsidRPr="005C4D06">
              <w:rPr>
                <w:rFonts w:ascii="Times New Roman" w:eastAsia="Times New Roman" w:hAnsi="Times New Roman" w:cs="Times New Roman"/>
                <w:color w:val="000000"/>
                <w:sz w:val="24"/>
                <w:szCs w:val="24"/>
                <w:lang w:eastAsia="ru-RU"/>
              </w:rPr>
              <w:t>потешек</w:t>
            </w:r>
            <w:proofErr w:type="spellEnd"/>
            <w:r w:rsidRPr="005C4D06">
              <w:rPr>
                <w:rFonts w:ascii="Times New Roman" w:eastAsia="Times New Roman" w:hAnsi="Times New Roman" w:cs="Times New Roman"/>
                <w:color w:val="000000"/>
                <w:sz w:val="24"/>
                <w:szCs w:val="24"/>
                <w:lang w:eastAsia="ru-RU"/>
              </w:rPr>
              <w:t>, которые сопровождаются показом соответствующих картинок, игрушек и действий, затем без показа.</w:t>
            </w:r>
          </w:p>
          <w:p w:rsidR="005C4D06" w:rsidRPr="005C4D06" w:rsidRDefault="005C4D06" w:rsidP="005C4D06">
            <w:pPr>
              <w:jc w:val="both"/>
              <w:rPr>
                <w:rFonts w:ascii="Calibri" w:eastAsia="Times New Roman" w:hAnsi="Calibri" w:cs="Calibri"/>
                <w:color w:val="000000"/>
                <w:sz w:val="24"/>
                <w:szCs w:val="24"/>
                <w:lang w:eastAsia="ru-RU"/>
              </w:rPr>
            </w:pPr>
            <w:r w:rsidRPr="005C4D06">
              <w:rPr>
                <w:rFonts w:ascii="Times New Roman" w:eastAsia="Times New Roman" w:hAnsi="Times New Roman" w:cs="Times New Roman"/>
                <w:color w:val="000000"/>
                <w:sz w:val="24"/>
                <w:szCs w:val="24"/>
                <w:lang w:eastAsia="ru-RU"/>
              </w:rPr>
              <w:t xml:space="preserve">Развивать способность слушать художественный текст и активно реагировать на его содержание. </w:t>
            </w:r>
            <w:proofErr w:type="gramStart"/>
            <w:r w:rsidRPr="005C4D06">
              <w:rPr>
                <w:rFonts w:ascii="Times New Roman" w:eastAsia="Times New Roman" w:hAnsi="Times New Roman" w:cs="Times New Roman"/>
                <w:color w:val="000000"/>
                <w:sz w:val="24"/>
                <w:szCs w:val="24"/>
                <w:lang w:eastAsia="ru-RU"/>
              </w:rPr>
              <w:t>Продолжать развивать понимание выразительной речи: вопросительные, утвердительные, выражающие отношение к содержанию художественного произведения.</w:t>
            </w:r>
            <w:proofErr w:type="gramEnd"/>
          </w:p>
          <w:p w:rsidR="005C4D06" w:rsidRPr="005C4D06" w:rsidRDefault="005C4D06" w:rsidP="005C4D06">
            <w:pPr>
              <w:jc w:val="both"/>
              <w:rPr>
                <w:rFonts w:ascii="Calibri" w:eastAsia="Times New Roman" w:hAnsi="Calibri" w:cs="Calibri"/>
                <w:color w:val="000000"/>
                <w:sz w:val="24"/>
                <w:szCs w:val="24"/>
                <w:lang w:eastAsia="ru-RU"/>
              </w:rPr>
            </w:pPr>
            <w:r w:rsidRPr="005C4D06">
              <w:rPr>
                <w:rFonts w:ascii="Times New Roman" w:eastAsia="Times New Roman" w:hAnsi="Times New Roman" w:cs="Times New Roman"/>
                <w:color w:val="000000"/>
                <w:sz w:val="24"/>
                <w:szCs w:val="24"/>
                <w:lang w:eastAsia="ru-RU"/>
              </w:rPr>
              <w:t xml:space="preserve">Продолжать учить детей выполнять игровые действия, ответствующие тексту знакомых </w:t>
            </w:r>
            <w:proofErr w:type="spellStart"/>
            <w:r w:rsidRPr="005C4D06">
              <w:rPr>
                <w:rFonts w:ascii="Times New Roman" w:eastAsia="Times New Roman" w:hAnsi="Times New Roman" w:cs="Times New Roman"/>
                <w:color w:val="000000"/>
                <w:sz w:val="24"/>
                <w:szCs w:val="24"/>
                <w:lang w:eastAsia="ru-RU"/>
              </w:rPr>
              <w:t>потешек</w:t>
            </w:r>
            <w:proofErr w:type="spellEnd"/>
            <w:r w:rsidRPr="005C4D06">
              <w:rPr>
                <w:rFonts w:ascii="Times New Roman" w:eastAsia="Times New Roman" w:hAnsi="Times New Roman" w:cs="Times New Roman"/>
                <w:color w:val="000000"/>
                <w:sz w:val="24"/>
                <w:szCs w:val="24"/>
                <w:lang w:eastAsia="ru-RU"/>
              </w:rPr>
              <w:t xml:space="preserve"> (Ладушки, Сорока - белобока, Мальчик с пальчик), в процессе чтения или рассказывания эмоционально откликались на ритм и музыкальность народных произведений, стихов, песенок.</w:t>
            </w:r>
          </w:p>
          <w:p w:rsidR="00335A57" w:rsidRPr="005C4D06" w:rsidRDefault="005C4D06" w:rsidP="005C4D06">
            <w:pPr>
              <w:jc w:val="both"/>
              <w:rPr>
                <w:rFonts w:ascii="Calibri" w:eastAsia="Times New Roman" w:hAnsi="Calibri" w:cs="Calibri"/>
                <w:color w:val="000000"/>
                <w:sz w:val="24"/>
                <w:szCs w:val="24"/>
                <w:lang w:eastAsia="ru-RU"/>
              </w:rPr>
            </w:pPr>
            <w:r w:rsidRPr="005C4D06">
              <w:rPr>
                <w:rFonts w:ascii="Times New Roman" w:eastAsia="Times New Roman" w:hAnsi="Times New Roman" w:cs="Times New Roman"/>
                <w:color w:val="000000"/>
                <w:sz w:val="24"/>
                <w:szCs w:val="24"/>
                <w:lang w:eastAsia="ru-RU"/>
              </w:rPr>
              <w:t xml:space="preserve">Читать произведения художественной литературы, в которых описываются виденные детьми животные, бытовые и игровые ситуации, отражены впечатления, бывшие в опыте </w:t>
            </w:r>
            <w:r w:rsidRPr="005C4D06">
              <w:rPr>
                <w:rFonts w:ascii="Times New Roman" w:eastAsia="Times New Roman" w:hAnsi="Times New Roman" w:cs="Times New Roman"/>
                <w:color w:val="000000"/>
                <w:sz w:val="24"/>
                <w:szCs w:val="24"/>
                <w:lang w:eastAsia="ru-RU"/>
              </w:rPr>
              <w:lastRenderedPageBreak/>
              <w:t>детей.</w:t>
            </w:r>
          </w:p>
        </w:tc>
        <w:tc>
          <w:tcPr>
            <w:tcW w:w="6662" w:type="dxa"/>
          </w:tcPr>
          <w:p w:rsidR="00335A57" w:rsidRPr="005C4D06" w:rsidRDefault="00B35821" w:rsidP="005C4D06">
            <w:pPr>
              <w:shd w:val="clear" w:color="auto" w:fill="FFFFFF"/>
              <w:jc w:val="both"/>
              <w:rPr>
                <w:rFonts w:ascii="Times New Roman" w:eastAsia="Times New Roman" w:hAnsi="Times New Roman" w:cs="Times New Roman"/>
                <w:color w:val="000000"/>
                <w:sz w:val="24"/>
                <w:szCs w:val="24"/>
                <w:lang w:eastAsia="ru-RU"/>
              </w:rPr>
            </w:pPr>
            <w:r w:rsidRPr="00B35821">
              <w:rPr>
                <w:rFonts w:ascii="Times New Roman" w:eastAsia="Times New Roman" w:hAnsi="Times New Roman" w:cs="Times New Roman"/>
                <w:color w:val="000000"/>
                <w:sz w:val="24"/>
                <w:szCs w:val="24"/>
                <w:lang w:eastAsia="ru-RU"/>
              </w:rPr>
              <w:lastRenderedPageBreak/>
              <w:t xml:space="preserve">Читать знакомые, любимые детьми художественные произведения, рекомендованные программой для первой младшей группы. 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 Повторять наиболее интересные, выразительные отрывки из прочитанного произведения, предоставляя детям возможность договаривать слова и несложные для воспроизведения фразы. Учить с помощью воспитателя инсценировать и драматизировать небольшие отрывки из народных сказок. Учить детей читать наизусть </w:t>
            </w:r>
            <w:proofErr w:type="spellStart"/>
            <w:r w:rsidRPr="00B35821">
              <w:rPr>
                <w:rFonts w:ascii="Times New Roman" w:eastAsia="Times New Roman" w:hAnsi="Times New Roman" w:cs="Times New Roman"/>
                <w:color w:val="000000"/>
                <w:sz w:val="24"/>
                <w:szCs w:val="24"/>
                <w:lang w:eastAsia="ru-RU"/>
              </w:rPr>
              <w:t>потешки</w:t>
            </w:r>
            <w:proofErr w:type="spellEnd"/>
            <w:r w:rsidRPr="00B35821">
              <w:rPr>
                <w:rFonts w:ascii="Times New Roman" w:eastAsia="Times New Roman" w:hAnsi="Times New Roman" w:cs="Times New Roman"/>
                <w:color w:val="000000"/>
                <w:sz w:val="24"/>
                <w:szCs w:val="24"/>
                <w:lang w:eastAsia="ru-RU"/>
              </w:rPr>
              <w:t xml:space="preserve"> и небольшие стихотворения. Продолжать способствовать формированию интереса к книгам. Регулярно </w:t>
            </w:r>
            <w:r w:rsidRPr="00B35821">
              <w:rPr>
                <w:rFonts w:ascii="Times New Roman" w:eastAsia="Times New Roman" w:hAnsi="Times New Roman" w:cs="Times New Roman"/>
                <w:color w:val="000000"/>
                <w:sz w:val="24"/>
                <w:szCs w:val="24"/>
                <w:lang w:eastAsia="ru-RU"/>
              </w:rPr>
              <w:lastRenderedPageBreak/>
              <w:t>рассматривать с детьми иллюстрации.</w:t>
            </w:r>
          </w:p>
        </w:tc>
        <w:tc>
          <w:tcPr>
            <w:tcW w:w="4190" w:type="dxa"/>
          </w:tcPr>
          <w:p w:rsidR="00335A57" w:rsidRPr="00AD4D01" w:rsidRDefault="00AD4D01" w:rsidP="006D4D8D">
            <w:pPr>
              <w:pStyle w:val="ad"/>
              <w:jc w:val="both"/>
              <w:rPr>
                <w:rFonts w:ascii="Times New Roman" w:hAnsi="Times New Roman" w:cs="Times New Roman"/>
                <w:b/>
                <w:color w:val="FF0000"/>
                <w:sz w:val="24"/>
                <w:szCs w:val="24"/>
              </w:rPr>
            </w:pPr>
            <w:bookmarkStart w:id="0" w:name="Образовательная_область_«Чтение_художест"/>
            <w:bookmarkEnd w:id="0"/>
            <w:r w:rsidRPr="00AD4D01">
              <w:rPr>
                <w:rFonts w:ascii="Times New Roman" w:hAnsi="Times New Roman" w:cs="Times New Roman"/>
                <w:sz w:val="24"/>
                <w:szCs w:val="24"/>
              </w:rPr>
              <w:lastRenderedPageBreak/>
              <w:t>Любит слушать стихи, песни и короткие сказки, рассматривать картинки</w:t>
            </w:r>
            <w:r>
              <w:rPr>
                <w:rFonts w:ascii="Times New Roman" w:hAnsi="Times New Roman" w:cs="Times New Roman"/>
                <w:sz w:val="24"/>
                <w:szCs w:val="24"/>
              </w:rPr>
              <w:t>.</w:t>
            </w:r>
          </w:p>
        </w:tc>
      </w:tr>
    </w:tbl>
    <w:p w:rsidR="00AB7A6B" w:rsidRPr="00C677C3" w:rsidRDefault="00AB7A6B" w:rsidP="00AB7A6B">
      <w:pPr>
        <w:tabs>
          <w:tab w:val="left" w:pos="1522"/>
        </w:tabs>
        <w:spacing w:after="0" w:line="240" w:lineRule="auto"/>
        <w:jc w:val="both"/>
        <w:rPr>
          <w:rFonts w:ascii="Times New Roman" w:eastAsia="Times New Roman" w:hAnsi="Times New Roman" w:cs="Times New Roman"/>
          <w:b/>
          <w:color w:val="FF0000"/>
          <w:sz w:val="24"/>
          <w:szCs w:val="24"/>
          <w:lang w:eastAsia="ru-RU"/>
        </w:rPr>
      </w:pPr>
    </w:p>
    <w:p w:rsidR="00AB7A6B" w:rsidRPr="00E95D3C" w:rsidRDefault="00AB7A6B" w:rsidP="00AB7A6B">
      <w:pPr>
        <w:tabs>
          <w:tab w:val="left" w:pos="1522"/>
        </w:tabs>
        <w:spacing w:after="0" w:line="240" w:lineRule="auto"/>
        <w:jc w:val="both"/>
        <w:rPr>
          <w:rFonts w:ascii="Times New Roman" w:eastAsia="Times New Roman" w:hAnsi="Times New Roman" w:cs="Times New Roman"/>
          <w:b/>
          <w:color w:val="000000" w:themeColor="text1"/>
          <w:sz w:val="24"/>
          <w:szCs w:val="24"/>
          <w:lang w:eastAsia="ru-RU"/>
        </w:rPr>
      </w:pPr>
      <w:r w:rsidRPr="00E95D3C">
        <w:rPr>
          <w:rFonts w:ascii="Times New Roman" w:eastAsia="Times New Roman" w:hAnsi="Times New Roman" w:cs="Times New Roman"/>
          <w:b/>
          <w:color w:val="000000" w:themeColor="text1"/>
          <w:sz w:val="24"/>
          <w:szCs w:val="24"/>
          <w:lang w:eastAsia="ru-RU"/>
        </w:rPr>
        <w:t>2.3. Перспективное планирование непосредственно-образовательной деяте</w:t>
      </w:r>
      <w:r w:rsidR="00E95D3C">
        <w:rPr>
          <w:rFonts w:ascii="Times New Roman" w:eastAsia="Times New Roman" w:hAnsi="Times New Roman" w:cs="Times New Roman"/>
          <w:b/>
          <w:color w:val="000000" w:themeColor="text1"/>
          <w:sz w:val="24"/>
          <w:szCs w:val="24"/>
          <w:lang w:eastAsia="ru-RU"/>
        </w:rPr>
        <w:t>льности в  группе раннего возраста на 2022-2023</w:t>
      </w:r>
      <w:r w:rsidRPr="00E95D3C">
        <w:rPr>
          <w:rFonts w:ascii="Times New Roman" w:eastAsia="Times New Roman" w:hAnsi="Times New Roman" w:cs="Times New Roman"/>
          <w:b/>
          <w:color w:val="000000" w:themeColor="text1"/>
          <w:sz w:val="24"/>
          <w:szCs w:val="24"/>
          <w:lang w:eastAsia="ru-RU"/>
        </w:rPr>
        <w:t xml:space="preserve"> год.</w:t>
      </w:r>
    </w:p>
    <w:p w:rsidR="00AB7A6B" w:rsidRPr="00E95D3C" w:rsidRDefault="00AB7A6B" w:rsidP="000B68B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E95D3C">
        <w:rPr>
          <w:rFonts w:ascii="Times New Roman" w:eastAsia="Times New Roman" w:hAnsi="Times New Roman" w:cs="Times New Roman"/>
          <w:b/>
          <w:bCs/>
          <w:color w:val="000000" w:themeColor="text1"/>
          <w:sz w:val="24"/>
          <w:szCs w:val="24"/>
          <w:lang w:eastAsia="ru-RU"/>
        </w:rPr>
        <w:t>Образовательная область «Художественно-эстетическое развитие» (Рисование)</w:t>
      </w:r>
      <w:r w:rsidRPr="00E95D3C">
        <w:rPr>
          <w:rFonts w:ascii="Times New Roman" w:eastAsia="Times New Roman" w:hAnsi="Times New Roman" w:cs="Times New Roman"/>
          <w:color w:val="000000" w:themeColor="text1"/>
          <w:sz w:val="24"/>
          <w:szCs w:val="24"/>
          <w:lang w:eastAsia="ru-RU"/>
        </w:rPr>
        <w:br/>
      </w:r>
    </w:p>
    <w:tbl>
      <w:tblPr>
        <w:tblW w:w="14885" w:type="dxa"/>
        <w:tblCellSpacing w:w="15" w:type="dxa"/>
        <w:tblInd w:w="-124" w:type="dxa"/>
        <w:tblLayout w:type="fixed"/>
        <w:tblCellMar>
          <w:top w:w="15" w:type="dxa"/>
          <w:left w:w="15" w:type="dxa"/>
          <w:bottom w:w="15" w:type="dxa"/>
          <w:right w:w="15" w:type="dxa"/>
        </w:tblCellMar>
        <w:tblLook w:val="04A0"/>
      </w:tblPr>
      <w:tblGrid>
        <w:gridCol w:w="993"/>
        <w:gridCol w:w="2552"/>
        <w:gridCol w:w="11340"/>
      </w:tblGrid>
      <w:tr w:rsidR="00AB7A6B" w:rsidRPr="00C677C3" w:rsidTr="00AB7A6B">
        <w:trPr>
          <w:tblCellSpacing w:w="15" w:type="dxa"/>
        </w:trPr>
        <w:tc>
          <w:tcPr>
            <w:tcW w:w="14825"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AB7A6B" w:rsidRPr="00215C67" w:rsidRDefault="00AB7A6B" w:rsidP="004D69C7">
            <w:pPr>
              <w:spacing w:after="0" w:line="240" w:lineRule="auto"/>
              <w:jc w:val="both"/>
              <w:rPr>
                <w:rFonts w:ascii="Times New Roman" w:eastAsia="Times New Roman" w:hAnsi="Times New Roman" w:cs="Times New Roman"/>
                <w:color w:val="000000" w:themeColor="text1"/>
                <w:sz w:val="24"/>
                <w:szCs w:val="24"/>
                <w:lang w:eastAsia="ru-RU"/>
              </w:rPr>
            </w:pPr>
            <w:r w:rsidRPr="00215C67">
              <w:rPr>
                <w:rFonts w:ascii="Times New Roman" w:eastAsia="Times New Roman" w:hAnsi="Times New Roman" w:cs="Times New Roman"/>
                <w:color w:val="000000" w:themeColor="text1"/>
                <w:sz w:val="24"/>
                <w:szCs w:val="24"/>
                <w:lang w:eastAsia="ru-RU"/>
              </w:rPr>
              <w:t>Сентябрь</w:t>
            </w:r>
          </w:p>
        </w:tc>
      </w:tr>
      <w:tr w:rsidR="00AB7A6B" w:rsidRPr="00C677C3" w:rsidTr="00927978">
        <w:trPr>
          <w:tblCellSpacing w:w="15" w:type="dxa"/>
        </w:trPr>
        <w:tc>
          <w:tcPr>
            <w:tcW w:w="94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AB7A6B" w:rsidRPr="00215C67" w:rsidRDefault="00AB7A6B" w:rsidP="004D69C7">
            <w:pPr>
              <w:spacing w:after="0" w:line="240" w:lineRule="auto"/>
              <w:jc w:val="both"/>
              <w:rPr>
                <w:rFonts w:ascii="Times New Roman" w:eastAsia="Times New Roman" w:hAnsi="Times New Roman" w:cs="Times New Roman"/>
                <w:b/>
                <w:color w:val="000000" w:themeColor="text1"/>
                <w:sz w:val="24"/>
                <w:szCs w:val="24"/>
                <w:lang w:eastAsia="ru-RU"/>
              </w:rPr>
            </w:pPr>
            <w:r w:rsidRPr="00215C67">
              <w:rPr>
                <w:rFonts w:ascii="Times New Roman" w:eastAsia="Times New Roman" w:hAnsi="Times New Roman" w:cs="Times New Roman"/>
                <w:b/>
                <w:color w:val="000000" w:themeColor="text1"/>
                <w:sz w:val="24"/>
                <w:szCs w:val="24"/>
                <w:lang w:eastAsia="ru-RU"/>
              </w:rPr>
              <w:t xml:space="preserve">№ </w:t>
            </w:r>
          </w:p>
        </w:tc>
        <w:tc>
          <w:tcPr>
            <w:tcW w:w="252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AB7A6B" w:rsidRPr="00215C67" w:rsidRDefault="00AB7A6B" w:rsidP="004D69C7">
            <w:pPr>
              <w:spacing w:after="0" w:line="240" w:lineRule="auto"/>
              <w:jc w:val="both"/>
              <w:rPr>
                <w:rFonts w:ascii="Times New Roman" w:eastAsia="Times New Roman" w:hAnsi="Times New Roman" w:cs="Times New Roman"/>
                <w:b/>
                <w:color w:val="000000" w:themeColor="text1"/>
                <w:sz w:val="24"/>
                <w:szCs w:val="24"/>
                <w:lang w:eastAsia="ru-RU"/>
              </w:rPr>
            </w:pPr>
            <w:r w:rsidRPr="00215C67">
              <w:rPr>
                <w:rFonts w:ascii="Times New Roman" w:eastAsia="Times New Roman" w:hAnsi="Times New Roman" w:cs="Times New Roman"/>
                <w:b/>
                <w:color w:val="000000" w:themeColor="text1"/>
                <w:sz w:val="24"/>
                <w:szCs w:val="24"/>
                <w:lang w:eastAsia="ru-RU"/>
              </w:rPr>
              <w:t>Тема НОД.</w:t>
            </w:r>
          </w:p>
        </w:tc>
        <w:tc>
          <w:tcPr>
            <w:tcW w:w="112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AB7A6B" w:rsidRPr="00215C67" w:rsidRDefault="00AB7A6B" w:rsidP="004D69C7">
            <w:pPr>
              <w:spacing w:after="0" w:line="240" w:lineRule="auto"/>
              <w:jc w:val="both"/>
              <w:rPr>
                <w:rFonts w:ascii="Times New Roman" w:eastAsia="Times New Roman" w:hAnsi="Times New Roman" w:cs="Times New Roman"/>
                <w:b/>
                <w:color w:val="000000" w:themeColor="text1"/>
                <w:sz w:val="24"/>
                <w:szCs w:val="24"/>
                <w:lang w:eastAsia="ru-RU"/>
              </w:rPr>
            </w:pPr>
            <w:r w:rsidRPr="00215C67">
              <w:rPr>
                <w:rFonts w:ascii="Times New Roman" w:eastAsia="Times New Roman" w:hAnsi="Times New Roman" w:cs="Times New Roman"/>
                <w:b/>
                <w:color w:val="000000" w:themeColor="text1"/>
                <w:sz w:val="24"/>
                <w:szCs w:val="24"/>
                <w:lang w:eastAsia="ru-RU"/>
              </w:rPr>
              <w:t>Цели и задачи.</w:t>
            </w:r>
          </w:p>
        </w:tc>
      </w:tr>
      <w:tr w:rsidR="00AB7A6B" w:rsidRPr="00C677C3" w:rsidTr="00927978">
        <w:trPr>
          <w:tblCellSpacing w:w="15" w:type="dxa"/>
        </w:trPr>
        <w:tc>
          <w:tcPr>
            <w:tcW w:w="94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AB7A6B" w:rsidRPr="00215C67" w:rsidRDefault="00AB7A6B" w:rsidP="004D69C7">
            <w:pPr>
              <w:spacing w:after="0" w:line="240" w:lineRule="auto"/>
              <w:rPr>
                <w:rFonts w:ascii="Times New Roman" w:eastAsia="Times New Roman" w:hAnsi="Times New Roman" w:cs="Times New Roman"/>
                <w:color w:val="000000" w:themeColor="text1"/>
                <w:sz w:val="24"/>
                <w:szCs w:val="24"/>
                <w:lang w:eastAsia="ru-RU"/>
              </w:rPr>
            </w:pPr>
            <w:r w:rsidRPr="00215C67">
              <w:rPr>
                <w:rFonts w:ascii="Times New Roman" w:eastAsia="Times New Roman" w:hAnsi="Times New Roman" w:cs="Times New Roman"/>
                <w:color w:val="000000" w:themeColor="text1"/>
                <w:sz w:val="24"/>
                <w:szCs w:val="24"/>
                <w:lang w:eastAsia="ru-RU"/>
              </w:rPr>
              <w:t>1-2 неделя</w:t>
            </w:r>
          </w:p>
        </w:tc>
        <w:tc>
          <w:tcPr>
            <w:tcW w:w="252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AB7A6B" w:rsidRPr="00215C67" w:rsidRDefault="007A063B" w:rsidP="004D69C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Адаптация</w:t>
            </w:r>
            <w:r w:rsidR="00AB7A6B" w:rsidRPr="00215C67">
              <w:rPr>
                <w:rFonts w:ascii="Times New Roman" w:hAnsi="Times New Roman" w:cs="Times New Roman"/>
                <w:color w:val="000000" w:themeColor="text1"/>
                <w:sz w:val="24"/>
                <w:szCs w:val="24"/>
              </w:rPr>
              <w:t xml:space="preserve">   </w:t>
            </w:r>
          </w:p>
        </w:tc>
        <w:tc>
          <w:tcPr>
            <w:tcW w:w="112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AB7A6B" w:rsidRPr="00E52F3B" w:rsidRDefault="00E52F3B" w:rsidP="004D69C7">
            <w:pPr>
              <w:tabs>
                <w:tab w:val="left" w:pos="8770"/>
              </w:tabs>
              <w:spacing w:after="0" w:line="240" w:lineRule="auto"/>
              <w:ind w:left="86"/>
              <w:jc w:val="both"/>
              <w:rPr>
                <w:rFonts w:ascii="Times New Roman" w:hAnsi="Times New Roman" w:cs="Times New Roman"/>
                <w:color w:val="000000" w:themeColor="text1"/>
                <w:sz w:val="24"/>
                <w:szCs w:val="24"/>
              </w:rPr>
            </w:pPr>
            <w:r w:rsidRPr="00E52F3B">
              <w:rPr>
                <w:rFonts w:ascii="Times New Roman" w:hAnsi="Times New Roman" w:cs="Times New Roman"/>
                <w:color w:val="000000"/>
                <w:sz w:val="24"/>
                <w:szCs w:val="24"/>
                <w:shd w:val="clear" w:color="auto" w:fill="FFFFFF"/>
              </w:rPr>
              <w:t>Создание благоприятных условий  социальной адаптации ребенка в условиях дошкольного учреждения, способствующие повышению его адаптационных возможностей, необходимых для дальнейшего развития. </w:t>
            </w:r>
          </w:p>
        </w:tc>
      </w:tr>
      <w:tr w:rsidR="00AB7A6B" w:rsidRPr="00C677C3" w:rsidTr="00927978">
        <w:trPr>
          <w:trHeight w:val="728"/>
          <w:tblCellSpacing w:w="15" w:type="dxa"/>
        </w:trPr>
        <w:tc>
          <w:tcPr>
            <w:tcW w:w="94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64104F" w:rsidRDefault="00AB7A6B" w:rsidP="004D69C7">
            <w:pPr>
              <w:spacing w:after="0" w:line="240" w:lineRule="auto"/>
              <w:jc w:val="both"/>
              <w:rPr>
                <w:rFonts w:ascii="Times New Roman" w:eastAsia="Times New Roman" w:hAnsi="Times New Roman" w:cs="Times New Roman"/>
                <w:color w:val="000000" w:themeColor="text1"/>
                <w:sz w:val="24"/>
                <w:szCs w:val="24"/>
                <w:lang w:eastAsia="ru-RU"/>
              </w:rPr>
            </w:pPr>
            <w:r w:rsidRPr="008402FA">
              <w:rPr>
                <w:rFonts w:ascii="Times New Roman" w:eastAsia="Times New Roman" w:hAnsi="Times New Roman" w:cs="Times New Roman"/>
                <w:color w:val="000000" w:themeColor="text1"/>
                <w:sz w:val="24"/>
                <w:szCs w:val="24"/>
                <w:lang w:eastAsia="ru-RU"/>
              </w:rPr>
              <w:t>1</w:t>
            </w:r>
            <w:r w:rsidR="0064104F">
              <w:rPr>
                <w:rFonts w:ascii="Times New Roman" w:eastAsia="Times New Roman" w:hAnsi="Times New Roman" w:cs="Times New Roman"/>
                <w:color w:val="000000" w:themeColor="text1"/>
                <w:sz w:val="24"/>
                <w:szCs w:val="24"/>
                <w:lang w:eastAsia="ru-RU"/>
              </w:rPr>
              <w:t>.</w:t>
            </w:r>
          </w:p>
          <w:p w:rsidR="00AB7A6B" w:rsidRPr="008402FA" w:rsidRDefault="0064104F" w:rsidP="004D69C7">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hAnsi="Times New Roman" w:cs="Times New Roman"/>
                <w:bCs/>
                <w:color w:val="000000" w:themeColor="text1"/>
                <w:sz w:val="24"/>
                <w:szCs w:val="24"/>
              </w:rPr>
              <w:t>16.09</w:t>
            </w:r>
            <w:r w:rsidR="00AB7A6B" w:rsidRPr="008402FA">
              <w:rPr>
                <w:rFonts w:ascii="Times New Roman" w:eastAsia="Times New Roman" w:hAnsi="Times New Roman" w:cs="Times New Roman"/>
                <w:color w:val="000000" w:themeColor="text1"/>
                <w:sz w:val="24"/>
                <w:szCs w:val="24"/>
                <w:lang w:eastAsia="ru-RU"/>
              </w:rPr>
              <w:t>.</w:t>
            </w:r>
          </w:p>
        </w:tc>
        <w:tc>
          <w:tcPr>
            <w:tcW w:w="252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AB7A6B" w:rsidRDefault="00AB7A6B" w:rsidP="00215C67">
            <w:pPr>
              <w:shd w:val="clear" w:color="auto" w:fill="FFFFFF"/>
              <w:spacing w:line="240" w:lineRule="auto"/>
              <w:jc w:val="both"/>
              <w:rPr>
                <w:rFonts w:ascii="Times New Roman" w:hAnsi="Times New Roman" w:cs="Times New Roman"/>
                <w:bCs/>
                <w:color w:val="000000" w:themeColor="text1"/>
                <w:sz w:val="24"/>
                <w:szCs w:val="24"/>
              </w:rPr>
            </w:pPr>
            <w:r w:rsidRPr="008402FA">
              <w:rPr>
                <w:rFonts w:ascii="Times New Roman" w:hAnsi="Times New Roman" w:cs="Times New Roman"/>
                <w:bCs/>
                <w:color w:val="000000" w:themeColor="text1"/>
                <w:sz w:val="24"/>
                <w:szCs w:val="24"/>
              </w:rPr>
              <w:t>«</w:t>
            </w:r>
            <w:r w:rsidR="00215C67" w:rsidRPr="008402FA">
              <w:rPr>
                <w:rFonts w:ascii="Times New Roman" w:eastAsia="Calibri" w:hAnsi="Times New Roman" w:cs="Times New Roman"/>
                <w:color w:val="000000" w:themeColor="text1"/>
                <w:sz w:val="24"/>
                <w:szCs w:val="24"/>
              </w:rPr>
              <w:t>Спрячь картинку</w:t>
            </w:r>
            <w:r w:rsidRPr="008402FA">
              <w:rPr>
                <w:rFonts w:ascii="Times New Roman" w:hAnsi="Times New Roman" w:cs="Times New Roman"/>
                <w:bCs/>
                <w:color w:val="000000" w:themeColor="text1"/>
                <w:sz w:val="24"/>
                <w:szCs w:val="24"/>
              </w:rPr>
              <w:t>».</w:t>
            </w:r>
          </w:p>
          <w:p w:rsidR="0064104F" w:rsidRPr="008402FA" w:rsidRDefault="0064104F" w:rsidP="00215C67">
            <w:pPr>
              <w:shd w:val="clear" w:color="auto" w:fill="FFFFFF"/>
              <w:spacing w:line="240" w:lineRule="auto"/>
              <w:jc w:val="both"/>
              <w:rPr>
                <w:rFonts w:ascii="Times New Roman" w:hAnsi="Times New Roman" w:cs="Times New Roman"/>
                <w:color w:val="000000" w:themeColor="text1"/>
                <w:sz w:val="24"/>
                <w:szCs w:val="24"/>
              </w:rPr>
            </w:pPr>
          </w:p>
        </w:tc>
        <w:tc>
          <w:tcPr>
            <w:tcW w:w="112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AB7A6B" w:rsidRPr="008402FA" w:rsidRDefault="00215C67" w:rsidP="004D69C7">
            <w:pPr>
              <w:spacing w:after="0" w:line="240" w:lineRule="auto"/>
              <w:jc w:val="both"/>
              <w:rPr>
                <w:rFonts w:ascii="Times New Roman" w:hAnsi="Times New Roman" w:cs="Times New Roman"/>
                <w:color w:val="000000" w:themeColor="text1"/>
                <w:sz w:val="24"/>
                <w:szCs w:val="24"/>
              </w:rPr>
            </w:pPr>
            <w:r w:rsidRPr="008402FA">
              <w:rPr>
                <w:rFonts w:ascii="Times New Roman" w:eastAsia="Calibri" w:hAnsi="Times New Roman" w:cs="Times New Roman"/>
                <w:color w:val="000000" w:themeColor="text1"/>
                <w:sz w:val="24"/>
                <w:szCs w:val="24"/>
              </w:rPr>
              <w:t xml:space="preserve">Учить детей правильно держать в руке </w:t>
            </w:r>
            <w:r w:rsidR="008402FA" w:rsidRPr="008402FA">
              <w:rPr>
                <w:rFonts w:ascii="Times New Roman" w:eastAsia="Calibri" w:hAnsi="Times New Roman" w:cs="Times New Roman"/>
                <w:color w:val="000000" w:themeColor="text1"/>
                <w:sz w:val="24"/>
                <w:szCs w:val="24"/>
              </w:rPr>
              <w:t>карандаш; самостоятельное рисование дете</w:t>
            </w:r>
            <w:proofErr w:type="gramStart"/>
            <w:r w:rsidR="008402FA" w:rsidRPr="008402FA">
              <w:rPr>
                <w:rFonts w:ascii="Times New Roman" w:eastAsia="Calibri" w:hAnsi="Times New Roman" w:cs="Times New Roman"/>
                <w:color w:val="000000" w:themeColor="text1"/>
                <w:sz w:val="24"/>
                <w:szCs w:val="24"/>
              </w:rPr>
              <w:t>й-</w:t>
            </w:r>
            <w:proofErr w:type="gramEnd"/>
            <w:r w:rsidR="008402FA" w:rsidRPr="008402FA">
              <w:rPr>
                <w:rFonts w:ascii="Times New Roman" w:eastAsia="Calibri" w:hAnsi="Times New Roman" w:cs="Times New Roman"/>
                <w:color w:val="000000" w:themeColor="text1"/>
                <w:sz w:val="24"/>
                <w:szCs w:val="24"/>
              </w:rPr>
              <w:t xml:space="preserve"> черкание. Формирование интереса к рисованию.</w:t>
            </w:r>
          </w:p>
        </w:tc>
      </w:tr>
      <w:tr w:rsidR="008402FA" w:rsidRPr="00C677C3" w:rsidTr="00927978">
        <w:trPr>
          <w:trHeight w:val="728"/>
          <w:tblCellSpacing w:w="15" w:type="dxa"/>
        </w:trPr>
        <w:tc>
          <w:tcPr>
            <w:tcW w:w="94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402FA" w:rsidRDefault="008402FA" w:rsidP="008402FA">
            <w:pPr>
              <w:spacing w:after="0" w:line="240" w:lineRule="auto"/>
              <w:jc w:val="both"/>
              <w:rPr>
                <w:rFonts w:ascii="Times New Roman" w:eastAsia="Times New Roman" w:hAnsi="Times New Roman" w:cs="Times New Roman"/>
                <w:color w:val="000000" w:themeColor="text1"/>
                <w:sz w:val="24"/>
                <w:szCs w:val="24"/>
                <w:lang w:eastAsia="ru-RU"/>
              </w:rPr>
            </w:pPr>
            <w:r w:rsidRPr="008402FA">
              <w:rPr>
                <w:rFonts w:ascii="Times New Roman" w:eastAsia="Times New Roman" w:hAnsi="Times New Roman" w:cs="Times New Roman"/>
                <w:color w:val="000000" w:themeColor="text1"/>
                <w:sz w:val="24"/>
                <w:szCs w:val="24"/>
                <w:lang w:eastAsia="ru-RU"/>
              </w:rPr>
              <w:t>2.</w:t>
            </w:r>
          </w:p>
          <w:p w:rsidR="0064104F" w:rsidRPr="0064104F" w:rsidRDefault="0064104F" w:rsidP="0064104F">
            <w:pPr>
              <w:spacing w:after="100" w:afterAutospacing="1"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30.09</w:t>
            </w:r>
          </w:p>
        </w:tc>
        <w:tc>
          <w:tcPr>
            <w:tcW w:w="252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64104F" w:rsidRPr="0064104F" w:rsidRDefault="008402FA" w:rsidP="0064104F">
            <w:pPr>
              <w:spacing w:before="100" w:beforeAutospacing="1" w:after="100" w:afterAutospacing="1" w:line="240" w:lineRule="auto"/>
              <w:jc w:val="both"/>
              <w:rPr>
                <w:rFonts w:ascii="Times New Roman" w:eastAsia="Calibri" w:hAnsi="Times New Roman" w:cs="Times New Roman"/>
                <w:color w:val="000000" w:themeColor="text1"/>
                <w:sz w:val="24"/>
                <w:szCs w:val="24"/>
              </w:rPr>
            </w:pPr>
            <w:r w:rsidRPr="008402FA">
              <w:rPr>
                <w:rFonts w:ascii="Times New Roman" w:eastAsia="Times New Roman" w:hAnsi="Times New Roman" w:cs="Times New Roman"/>
                <w:bCs/>
                <w:color w:val="000000" w:themeColor="text1"/>
                <w:sz w:val="24"/>
                <w:szCs w:val="24"/>
                <w:lang w:eastAsia="ru-RU"/>
              </w:rPr>
              <w:t>«</w:t>
            </w:r>
            <w:proofErr w:type="spellStart"/>
            <w:r w:rsidRPr="008402FA">
              <w:rPr>
                <w:rFonts w:ascii="Times New Roman" w:eastAsia="Calibri" w:hAnsi="Times New Roman" w:cs="Times New Roman"/>
                <w:color w:val="000000" w:themeColor="text1"/>
                <w:sz w:val="24"/>
                <w:szCs w:val="24"/>
              </w:rPr>
              <w:t>Каляки-маляки</w:t>
            </w:r>
            <w:proofErr w:type="spellEnd"/>
            <w:r w:rsidRPr="008402FA">
              <w:rPr>
                <w:rFonts w:ascii="Times New Roman" w:eastAsia="Calibri" w:hAnsi="Times New Roman" w:cs="Times New Roman"/>
                <w:color w:val="000000" w:themeColor="text1"/>
                <w:sz w:val="24"/>
                <w:szCs w:val="24"/>
              </w:rPr>
              <w:t>».</w:t>
            </w:r>
          </w:p>
        </w:tc>
        <w:tc>
          <w:tcPr>
            <w:tcW w:w="112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402FA" w:rsidRPr="008402FA" w:rsidRDefault="008402FA" w:rsidP="008402FA">
            <w:pPr>
              <w:spacing w:after="0" w:line="240" w:lineRule="auto"/>
              <w:jc w:val="both"/>
              <w:rPr>
                <w:rFonts w:ascii="Times New Roman" w:hAnsi="Times New Roman" w:cs="Times New Roman"/>
                <w:color w:val="000000" w:themeColor="text1"/>
                <w:sz w:val="24"/>
                <w:szCs w:val="24"/>
              </w:rPr>
            </w:pPr>
            <w:r w:rsidRPr="008402FA">
              <w:rPr>
                <w:rFonts w:ascii="Times New Roman" w:eastAsia="Calibri" w:hAnsi="Times New Roman" w:cs="Times New Roman"/>
                <w:color w:val="000000" w:themeColor="text1"/>
                <w:sz w:val="24"/>
                <w:szCs w:val="24"/>
              </w:rPr>
              <w:t>Учить детей правильно держать в руке карандаш; самостоятельное рисование дете</w:t>
            </w:r>
            <w:proofErr w:type="gramStart"/>
            <w:r w:rsidRPr="008402FA">
              <w:rPr>
                <w:rFonts w:ascii="Times New Roman" w:eastAsia="Calibri" w:hAnsi="Times New Roman" w:cs="Times New Roman"/>
                <w:color w:val="000000" w:themeColor="text1"/>
                <w:sz w:val="24"/>
                <w:szCs w:val="24"/>
              </w:rPr>
              <w:t>й-</w:t>
            </w:r>
            <w:proofErr w:type="gramEnd"/>
            <w:r w:rsidRPr="008402FA">
              <w:rPr>
                <w:rFonts w:ascii="Times New Roman" w:eastAsia="Calibri" w:hAnsi="Times New Roman" w:cs="Times New Roman"/>
                <w:color w:val="000000" w:themeColor="text1"/>
                <w:sz w:val="24"/>
                <w:szCs w:val="24"/>
              </w:rPr>
              <w:t xml:space="preserve"> черкание.</w:t>
            </w:r>
            <w:r>
              <w:rPr>
                <w:rFonts w:ascii="Times New Roman" w:eastAsia="Calibri" w:hAnsi="Times New Roman" w:cs="Times New Roman"/>
                <w:color w:val="000000" w:themeColor="text1"/>
                <w:sz w:val="24"/>
                <w:szCs w:val="24"/>
              </w:rPr>
              <w:t xml:space="preserve"> </w:t>
            </w:r>
            <w:r w:rsidRPr="008402FA">
              <w:rPr>
                <w:rFonts w:ascii="Times New Roman" w:eastAsia="Calibri" w:hAnsi="Times New Roman" w:cs="Times New Roman"/>
                <w:color w:val="000000" w:themeColor="text1"/>
                <w:sz w:val="24"/>
                <w:szCs w:val="24"/>
              </w:rPr>
              <w:t>Учить детей видеть в линиях и их пересечениях предметы. Формирование интереса к рисованию.</w:t>
            </w:r>
          </w:p>
        </w:tc>
      </w:tr>
      <w:tr w:rsidR="008402FA" w:rsidRPr="00C677C3" w:rsidTr="00AB7A6B">
        <w:trPr>
          <w:tblCellSpacing w:w="15" w:type="dxa"/>
        </w:trPr>
        <w:tc>
          <w:tcPr>
            <w:tcW w:w="14825"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402FA" w:rsidRPr="008402FA" w:rsidRDefault="008402FA" w:rsidP="004D69C7">
            <w:pPr>
              <w:spacing w:after="0" w:line="240" w:lineRule="auto"/>
              <w:rPr>
                <w:rFonts w:ascii="Times New Roman" w:eastAsia="Times New Roman" w:hAnsi="Times New Roman" w:cs="Times New Roman"/>
                <w:color w:val="000000" w:themeColor="text1"/>
                <w:sz w:val="24"/>
                <w:szCs w:val="24"/>
                <w:lang w:eastAsia="ru-RU"/>
              </w:rPr>
            </w:pPr>
            <w:r w:rsidRPr="008402FA">
              <w:rPr>
                <w:rFonts w:ascii="Times New Roman" w:eastAsia="Times New Roman" w:hAnsi="Times New Roman" w:cs="Times New Roman"/>
                <w:color w:val="000000" w:themeColor="text1"/>
                <w:sz w:val="24"/>
                <w:szCs w:val="24"/>
                <w:lang w:eastAsia="ru-RU"/>
              </w:rPr>
              <w:t>Октябрь</w:t>
            </w:r>
          </w:p>
        </w:tc>
      </w:tr>
      <w:tr w:rsidR="008402FA" w:rsidRPr="00C677C3" w:rsidTr="00927978">
        <w:trPr>
          <w:tblCellSpacing w:w="15" w:type="dxa"/>
        </w:trPr>
        <w:tc>
          <w:tcPr>
            <w:tcW w:w="94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402FA" w:rsidRDefault="008402FA" w:rsidP="008402FA">
            <w:pPr>
              <w:spacing w:after="0" w:line="240" w:lineRule="auto"/>
              <w:jc w:val="both"/>
              <w:rPr>
                <w:rFonts w:ascii="Times New Roman" w:eastAsia="Times New Roman" w:hAnsi="Times New Roman" w:cs="Times New Roman"/>
                <w:color w:val="000000" w:themeColor="text1"/>
                <w:sz w:val="24"/>
                <w:szCs w:val="24"/>
                <w:lang w:eastAsia="ru-RU"/>
              </w:rPr>
            </w:pPr>
            <w:r w:rsidRPr="008402FA">
              <w:rPr>
                <w:rFonts w:ascii="Times New Roman" w:eastAsia="Times New Roman" w:hAnsi="Times New Roman" w:cs="Times New Roman"/>
                <w:color w:val="000000" w:themeColor="text1"/>
                <w:sz w:val="24"/>
                <w:szCs w:val="24"/>
                <w:lang w:eastAsia="ru-RU"/>
              </w:rPr>
              <w:t>3.</w:t>
            </w:r>
          </w:p>
          <w:p w:rsidR="0064104F" w:rsidRPr="008402FA" w:rsidRDefault="0064104F" w:rsidP="008402FA">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14.10</w:t>
            </w:r>
          </w:p>
        </w:tc>
        <w:tc>
          <w:tcPr>
            <w:tcW w:w="252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402FA" w:rsidRPr="008402FA" w:rsidRDefault="008402FA" w:rsidP="008402FA">
            <w:pPr>
              <w:spacing w:after="0" w:line="240" w:lineRule="auto"/>
              <w:jc w:val="both"/>
              <w:rPr>
                <w:rFonts w:ascii="Times New Roman" w:eastAsia="Times New Roman" w:hAnsi="Times New Roman" w:cs="Times New Roman"/>
                <w:color w:val="000000" w:themeColor="text1"/>
                <w:sz w:val="24"/>
                <w:szCs w:val="24"/>
                <w:lang w:eastAsia="ru-RU"/>
              </w:rPr>
            </w:pPr>
            <w:r w:rsidRPr="008402FA">
              <w:rPr>
                <w:rFonts w:ascii="Times New Roman" w:hAnsi="Times New Roman" w:cs="Times New Roman"/>
                <w:color w:val="000000" w:themeColor="text1"/>
                <w:sz w:val="24"/>
                <w:szCs w:val="24"/>
              </w:rPr>
              <w:t>«</w:t>
            </w:r>
            <w:r w:rsidRPr="008402FA">
              <w:rPr>
                <w:rFonts w:ascii="Times New Roman" w:eastAsia="Calibri" w:hAnsi="Times New Roman" w:cs="Times New Roman"/>
                <w:color w:val="000000" w:themeColor="text1"/>
                <w:sz w:val="24"/>
                <w:szCs w:val="24"/>
              </w:rPr>
              <w:t>Нарисованные истории</w:t>
            </w:r>
            <w:r w:rsidRPr="008402FA">
              <w:rPr>
                <w:rFonts w:ascii="Times New Roman" w:hAnsi="Times New Roman" w:cs="Times New Roman"/>
                <w:color w:val="000000" w:themeColor="text1"/>
                <w:sz w:val="24"/>
                <w:szCs w:val="24"/>
              </w:rPr>
              <w:t>».</w:t>
            </w:r>
          </w:p>
        </w:tc>
        <w:tc>
          <w:tcPr>
            <w:tcW w:w="112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402FA" w:rsidRPr="008402FA" w:rsidRDefault="008402FA" w:rsidP="008402FA">
            <w:pPr>
              <w:spacing w:after="0" w:line="240" w:lineRule="auto"/>
              <w:rPr>
                <w:rFonts w:ascii="Times New Roman" w:hAnsi="Times New Roman" w:cs="Times New Roman"/>
                <w:color w:val="000000" w:themeColor="text1"/>
                <w:sz w:val="24"/>
                <w:szCs w:val="24"/>
              </w:rPr>
            </w:pPr>
            <w:r w:rsidRPr="008402FA">
              <w:rPr>
                <w:rFonts w:ascii="Times New Roman" w:eastAsia="Calibri" w:hAnsi="Times New Roman" w:cs="Times New Roman"/>
                <w:color w:val="000000" w:themeColor="text1"/>
                <w:sz w:val="24"/>
                <w:szCs w:val="24"/>
              </w:rPr>
              <w:t>Учить детей видеть изображение на бумаге. Формирование интереса к рисованию.</w:t>
            </w:r>
          </w:p>
        </w:tc>
      </w:tr>
      <w:tr w:rsidR="008402FA" w:rsidRPr="00C677C3" w:rsidTr="00927978">
        <w:trPr>
          <w:tblCellSpacing w:w="15" w:type="dxa"/>
        </w:trPr>
        <w:tc>
          <w:tcPr>
            <w:tcW w:w="94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402FA" w:rsidRDefault="008402FA" w:rsidP="004D69C7">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4.</w:t>
            </w:r>
          </w:p>
          <w:p w:rsidR="0064104F" w:rsidRPr="008402FA" w:rsidRDefault="0064104F" w:rsidP="004D69C7">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28.10</w:t>
            </w:r>
          </w:p>
        </w:tc>
        <w:tc>
          <w:tcPr>
            <w:tcW w:w="252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402FA" w:rsidRPr="008402FA" w:rsidRDefault="008402FA" w:rsidP="008402FA">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«Палочки».</w:t>
            </w:r>
          </w:p>
        </w:tc>
        <w:tc>
          <w:tcPr>
            <w:tcW w:w="112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402FA" w:rsidRPr="008402FA" w:rsidRDefault="008402FA" w:rsidP="004D69C7">
            <w:pPr>
              <w:spacing w:after="0" w:line="240" w:lineRule="auto"/>
              <w:rPr>
                <w:rFonts w:ascii="Times New Roman" w:hAnsi="Times New Roman" w:cs="Times New Roman"/>
                <w:color w:val="000000" w:themeColor="text1"/>
                <w:sz w:val="24"/>
                <w:szCs w:val="24"/>
              </w:rPr>
            </w:pPr>
            <w:r w:rsidRPr="008402FA">
              <w:rPr>
                <w:rFonts w:ascii="Times New Roman" w:eastAsia="Calibri" w:hAnsi="Times New Roman" w:cs="Times New Roman"/>
                <w:color w:val="000000" w:themeColor="text1"/>
                <w:sz w:val="24"/>
                <w:szCs w:val="24"/>
              </w:rPr>
              <w:t>Учить детей правильно держать в руке карандаш;</w:t>
            </w:r>
            <w:r>
              <w:rPr>
                <w:rFonts w:ascii="Times New Roman" w:eastAsia="Calibri" w:hAnsi="Times New Roman" w:cs="Times New Roman"/>
                <w:color w:val="000000" w:themeColor="text1"/>
                <w:sz w:val="24"/>
                <w:szCs w:val="24"/>
              </w:rPr>
              <w:t xml:space="preserve"> формировать навык рисования «палочек»- прямых вертикальных линий.</w:t>
            </w:r>
            <w:r w:rsidRPr="008402FA">
              <w:rPr>
                <w:rFonts w:ascii="Times New Roman" w:eastAsia="Calibri" w:hAnsi="Times New Roman" w:cs="Times New Roman"/>
                <w:color w:val="000000" w:themeColor="text1"/>
                <w:sz w:val="24"/>
                <w:szCs w:val="24"/>
              </w:rPr>
              <w:t xml:space="preserve"> Формирование интереса к рисованию.</w:t>
            </w:r>
          </w:p>
        </w:tc>
      </w:tr>
      <w:tr w:rsidR="008402FA" w:rsidRPr="00C677C3" w:rsidTr="00AB7A6B">
        <w:trPr>
          <w:tblCellSpacing w:w="15" w:type="dxa"/>
        </w:trPr>
        <w:tc>
          <w:tcPr>
            <w:tcW w:w="14825"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402FA" w:rsidRPr="007460DD" w:rsidRDefault="008402FA" w:rsidP="004D69C7">
            <w:pPr>
              <w:spacing w:after="0" w:line="240" w:lineRule="auto"/>
              <w:jc w:val="both"/>
              <w:rPr>
                <w:rFonts w:ascii="Times New Roman" w:eastAsia="Times New Roman" w:hAnsi="Times New Roman" w:cs="Times New Roman"/>
                <w:color w:val="000000" w:themeColor="text1"/>
                <w:sz w:val="24"/>
                <w:szCs w:val="24"/>
                <w:lang w:eastAsia="ru-RU"/>
              </w:rPr>
            </w:pPr>
            <w:r w:rsidRPr="007460DD">
              <w:rPr>
                <w:rFonts w:ascii="Times New Roman" w:eastAsia="Times New Roman" w:hAnsi="Times New Roman" w:cs="Times New Roman"/>
                <w:color w:val="000000" w:themeColor="text1"/>
                <w:sz w:val="24"/>
                <w:szCs w:val="24"/>
                <w:lang w:eastAsia="ru-RU"/>
              </w:rPr>
              <w:t>Ноябрь</w:t>
            </w:r>
          </w:p>
        </w:tc>
      </w:tr>
      <w:tr w:rsidR="008402FA" w:rsidRPr="00C677C3" w:rsidTr="00927978">
        <w:trPr>
          <w:tblCellSpacing w:w="15" w:type="dxa"/>
        </w:trPr>
        <w:tc>
          <w:tcPr>
            <w:tcW w:w="94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402FA" w:rsidRDefault="008402FA" w:rsidP="004D69C7">
            <w:pPr>
              <w:spacing w:after="0" w:line="240" w:lineRule="auto"/>
              <w:jc w:val="both"/>
              <w:rPr>
                <w:rFonts w:ascii="Times New Roman" w:eastAsia="Times New Roman" w:hAnsi="Times New Roman" w:cs="Times New Roman"/>
                <w:color w:val="000000" w:themeColor="text1"/>
                <w:sz w:val="24"/>
                <w:szCs w:val="24"/>
                <w:lang w:eastAsia="ru-RU"/>
              </w:rPr>
            </w:pPr>
            <w:r w:rsidRPr="007460DD">
              <w:rPr>
                <w:rFonts w:ascii="Times New Roman" w:eastAsia="Times New Roman" w:hAnsi="Times New Roman" w:cs="Times New Roman"/>
                <w:color w:val="000000" w:themeColor="text1"/>
                <w:sz w:val="24"/>
                <w:szCs w:val="24"/>
                <w:lang w:eastAsia="ru-RU"/>
              </w:rPr>
              <w:t>5.</w:t>
            </w:r>
          </w:p>
          <w:p w:rsidR="0064104F" w:rsidRPr="007460DD" w:rsidRDefault="0064104F" w:rsidP="004D69C7">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11.11</w:t>
            </w:r>
          </w:p>
        </w:tc>
        <w:tc>
          <w:tcPr>
            <w:tcW w:w="252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402FA" w:rsidRPr="007460DD" w:rsidRDefault="008402FA" w:rsidP="008402FA">
            <w:pPr>
              <w:pStyle w:val="1"/>
              <w:shd w:val="clear" w:color="auto" w:fill="FFFFFF"/>
              <w:spacing w:before="150" w:after="450"/>
              <w:ind w:left="0"/>
              <w:rPr>
                <w:b w:val="0"/>
                <w:bCs w:val="0"/>
                <w:color w:val="000000" w:themeColor="text1"/>
              </w:rPr>
            </w:pPr>
            <w:r w:rsidRPr="007460DD">
              <w:rPr>
                <w:b w:val="0"/>
                <w:bCs w:val="0"/>
                <w:color w:val="000000" w:themeColor="text1"/>
              </w:rPr>
              <w:t>«Грибочки».</w:t>
            </w:r>
          </w:p>
        </w:tc>
        <w:tc>
          <w:tcPr>
            <w:tcW w:w="112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402FA" w:rsidRPr="00C677C3" w:rsidRDefault="008402FA" w:rsidP="004D69C7">
            <w:pPr>
              <w:pStyle w:val="a3"/>
              <w:shd w:val="clear" w:color="auto" w:fill="FFFFFF"/>
              <w:spacing w:before="0" w:beforeAutospacing="0" w:after="0" w:afterAutospacing="0"/>
              <w:jc w:val="both"/>
              <w:rPr>
                <w:color w:val="FF0000"/>
              </w:rPr>
            </w:pPr>
            <w:r w:rsidRPr="008402FA">
              <w:rPr>
                <w:rFonts w:eastAsia="Calibri"/>
                <w:color w:val="000000" w:themeColor="text1"/>
              </w:rPr>
              <w:t>Учить детей правильно держать в руке карандаш;</w:t>
            </w:r>
            <w:r>
              <w:rPr>
                <w:rFonts w:eastAsia="Calibri"/>
                <w:color w:val="000000" w:themeColor="text1"/>
              </w:rPr>
              <w:t xml:space="preserve"> формировать навык рисования «палочек»- прямых вертикальных линий. Учить ориентироваться на листе бумаг</w:t>
            </w:r>
            <w:proofErr w:type="gramStart"/>
            <w:r>
              <w:rPr>
                <w:rFonts w:eastAsia="Calibri"/>
                <w:color w:val="000000" w:themeColor="text1"/>
              </w:rPr>
              <w:t>и-</w:t>
            </w:r>
            <w:proofErr w:type="gramEnd"/>
            <w:r>
              <w:rPr>
                <w:rFonts w:eastAsia="Calibri"/>
                <w:color w:val="000000" w:themeColor="text1"/>
              </w:rPr>
              <w:t xml:space="preserve"> не выходить за границу</w:t>
            </w:r>
            <w:r w:rsidR="007460DD">
              <w:rPr>
                <w:rFonts w:eastAsia="Calibri"/>
                <w:color w:val="000000" w:themeColor="text1"/>
              </w:rPr>
              <w:t xml:space="preserve"> линии «земля».</w:t>
            </w:r>
            <w:r w:rsidR="007460DD" w:rsidRPr="008402FA">
              <w:rPr>
                <w:rFonts w:eastAsia="Calibri"/>
                <w:color w:val="000000" w:themeColor="text1"/>
              </w:rPr>
              <w:t xml:space="preserve"> Формирование интереса к рисованию.</w:t>
            </w:r>
          </w:p>
        </w:tc>
      </w:tr>
      <w:tr w:rsidR="008402FA" w:rsidRPr="00C677C3" w:rsidTr="007460DD">
        <w:trPr>
          <w:trHeight w:val="694"/>
          <w:tblCellSpacing w:w="15" w:type="dxa"/>
        </w:trPr>
        <w:tc>
          <w:tcPr>
            <w:tcW w:w="94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402FA" w:rsidRDefault="008402FA" w:rsidP="004D69C7">
            <w:pPr>
              <w:spacing w:after="0" w:line="240" w:lineRule="auto"/>
              <w:jc w:val="both"/>
              <w:rPr>
                <w:rFonts w:ascii="Times New Roman" w:eastAsia="Times New Roman" w:hAnsi="Times New Roman" w:cs="Times New Roman"/>
                <w:color w:val="000000" w:themeColor="text1"/>
                <w:sz w:val="24"/>
                <w:szCs w:val="24"/>
                <w:lang w:eastAsia="ru-RU"/>
              </w:rPr>
            </w:pPr>
            <w:r w:rsidRPr="007460DD">
              <w:rPr>
                <w:rFonts w:ascii="Times New Roman" w:eastAsia="Times New Roman" w:hAnsi="Times New Roman" w:cs="Times New Roman"/>
                <w:color w:val="000000" w:themeColor="text1"/>
                <w:sz w:val="24"/>
                <w:szCs w:val="24"/>
                <w:lang w:eastAsia="ru-RU"/>
              </w:rPr>
              <w:t>6.</w:t>
            </w:r>
          </w:p>
          <w:p w:rsidR="0064104F" w:rsidRPr="007460DD" w:rsidRDefault="0064104F" w:rsidP="004D69C7">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25.11</w:t>
            </w:r>
          </w:p>
        </w:tc>
        <w:tc>
          <w:tcPr>
            <w:tcW w:w="252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402FA" w:rsidRPr="007460DD" w:rsidRDefault="008402FA" w:rsidP="007460DD">
            <w:pPr>
              <w:spacing w:after="0" w:line="240" w:lineRule="auto"/>
              <w:jc w:val="both"/>
              <w:rPr>
                <w:rFonts w:ascii="Times New Roman" w:eastAsia="Times New Roman" w:hAnsi="Times New Roman" w:cs="Times New Roman"/>
                <w:bCs/>
                <w:color w:val="000000" w:themeColor="text1"/>
                <w:sz w:val="24"/>
                <w:szCs w:val="24"/>
                <w:lang w:eastAsia="ru-RU"/>
              </w:rPr>
            </w:pPr>
            <w:r w:rsidRPr="007460DD">
              <w:rPr>
                <w:rFonts w:ascii="Times New Roman" w:eastAsia="Times New Roman" w:hAnsi="Times New Roman" w:cs="Times New Roman"/>
                <w:bCs/>
                <w:color w:val="000000" w:themeColor="text1"/>
                <w:sz w:val="24"/>
                <w:szCs w:val="24"/>
                <w:lang w:eastAsia="ru-RU"/>
              </w:rPr>
              <w:t>«</w:t>
            </w:r>
            <w:r w:rsidR="007460DD" w:rsidRPr="007460DD">
              <w:rPr>
                <w:rFonts w:ascii="Times New Roman" w:eastAsia="Calibri" w:hAnsi="Times New Roman" w:cs="Times New Roman"/>
                <w:color w:val="000000" w:themeColor="text1"/>
                <w:sz w:val="24"/>
                <w:szCs w:val="24"/>
              </w:rPr>
              <w:t>Леденцы</w:t>
            </w:r>
            <w:r w:rsidRPr="007460DD">
              <w:rPr>
                <w:rFonts w:ascii="Times New Roman" w:eastAsia="Times New Roman" w:hAnsi="Times New Roman" w:cs="Times New Roman"/>
                <w:bCs/>
                <w:color w:val="000000" w:themeColor="text1"/>
                <w:sz w:val="24"/>
                <w:szCs w:val="24"/>
                <w:lang w:eastAsia="ru-RU"/>
              </w:rPr>
              <w:t>»</w:t>
            </w:r>
            <w:r w:rsidR="007460DD" w:rsidRPr="007460DD">
              <w:rPr>
                <w:rFonts w:ascii="Times New Roman" w:eastAsia="Times New Roman" w:hAnsi="Times New Roman" w:cs="Times New Roman"/>
                <w:bCs/>
                <w:color w:val="000000" w:themeColor="text1"/>
                <w:sz w:val="24"/>
                <w:szCs w:val="24"/>
                <w:lang w:eastAsia="ru-RU"/>
              </w:rPr>
              <w:t>.</w:t>
            </w:r>
          </w:p>
        </w:tc>
        <w:tc>
          <w:tcPr>
            <w:tcW w:w="112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402FA" w:rsidRPr="007460DD" w:rsidRDefault="007460DD" w:rsidP="004D69C7">
            <w:pPr>
              <w:spacing w:after="0" w:line="240" w:lineRule="auto"/>
              <w:jc w:val="both"/>
              <w:rPr>
                <w:rFonts w:ascii="Times New Roman" w:hAnsi="Times New Roman" w:cs="Times New Roman"/>
                <w:color w:val="000000" w:themeColor="text1"/>
                <w:sz w:val="24"/>
                <w:szCs w:val="24"/>
              </w:rPr>
            </w:pPr>
            <w:r w:rsidRPr="007460DD">
              <w:rPr>
                <w:rFonts w:ascii="Times New Roman" w:eastAsia="Calibri" w:hAnsi="Times New Roman" w:cs="Times New Roman"/>
                <w:color w:val="000000" w:themeColor="text1"/>
                <w:sz w:val="24"/>
                <w:szCs w:val="24"/>
              </w:rPr>
              <w:t>Учить детей правильно держать в руке карандаш; формировать навык рисования «палочек»- прямых вертикальных линий. Учить регулировать длину рисуемых линий. Формирование интереса к рисованию.</w:t>
            </w:r>
          </w:p>
        </w:tc>
      </w:tr>
      <w:tr w:rsidR="008402FA" w:rsidRPr="00C677C3" w:rsidTr="007460DD">
        <w:trPr>
          <w:trHeight w:val="223"/>
          <w:tblCellSpacing w:w="15" w:type="dxa"/>
        </w:trPr>
        <w:tc>
          <w:tcPr>
            <w:tcW w:w="14825"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402FA" w:rsidRPr="007460DD" w:rsidRDefault="008402FA" w:rsidP="004D69C7">
            <w:pPr>
              <w:spacing w:after="0" w:line="240" w:lineRule="auto"/>
              <w:jc w:val="both"/>
              <w:rPr>
                <w:rFonts w:ascii="Times New Roman" w:eastAsia="Times New Roman" w:hAnsi="Times New Roman" w:cs="Times New Roman"/>
                <w:color w:val="000000" w:themeColor="text1"/>
                <w:sz w:val="24"/>
                <w:szCs w:val="24"/>
                <w:lang w:eastAsia="ru-RU"/>
              </w:rPr>
            </w:pPr>
            <w:r w:rsidRPr="007460DD">
              <w:rPr>
                <w:rFonts w:ascii="Times New Roman" w:eastAsia="Times New Roman" w:hAnsi="Times New Roman" w:cs="Times New Roman"/>
                <w:color w:val="000000" w:themeColor="text1"/>
                <w:sz w:val="24"/>
                <w:szCs w:val="24"/>
                <w:lang w:eastAsia="ru-RU"/>
              </w:rPr>
              <w:t>Декабрь</w:t>
            </w:r>
          </w:p>
        </w:tc>
      </w:tr>
      <w:tr w:rsidR="008402FA" w:rsidRPr="00C677C3" w:rsidTr="00927978">
        <w:trPr>
          <w:tblCellSpacing w:w="15" w:type="dxa"/>
        </w:trPr>
        <w:tc>
          <w:tcPr>
            <w:tcW w:w="94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402FA" w:rsidRDefault="008402FA" w:rsidP="004D69C7">
            <w:pPr>
              <w:spacing w:after="0" w:line="240" w:lineRule="auto"/>
              <w:jc w:val="both"/>
              <w:rPr>
                <w:rFonts w:ascii="Times New Roman" w:eastAsia="Times New Roman" w:hAnsi="Times New Roman" w:cs="Times New Roman"/>
                <w:color w:val="000000" w:themeColor="text1"/>
                <w:sz w:val="24"/>
                <w:szCs w:val="24"/>
                <w:lang w:eastAsia="ru-RU"/>
              </w:rPr>
            </w:pPr>
            <w:r w:rsidRPr="007460DD">
              <w:rPr>
                <w:rFonts w:ascii="Times New Roman" w:eastAsia="Times New Roman" w:hAnsi="Times New Roman" w:cs="Times New Roman"/>
                <w:color w:val="000000" w:themeColor="text1"/>
                <w:sz w:val="24"/>
                <w:szCs w:val="24"/>
                <w:lang w:eastAsia="ru-RU"/>
              </w:rPr>
              <w:t>7.</w:t>
            </w:r>
          </w:p>
          <w:p w:rsidR="00875931" w:rsidRPr="007460DD" w:rsidRDefault="00875931" w:rsidP="004D69C7">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09.12</w:t>
            </w:r>
          </w:p>
        </w:tc>
        <w:tc>
          <w:tcPr>
            <w:tcW w:w="252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402FA" w:rsidRPr="007460DD" w:rsidRDefault="008402FA" w:rsidP="007460DD">
            <w:pPr>
              <w:spacing w:after="0" w:line="240" w:lineRule="auto"/>
              <w:jc w:val="both"/>
              <w:rPr>
                <w:rFonts w:ascii="Times New Roman" w:eastAsia="Times New Roman" w:hAnsi="Times New Roman" w:cs="Times New Roman"/>
                <w:color w:val="000000" w:themeColor="text1"/>
                <w:sz w:val="24"/>
                <w:szCs w:val="24"/>
                <w:lang w:eastAsia="ru-RU"/>
              </w:rPr>
            </w:pPr>
            <w:r w:rsidRPr="007460DD">
              <w:rPr>
                <w:rFonts w:ascii="Times New Roman" w:hAnsi="Times New Roman" w:cs="Times New Roman"/>
                <w:color w:val="000000" w:themeColor="text1"/>
                <w:sz w:val="24"/>
                <w:szCs w:val="24"/>
              </w:rPr>
              <w:t>«</w:t>
            </w:r>
            <w:r w:rsidR="007460DD" w:rsidRPr="007460DD">
              <w:rPr>
                <w:rFonts w:ascii="Times New Roman" w:hAnsi="Times New Roman" w:cs="Times New Roman"/>
                <w:color w:val="000000" w:themeColor="text1"/>
                <w:sz w:val="24"/>
                <w:szCs w:val="24"/>
              </w:rPr>
              <w:t>Вишенки</w:t>
            </w:r>
            <w:r w:rsidRPr="007460DD">
              <w:rPr>
                <w:rFonts w:ascii="Times New Roman" w:hAnsi="Times New Roman" w:cs="Times New Roman"/>
                <w:color w:val="000000" w:themeColor="text1"/>
                <w:sz w:val="24"/>
                <w:szCs w:val="24"/>
              </w:rPr>
              <w:t>».</w:t>
            </w:r>
          </w:p>
        </w:tc>
        <w:tc>
          <w:tcPr>
            <w:tcW w:w="112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402FA" w:rsidRPr="00C677C3" w:rsidRDefault="007460DD" w:rsidP="004D69C7">
            <w:pPr>
              <w:spacing w:after="0" w:line="240" w:lineRule="auto"/>
              <w:jc w:val="both"/>
              <w:rPr>
                <w:rFonts w:ascii="Times New Roman" w:hAnsi="Times New Roman" w:cs="Times New Roman"/>
                <w:color w:val="FF0000"/>
                <w:sz w:val="24"/>
                <w:szCs w:val="24"/>
              </w:rPr>
            </w:pPr>
            <w:r w:rsidRPr="007460DD">
              <w:rPr>
                <w:rFonts w:ascii="Times New Roman" w:eastAsia="Calibri" w:hAnsi="Times New Roman" w:cs="Times New Roman"/>
                <w:color w:val="000000" w:themeColor="text1"/>
                <w:sz w:val="24"/>
                <w:szCs w:val="24"/>
              </w:rPr>
              <w:t>Учить детей правильно держать в руке карандаш; формировать навык рисования «палочек»- прямых вертикальных линий. Учить регулировать длину рисуемых линий</w:t>
            </w:r>
            <w:r>
              <w:rPr>
                <w:rFonts w:ascii="Times New Roman" w:eastAsia="Calibri" w:hAnsi="Times New Roman" w:cs="Times New Roman"/>
                <w:color w:val="000000" w:themeColor="text1"/>
                <w:sz w:val="24"/>
                <w:szCs w:val="24"/>
              </w:rPr>
              <w:t>, её начало и конец.</w:t>
            </w:r>
            <w:r w:rsidRPr="007460DD">
              <w:rPr>
                <w:rFonts w:ascii="Times New Roman" w:eastAsia="Calibri" w:hAnsi="Times New Roman" w:cs="Times New Roman"/>
                <w:color w:val="000000" w:themeColor="text1"/>
                <w:sz w:val="24"/>
                <w:szCs w:val="24"/>
              </w:rPr>
              <w:t xml:space="preserve"> Формирование интереса к рисованию.</w:t>
            </w:r>
          </w:p>
        </w:tc>
      </w:tr>
      <w:tr w:rsidR="008402FA" w:rsidRPr="00C677C3" w:rsidTr="00927978">
        <w:trPr>
          <w:tblCellSpacing w:w="15" w:type="dxa"/>
        </w:trPr>
        <w:tc>
          <w:tcPr>
            <w:tcW w:w="94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402FA" w:rsidRDefault="008402FA" w:rsidP="004D69C7">
            <w:pPr>
              <w:spacing w:after="0" w:line="240" w:lineRule="auto"/>
              <w:jc w:val="both"/>
              <w:rPr>
                <w:rFonts w:ascii="Times New Roman" w:eastAsia="Times New Roman" w:hAnsi="Times New Roman" w:cs="Times New Roman"/>
                <w:color w:val="000000" w:themeColor="text1"/>
                <w:sz w:val="24"/>
                <w:szCs w:val="24"/>
                <w:lang w:eastAsia="ru-RU"/>
              </w:rPr>
            </w:pPr>
            <w:r w:rsidRPr="007460DD">
              <w:rPr>
                <w:rFonts w:ascii="Times New Roman" w:eastAsia="Times New Roman" w:hAnsi="Times New Roman" w:cs="Times New Roman"/>
                <w:color w:val="000000" w:themeColor="text1"/>
                <w:sz w:val="24"/>
                <w:szCs w:val="24"/>
                <w:lang w:eastAsia="ru-RU"/>
              </w:rPr>
              <w:t>8.</w:t>
            </w:r>
          </w:p>
          <w:p w:rsidR="00875931" w:rsidRPr="007460DD" w:rsidRDefault="00875931" w:rsidP="004D69C7">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23.12</w:t>
            </w:r>
          </w:p>
        </w:tc>
        <w:tc>
          <w:tcPr>
            <w:tcW w:w="252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402FA" w:rsidRPr="007460DD" w:rsidRDefault="008402FA" w:rsidP="007460DD">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7460DD">
              <w:rPr>
                <w:rFonts w:ascii="Times New Roman" w:eastAsia="Times New Roman" w:hAnsi="Times New Roman" w:cs="Times New Roman"/>
                <w:bCs/>
                <w:color w:val="000000" w:themeColor="text1"/>
                <w:sz w:val="24"/>
                <w:szCs w:val="24"/>
                <w:lang w:eastAsia="ru-RU"/>
              </w:rPr>
              <w:t>«</w:t>
            </w:r>
            <w:r w:rsidR="007460DD" w:rsidRPr="007460DD">
              <w:rPr>
                <w:rFonts w:ascii="Times New Roman" w:hAnsi="Times New Roman" w:cs="Times New Roman"/>
                <w:color w:val="000000" w:themeColor="text1"/>
                <w:sz w:val="24"/>
                <w:szCs w:val="24"/>
              </w:rPr>
              <w:t>Лопатки</w:t>
            </w:r>
            <w:r w:rsidRPr="007460DD">
              <w:rPr>
                <w:rFonts w:ascii="Times New Roman" w:eastAsia="Times New Roman" w:hAnsi="Times New Roman" w:cs="Times New Roman"/>
                <w:bCs/>
                <w:color w:val="000000" w:themeColor="text1"/>
                <w:sz w:val="24"/>
                <w:szCs w:val="24"/>
                <w:lang w:eastAsia="ru-RU"/>
              </w:rPr>
              <w:t>».</w:t>
            </w:r>
          </w:p>
        </w:tc>
        <w:tc>
          <w:tcPr>
            <w:tcW w:w="112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402FA" w:rsidRPr="00C677C3" w:rsidRDefault="007460DD" w:rsidP="004D69C7">
            <w:pPr>
              <w:spacing w:after="0" w:line="240" w:lineRule="auto"/>
              <w:jc w:val="both"/>
              <w:rPr>
                <w:rFonts w:ascii="Times New Roman" w:hAnsi="Times New Roman" w:cs="Times New Roman"/>
                <w:color w:val="FF0000"/>
                <w:sz w:val="24"/>
                <w:szCs w:val="24"/>
              </w:rPr>
            </w:pPr>
            <w:r w:rsidRPr="007460DD">
              <w:rPr>
                <w:rFonts w:ascii="Times New Roman" w:eastAsia="Calibri" w:hAnsi="Times New Roman" w:cs="Times New Roman"/>
                <w:color w:val="000000" w:themeColor="text1"/>
                <w:sz w:val="24"/>
                <w:szCs w:val="24"/>
              </w:rPr>
              <w:t>Учить детей правильно держать в руке карандаш; формировать навык рисования «палочек»- прямых вертикальных линий. Учить регулировать длину рисуемых линий</w:t>
            </w:r>
            <w:r>
              <w:rPr>
                <w:rFonts w:ascii="Times New Roman" w:eastAsia="Calibri" w:hAnsi="Times New Roman" w:cs="Times New Roman"/>
                <w:color w:val="000000" w:themeColor="text1"/>
                <w:sz w:val="24"/>
                <w:szCs w:val="24"/>
              </w:rPr>
              <w:t>, её начало и конец.</w:t>
            </w:r>
            <w:r w:rsidRPr="007460DD">
              <w:rPr>
                <w:rFonts w:ascii="Times New Roman" w:eastAsia="Calibri" w:hAnsi="Times New Roman" w:cs="Times New Roman"/>
                <w:color w:val="000000" w:themeColor="text1"/>
                <w:sz w:val="24"/>
                <w:szCs w:val="24"/>
              </w:rPr>
              <w:t xml:space="preserve"> Формирование </w:t>
            </w:r>
            <w:r w:rsidRPr="007460DD">
              <w:rPr>
                <w:rFonts w:ascii="Times New Roman" w:eastAsia="Calibri" w:hAnsi="Times New Roman" w:cs="Times New Roman"/>
                <w:color w:val="000000" w:themeColor="text1"/>
                <w:sz w:val="24"/>
                <w:szCs w:val="24"/>
              </w:rPr>
              <w:lastRenderedPageBreak/>
              <w:t>интереса к рисованию.</w:t>
            </w:r>
          </w:p>
        </w:tc>
      </w:tr>
      <w:tr w:rsidR="008402FA" w:rsidRPr="00C677C3" w:rsidTr="00AB7A6B">
        <w:trPr>
          <w:tblCellSpacing w:w="15" w:type="dxa"/>
        </w:trPr>
        <w:tc>
          <w:tcPr>
            <w:tcW w:w="14825"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402FA" w:rsidRPr="007460DD" w:rsidRDefault="008402FA" w:rsidP="004D69C7">
            <w:pPr>
              <w:spacing w:after="0" w:line="240" w:lineRule="auto"/>
              <w:jc w:val="both"/>
              <w:rPr>
                <w:rFonts w:ascii="Times New Roman" w:eastAsia="Times New Roman" w:hAnsi="Times New Roman" w:cs="Times New Roman"/>
                <w:color w:val="000000" w:themeColor="text1"/>
                <w:sz w:val="24"/>
                <w:szCs w:val="24"/>
                <w:lang w:eastAsia="ru-RU"/>
              </w:rPr>
            </w:pPr>
            <w:r w:rsidRPr="007460DD">
              <w:rPr>
                <w:rFonts w:ascii="Times New Roman" w:eastAsia="Times New Roman" w:hAnsi="Times New Roman" w:cs="Times New Roman"/>
                <w:color w:val="000000" w:themeColor="text1"/>
                <w:sz w:val="24"/>
                <w:szCs w:val="24"/>
                <w:lang w:eastAsia="ru-RU"/>
              </w:rPr>
              <w:lastRenderedPageBreak/>
              <w:t>Январь</w:t>
            </w:r>
          </w:p>
        </w:tc>
      </w:tr>
      <w:tr w:rsidR="008402FA" w:rsidRPr="00C677C3" w:rsidTr="00927978">
        <w:trPr>
          <w:tblCellSpacing w:w="15" w:type="dxa"/>
        </w:trPr>
        <w:tc>
          <w:tcPr>
            <w:tcW w:w="94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402FA" w:rsidRDefault="008402FA" w:rsidP="004D69C7">
            <w:pPr>
              <w:spacing w:after="0" w:line="240" w:lineRule="auto"/>
              <w:jc w:val="both"/>
              <w:rPr>
                <w:rFonts w:ascii="Times New Roman" w:eastAsia="Times New Roman" w:hAnsi="Times New Roman" w:cs="Times New Roman"/>
                <w:color w:val="000000" w:themeColor="text1"/>
                <w:sz w:val="24"/>
                <w:szCs w:val="24"/>
                <w:lang w:eastAsia="ru-RU"/>
              </w:rPr>
            </w:pPr>
            <w:r w:rsidRPr="007460DD">
              <w:rPr>
                <w:rFonts w:ascii="Times New Roman" w:eastAsia="Times New Roman" w:hAnsi="Times New Roman" w:cs="Times New Roman"/>
                <w:color w:val="000000" w:themeColor="text1"/>
                <w:sz w:val="24"/>
                <w:szCs w:val="24"/>
                <w:lang w:eastAsia="ru-RU"/>
              </w:rPr>
              <w:t>9.</w:t>
            </w:r>
          </w:p>
          <w:p w:rsidR="00875931" w:rsidRPr="007460DD" w:rsidRDefault="00875931" w:rsidP="004D69C7">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13.01</w:t>
            </w:r>
          </w:p>
        </w:tc>
        <w:tc>
          <w:tcPr>
            <w:tcW w:w="252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402FA" w:rsidRPr="007460DD" w:rsidRDefault="008402FA" w:rsidP="007460DD">
            <w:pPr>
              <w:spacing w:after="0" w:line="240" w:lineRule="auto"/>
              <w:jc w:val="both"/>
              <w:rPr>
                <w:rFonts w:ascii="Times New Roman" w:hAnsi="Times New Roman" w:cs="Times New Roman"/>
                <w:color w:val="000000" w:themeColor="text1"/>
                <w:sz w:val="24"/>
                <w:szCs w:val="24"/>
              </w:rPr>
            </w:pPr>
            <w:r w:rsidRPr="007460DD">
              <w:rPr>
                <w:rFonts w:ascii="Times New Roman" w:eastAsia="Times New Roman" w:hAnsi="Times New Roman" w:cs="Times New Roman"/>
                <w:bCs/>
                <w:color w:val="000000" w:themeColor="text1"/>
                <w:sz w:val="24"/>
                <w:szCs w:val="24"/>
                <w:lang w:eastAsia="ru-RU"/>
              </w:rPr>
              <w:t>«</w:t>
            </w:r>
            <w:r w:rsidR="007460DD" w:rsidRPr="007460DD">
              <w:rPr>
                <w:rFonts w:ascii="Times New Roman" w:eastAsia="Times New Roman" w:hAnsi="Times New Roman" w:cs="Times New Roman"/>
                <w:color w:val="000000" w:themeColor="text1"/>
                <w:sz w:val="24"/>
                <w:szCs w:val="24"/>
              </w:rPr>
              <w:t>Снежок</w:t>
            </w:r>
            <w:r w:rsidRPr="007460DD">
              <w:rPr>
                <w:rFonts w:ascii="Times New Roman" w:hAnsi="Times New Roman" w:cs="Times New Roman"/>
                <w:color w:val="000000" w:themeColor="text1"/>
                <w:sz w:val="24"/>
                <w:szCs w:val="24"/>
              </w:rPr>
              <w:t>».</w:t>
            </w:r>
          </w:p>
        </w:tc>
        <w:tc>
          <w:tcPr>
            <w:tcW w:w="112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402FA" w:rsidRPr="00C677C3" w:rsidRDefault="007460DD" w:rsidP="004D69C7">
            <w:pPr>
              <w:pStyle w:val="13"/>
              <w:spacing w:after="0" w:line="240" w:lineRule="auto"/>
              <w:jc w:val="both"/>
              <w:rPr>
                <w:rFonts w:ascii="Times New Roman" w:eastAsia="Times New Roman" w:hAnsi="Times New Roman" w:cs="Times New Roman"/>
                <w:color w:val="FF0000"/>
                <w:sz w:val="24"/>
                <w:szCs w:val="24"/>
              </w:rPr>
            </w:pPr>
            <w:r w:rsidRPr="007460DD">
              <w:rPr>
                <w:rFonts w:ascii="Times New Roman" w:hAnsi="Times New Roman" w:cs="Times New Roman"/>
                <w:color w:val="000000" w:themeColor="text1"/>
                <w:sz w:val="24"/>
                <w:szCs w:val="24"/>
              </w:rPr>
              <w:t>Учить детей правильно держать в руке карандаш; формировать навык рисования</w:t>
            </w:r>
            <w:r>
              <w:rPr>
                <w:rFonts w:ascii="Times New Roman" w:hAnsi="Times New Roman" w:cs="Times New Roman"/>
                <w:color w:val="000000" w:themeColor="text1"/>
                <w:sz w:val="24"/>
                <w:szCs w:val="24"/>
              </w:rPr>
              <w:t xml:space="preserve"> точек, учить располагать точки равномерно на листе бумаги.</w:t>
            </w:r>
            <w:r w:rsidRPr="007460DD">
              <w:rPr>
                <w:rFonts w:ascii="Times New Roman" w:hAnsi="Times New Roman" w:cs="Times New Roman"/>
                <w:color w:val="000000" w:themeColor="text1"/>
                <w:sz w:val="24"/>
                <w:szCs w:val="24"/>
              </w:rPr>
              <w:t xml:space="preserve"> Формирование интереса к рисованию.</w:t>
            </w:r>
          </w:p>
        </w:tc>
      </w:tr>
      <w:tr w:rsidR="008402FA" w:rsidRPr="00C677C3" w:rsidTr="00927978">
        <w:trPr>
          <w:tblCellSpacing w:w="15" w:type="dxa"/>
        </w:trPr>
        <w:tc>
          <w:tcPr>
            <w:tcW w:w="94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402FA" w:rsidRDefault="008402FA" w:rsidP="004D69C7">
            <w:pPr>
              <w:spacing w:after="0" w:line="240" w:lineRule="auto"/>
              <w:jc w:val="both"/>
              <w:rPr>
                <w:rFonts w:ascii="Times New Roman" w:eastAsia="Times New Roman" w:hAnsi="Times New Roman" w:cs="Times New Roman"/>
                <w:color w:val="000000" w:themeColor="text1"/>
                <w:sz w:val="24"/>
                <w:szCs w:val="24"/>
                <w:lang w:eastAsia="ru-RU"/>
              </w:rPr>
            </w:pPr>
            <w:r w:rsidRPr="00617ED0">
              <w:rPr>
                <w:rFonts w:ascii="Times New Roman" w:eastAsia="Times New Roman" w:hAnsi="Times New Roman" w:cs="Times New Roman"/>
                <w:color w:val="000000" w:themeColor="text1"/>
                <w:sz w:val="24"/>
                <w:szCs w:val="24"/>
                <w:lang w:eastAsia="ru-RU"/>
              </w:rPr>
              <w:t>10.</w:t>
            </w:r>
          </w:p>
          <w:p w:rsidR="00875931" w:rsidRPr="00617ED0" w:rsidRDefault="00875931" w:rsidP="004D69C7">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27.01</w:t>
            </w:r>
          </w:p>
        </w:tc>
        <w:tc>
          <w:tcPr>
            <w:tcW w:w="252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402FA" w:rsidRPr="00617ED0" w:rsidRDefault="008402FA" w:rsidP="007460DD">
            <w:pPr>
              <w:spacing w:after="0" w:line="240" w:lineRule="auto"/>
              <w:jc w:val="both"/>
              <w:rPr>
                <w:rFonts w:ascii="Times New Roman" w:eastAsia="Times New Roman" w:hAnsi="Times New Roman" w:cs="Times New Roman"/>
                <w:bCs/>
                <w:color w:val="000000" w:themeColor="text1"/>
                <w:sz w:val="24"/>
                <w:szCs w:val="24"/>
                <w:lang w:eastAsia="ru-RU"/>
              </w:rPr>
            </w:pPr>
            <w:r w:rsidRPr="00617ED0">
              <w:rPr>
                <w:rFonts w:ascii="Times New Roman" w:eastAsia="Times New Roman" w:hAnsi="Times New Roman" w:cs="Times New Roman"/>
                <w:bCs/>
                <w:color w:val="000000" w:themeColor="text1"/>
                <w:sz w:val="24"/>
                <w:szCs w:val="24"/>
              </w:rPr>
              <w:t>«</w:t>
            </w:r>
            <w:r w:rsidR="007460DD" w:rsidRPr="00617ED0">
              <w:rPr>
                <w:rFonts w:ascii="Times New Roman" w:eastAsia="Times New Roman" w:hAnsi="Times New Roman" w:cs="Times New Roman"/>
                <w:bCs/>
                <w:color w:val="000000" w:themeColor="text1"/>
                <w:sz w:val="24"/>
                <w:szCs w:val="24"/>
              </w:rPr>
              <w:t>Зёрнышки</w:t>
            </w:r>
            <w:r w:rsidRPr="00617ED0">
              <w:rPr>
                <w:rFonts w:ascii="Times New Roman" w:eastAsia="Times New Roman" w:hAnsi="Times New Roman" w:cs="Times New Roman"/>
                <w:bCs/>
                <w:color w:val="000000" w:themeColor="text1"/>
                <w:sz w:val="24"/>
                <w:szCs w:val="24"/>
              </w:rPr>
              <w:t>».</w:t>
            </w:r>
          </w:p>
        </w:tc>
        <w:tc>
          <w:tcPr>
            <w:tcW w:w="112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402FA" w:rsidRPr="00C677C3" w:rsidRDefault="007460DD" w:rsidP="004D69C7">
            <w:pPr>
              <w:pStyle w:val="13"/>
              <w:spacing w:after="0" w:line="240" w:lineRule="auto"/>
              <w:jc w:val="both"/>
              <w:rPr>
                <w:rFonts w:ascii="Times New Roman" w:eastAsia="Times New Roman" w:hAnsi="Times New Roman" w:cs="Times New Roman"/>
                <w:color w:val="FF0000"/>
                <w:sz w:val="24"/>
                <w:szCs w:val="24"/>
              </w:rPr>
            </w:pPr>
            <w:r w:rsidRPr="007460DD">
              <w:rPr>
                <w:rFonts w:ascii="Times New Roman" w:hAnsi="Times New Roman" w:cs="Times New Roman"/>
                <w:color w:val="000000" w:themeColor="text1"/>
                <w:sz w:val="24"/>
                <w:szCs w:val="24"/>
              </w:rPr>
              <w:t>Учить детей правильно держать в руке карандаш; формировать навык рисования</w:t>
            </w:r>
            <w:r>
              <w:rPr>
                <w:rFonts w:ascii="Times New Roman" w:hAnsi="Times New Roman" w:cs="Times New Roman"/>
                <w:color w:val="000000" w:themeColor="text1"/>
                <w:sz w:val="24"/>
                <w:szCs w:val="24"/>
              </w:rPr>
              <w:t xml:space="preserve"> точек, учить располагать точки примерно на одинаковом расстоянии друг от друга.</w:t>
            </w:r>
            <w:r w:rsidRPr="007460DD">
              <w:rPr>
                <w:rFonts w:ascii="Times New Roman" w:hAnsi="Times New Roman" w:cs="Times New Roman"/>
                <w:color w:val="000000" w:themeColor="text1"/>
                <w:sz w:val="24"/>
                <w:szCs w:val="24"/>
              </w:rPr>
              <w:t xml:space="preserve"> Формирование интереса к рисованию.</w:t>
            </w:r>
          </w:p>
        </w:tc>
      </w:tr>
      <w:tr w:rsidR="008402FA" w:rsidRPr="00C677C3" w:rsidTr="00AB7A6B">
        <w:trPr>
          <w:tblCellSpacing w:w="15" w:type="dxa"/>
        </w:trPr>
        <w:tc>
          <w:tcPr>
            <w:tcW w:w="14825"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402FA" w:rsidRPr="00617ED0" w:rsidRDefault="008402FA" w:rsidP="004D69C7">
            <w:pPr>
              <w:spacing w:after="0" w:line="240" w:lineRule="auto"/>
              <w:jc w:val="both"/>
              <w:rPr>
                <w:rFonts w:ascii="Times New Roman" w:eastAsia="Times New Roman" w:hAnsi="Times New Roman" w:cs="Times New Roman"/>
                <w:color w:val="000000" w:themeColor="text1"/>
                <w:sz w:val="24"/>
                <w:szCs w:val="24"/>
                <w:lang w:eastAsia="ru-RU"/>
              </w:rPr>
            </w:pPr>
            <w:r w:rsidRPr="00617ED0">
              <w:rPr>
                <w:rFonts w:ascii="Times New Roman" w:eastAsia="Times New Roman" w:hAnsi="Times New Roman" w:cs="Times New Roman"/>
                <w:color w:val="000000" w:themeColor="text1"/>
                <w:sz w:val="24"/>
                <w:szCs w:val="24"/>
                <w:lang w:eastAsia="ru-RU"/>
              </w:rPr>
              <w:t>Февраль</w:t>
            </w:r>
          </w:p>
        </w:tc>
      </w:tr>
      <w:tr w:rsidR="008402FA" w:rsidRPr="00C677C3" w:rsidTr="00927978">
        <w:trPr>
          <w:tblCellSpacing w:w="15" w:type="dxa"/>
        </w:trPr>
        <w:tc>
          <w:tcPr>
            <w:tcW w:w="94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402FA" w:rsidRDefault="008402FA" w:rsidP="004D69C7">
            <w:pPr>
              <w:spacing w:after="0" w:line="240" w:lineRule="auto"/>
              <w:jc w:val="both"/>
              <w:rPr>
                <w:rFonts w:ascii="Times New Roman" w:hAnsi="Times New Roman" w:cs="Times New Roman"/>
                <w:color w:val="000000" w:themeColor="text1"/>
                <w:sz w:val="24"/>
                <w:szCs w:val="24"/>
              </w:rPr>
            </w:pPr>
            <w:r w:rsidRPr="00617ED0">
              <w:rPr>
                <w:rFonts w:ascii="Times New Roman" w:hAnsi="Times New Roman" w:cs="Times New Roman"/>
                <w:color w:val="000000" w:themeColor="text1"/>
                <w:sz w:val="24"/>
                <w:szCs w:val="24"/>
              </w:rPr>
              <w:t>11.</w:t>
            </w:r>
          </w:p>
          <w:p w:rsidR="00875931" w:rsidRPr="00617ED0" w:rsidRDefault="00875931" w:rsidP="004D69C7">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rPr>
              <w:t>10.02</w:t>
            </w:r>
          </w:p>
        </w:tc>
        <w:tc>
          <w:tcPr>
            <w:tcW w:w="252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402FA" w:rsidRPr="00617ED0" w:rsidRDefault="008402FA" w:rsidP="00617ED0">
            <w:pPr>
              <w:spacing w:after="0" w:line="240" w:lineRule="auto"/>
              <w:jc w:val="both"/>
              <w:rPr>
                <w:rFonts w:ascii="Times New Roman" w:eastAsia="Times New Roman" w:hAnsi="Times New Roman" w:cs="Times New Roman"/>
                <w:color w:val="000000" w:themeColor="text1"/>
                <w:sz w:val="24"/>
                <w:szCs w:val="24"/>
                <w:lang w:eastAsia="ru-RU"/>
              </w:rPr>
            </w:pPr>
            <w:r w:rsidRPr="00617ED0">
              <w:rPr>
                <w:rFonts w:ascii="Times New Roman" w:eastAsia="Times New Roman" w:hAnsi="Times New Roman" w:cs="Times New Roman"/>
                <w:bCs/>
                <w:color w:val="000000" w:themeColor="text1"/>
                <w:sz w:val="24"/>
                <w:szCs w:val="24"/>
                <w:lang w:eastAsia="ru-RU"/>
              </w:rPr>
              <w:t>«</w:t>
            </w:r>
            <w:r w:rsidR="00617ED0" w:rsidRPr="00617ED0">
              <w:rPr>
                <w:rFonts w:ascii="Times New Roman" w:eastAsia="Calibri" w:hAnsi="Times New Roman" w:cs="Times New Roman"/>
                <w:color w:val="000000" w:themeColor="text1"/>
                <w:sz w:val="24"/>
                <w:szCs w:val="24"/>
              </w:rPr>
              <w:t>Играем с красками</w:t>
            </w:r>
            <w:r w:rsidRPr="00617ED0">
              <w:rPr>
                <w:rFonts w:ascii="Times New Roman" w:hAnsi="Times New Roman" w:cs="Times New Roman"/>
                <w:bCs/>
                <w:color w:val="000000" w:themeColor="text1"/>
                <w:spacing w:val="-4"/>
                <w:sz w:val="24"/>
                <w:szCs w:val="24"/>
              </w:rPr>
              <w:t>»</w:t>
            </w:r>
            <w:r w:rsidRPr="00617ED0">
              <w:rPr>
                <w:rFonts w:ascii="Times New Roman" w:eastAsia="Times New Roman" w:hAnsi="Times New Roman" w:cs="Times New Roman"/>
                <w:bCs/>
                <w:color w:val="000000" w:themeColor="text1"/>
                <w:sz w:val="24"/>
                <w:szCs w:val="24"/>
                <w:lang w:eastAsia="ru-RU"/>
              </w:rPr>
              <w:t>.</w:t>
            </w:r>
          </w:p>
        </w:tc>
        <w:tc>
          <w:tcPr>
            <w:tcW w:w="112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402FA" w:rsidRPr="00617ED0" w:rsidRDefault="00617ED0" w:rsidP="004D69C7">
            <w:pPr>
              <w:spacing w:after="0" w:line="240" w:lineRule="auto"/>
              <w:jc w:val="both"/>
              <w:rPr>
                <w:rFonts w:ascii="Times New Roman" w:hAnsi="Times New Roman" w:cs="Times New Roman"/>
                <w:color w:val="000000" w:themeColor="text1"/>
                <w:sz w:val="24"/>
                <w:szCs w:val="24"/>
              </w:rPr>
            </w:pPr>
            <w:r w:rsidRPr="00617ED0">
              <w:rPr>
                <w:rFonts w:ascii="Times New Roman" w:eastAsia="Calibri" w:hAnsi="Times New Roman" w:cs="Times New Roman"/>
                <w:color w:val="000000" w:themeColor="text1"/>
                <w:sz w:val="24"/>
                <w:szCs w:val="24"/>
              </w:rPr>
              <w:t>Познакомить детей с пальчиковыми красками, со свойствами красок. Формирование интереса и положительного отношения к рисованию.</w:t>
            </w:r>
          </w:p>
        </w:tc>
      </w:tr>
      <w:tr w:rsidR="008402FA" w:rsidRPr="00C677C3" w:rsidTr="00927978">
        <w:trPr>
          <w:tblCellSpacing w:w="15" w:type="dxa"/>
        </w:trPr>
        <w:tc>
          <w:tcPr>
            <w:tcW w:w="94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402FA" w:rsidRDefault="008402FA" w:rsidP="004D69C7">
            <w:pPr>
              <w:spacing w:after="0" w:line="240" w:lineRule="auto"/>
              <w:jc w:val="both"/>
              <w:rPr>
                <w:rFonts w:ascii="Times New Roman" w:eastAsia="Times New Roman" w:hAnsi="Times New Roman" w:cs="Times New Roman"/>
                <w:color w:val="000000" w:themeColor="text1"/>
                <w:sz w:val="24"/>
                <w:szCs w:val="24"/>
                <w:lang w:eastAsia="ru-RU"/>
              </w:rPr>
            </w:pPr>
            <w:r w:rsidRPr="00617ED0">
              <w:rPr>
                <w:rFonts w:ascii="Times New Roman" w:eastAsia="Times New Roman" w:hAnsi="Times New Roman" w:cs="Times New Roman"/>
                <w:color w:val="000000" w:themeColor="text1"/>
                <w:sz w:val="24"/>
                <w:szCs w:val="24"/>
                <w:lang w:eastAsia="ru-RU"/>
              </w:rPr>
              <w:t>12.</w:t>
            </w:r>
          </w:p>
          <w:p w:rsidR="00875931" w:rsidRPr="00617ED0" w:rsidRDefault="00875931" w:rsidP="004D69C7">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24.02</w:t>
            </w:r>
          </w:p>
        </w:tc>
        <w:tc>
          <w:tcPr>
            <w:tcW w:w="252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402FA" w:rsidRPr="00617ED0" w:rsidRDefault="008402FA" w:rsidP="00617ED0">
            <w:pPr>
              <w:spacing w:line="240" w:lineRule="auto"/>
              <w:jc w:val="both"/>
              <w:rPr>
                <w:rFonts w:ascii="Times New Roman" w:hAnsi="Times New Roman" w:cs="Times New Roman"/>
                <w:color w:val="000000" w:themeColor="text1"/>
                <w:sz w:val="24"/>
                <w:szCs w:val="24"/>
              </w:rPr>
            </w:pPr>
            <w:r w:rsidRPr="00617ED0">
              <w:rPr>
                <w:rFonts w:ascii="Times New Roman" w:eastAsia="Times New Roman" w:hAnsi="Times New Roman" w:cs="Times New Roman"/>
                <w:bCs/>
                <w:color w:val="000000" w:themeColor="text1"/>
                <w:sz w:val="24"/>
                <w:szCs w:val="24"/>
                <w:lang w:eastAsia="ru-RU"/>
              </w:rPr>
              <w:t xml:space="preserve"> «</w:t>
            </w:r>
            <w:r w:rsidR="00617ED0" w:rsidRPr="00617ED0">
              <w:rPr>
                <w:rFonts w:ascii="Times New Roman" w:eastAsia="Calibri" w:hAnsi="Times New Roman" w:cs="Times New Roman"/>
                <w:color w:val="000000" w:themeColor="text1"/>
                <w:sz w:val="24"/>
                <w:szCs w:val="24"/>
              </w:rPr>
              <w:t>Цветная вода</w:t>
            </w:r>
            <w:r w:rsidRPr="00617ED0">
              <w:rPr>
                <w:rFonts w:ascii="Times New Roman" w:hAnsi="Times New Roman" w:cs="Times New Roman"/>
                <w:color w:val="000000" w:themeColor="text1"/>
                <w:sz w:val="24"/>
                <w:szCs w:val="24"/>
              </w:rPr>
              <w:t>»</w:t>
            </w:r>
            <w:r w:rsidRPr="00617ED0">
              <w:rPr>
                <w:rFonts w:ascii="Times New Roman" w:eastAsia="Times New Roman" w:hAnsi="Times New Roman" w:cs="Times New Roman"/>
                <w:bCs/>
                <w:color w:val="000000" w:themeColor="text1"/>
                <w:sz w:val="24"/>
                <w:szCs w:val="24"/>
                <w:lang w:eastAsia="ru-RU"/>
              </w:rPr>
              <w:t>.</w:t>
            </w:r>
          </w:p>
        </w:tc>
        <w:tc>
          <w:tcPr>
            <w:tcW w:w="112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402FA" w:rsidRPr="00617ED0" w:rsidRDefault="00617ED0" w:rsidP="004D69C7">
            <w:pPr>
              <w:spacing w:after="0" w:line="240" w:lineRule="auto"/>
              <w:jc w:val="both"/>
              <w:rPr>
                <w:rFonts w:ascii="Times New Roman" w:hAnsi="Times New Roman" w:cs="Times New Roman"/>
                <w:color w:val="000000" w:themeColor="text1"/>
                <w:sz w:val="24"/>
                <w:szCs w:val="24"/>
              </w:rPr>
            </w:pPr>
            <w:r w:rsidRPr="00617ED0">
              <w:rPr>
                <w:rFonts w:ascii="Times New Roman" w:eastAsia="Calibri" w:hAnsi="Times New Roman" w:cs="Times New Roman"/>
                <w:color w:val="000000" w:themeColor="text1"/>
                <w:sz w:val="24"/>
                <w:szCs w:val="24"/>
              </w:rPr>
              <w:t>Познакомить детей с гуашью. Формирование интереса и положительного отношения к рисованию.</w:t>
            </w:r>
          </w:p>
        </w:tc>
      </w:tr>
      <w:tr w:rsidR="008402FA" w:rsidRPr="00C677C3" w:rsidTr="00AB7A6B">
        <w:trPr>
          <w:tblCellSpacing w:w="15" w:type="dxa"/>
        </w:trPr>
        <w:tc>
          <w:tcPr>
            <w:tcW w:w="14825"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402FA" w:rsidRPr="00617ED0" w:rsidRDefault="008402FA" w:rsidP="004B6B39">
            <w:pPr>
              <w:spacing w:after="0" w:line="240" w:lineRule="auto"/>
              <w:jc w:val="both"/>
              <w:rPr>
                <w:rFonts w:ascii="Times New Roman" w:eastAsia="Times New Roman" w:hAnsi="Times New Roman" w:cs="Times New Roman"/>
                <w:color w:val="000000" w:themeColor="text1"/>
                <w:sz w:val="24"/>
                <w:szCs w:val="24"/>
                <w:lang w:eastAsia="ru-RU"/>
              </w:rPr>
            </w:pPr>
            <w:r w:rsidRPr="00617ED0">
              <w:rPr>
                <w:rFonts w:ascii="Times New Roman" w:eastAsia="Times New Roman" w:hAnsi="Times New Roman" w:cs="Times New Roman"/>
                <w:color w:val="000000" w:themeColor="text1"/>
                <w:sz w:val="24"/>
                <w:szCs w:val="24"/>
                <w:lang w:eastAsia="ru-RU"/>
              </w:rPr>
              <w:t>Март</w:t>
            </w:r>
          </w:p>
        </w:tc>
      </w:tr>
      <w:tr w:rsidR="008402FA" w:rsidRPr="00C677C3" w:rsidTr="00927978">
        <w:trPr>
          <w:tblCellSpacing w:w="15" w:type="dxa"/>
        </w:trPr>
        <w:tc>
          <w:tcPr>
            <w:tcW w:w="94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402FA" w:rsidRDefault="008402FA" w:rsidP="004D69C7">
            <w:pPr>
              <w:spacing w:after="0" w:line="240" w:lineRule="auto"/>
              <w:jc w:val="both"/>
              <w:rPr>
                <w:rFonts w:ascii="Times New Roman" w:eastAsia="Times New Roman" w:hAnsi="Times New Roman" w:cs="Times New Roman"/>
                <w:color w:val="000000" w:themeColor="text1"/>
                <w:sz w:val="24"/>
                <w:szCs w:val="24"/>
                <w:lang w:eastAsia="ru-RU"/>
              </w:rPr>
            </w:pPr>
            <w:r w:rsidRPr="00617ED0">
              <w:rPr>
                <w:rFonts w:ascii="Times New Roman" w:eastAsia="Times New Roman" w:hAnsi="Times New Roman" w:cs="Times New Roman"/>
                <w:color w:val="000000" w:themeColor="text1"/>
                <w:sz w:val="24"/>
                <w:szCs w:val="24"/>
                <w:lang w:eastAsia="ru-RU"/>
              </w:rPr>
              <w:t>13.</w:t>
            </w:r>
          </w:p>
          <w:p w:rsidR="00875931" w:rsidRPr="00617ED0" w:rsidRDefault="00875931" w:rsidP="004D69C7">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10.03</w:t>
            </w:r>
          </w:p>
        </w:tc>
        <w:tc>
          <w:tcPr>
            <w:tcW w:w="252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402FA" w:rsidRPr="00617ED0" w:rsidRDefault="008402FA" w:rsidP="00617ED0">
            <w:pPr>
              <w:pStyle w:val="13"/>
              <w:spacing w:line="240" w:lineRule="auto"/>
              <w:jc w:val="both"/>
              <w:rPr>
                <w:rFonts w:ascii="Times New Roman" w:eastAsia="Times New Roman" w:hAnsi="Times New Roman" w:cs="Times New Roman"/>
                <w:color w:val="000000" w:themeColor="text1"/>
                <w:sz w:val="24"/>
                <w:szCs w:val="24"/>
              </w:rPr>
            </w:pPr>
            <w:r w:rsidRPr="00617ED0">
              <w:rPr>
                <w:rFonts w:ascii="Times New Roman" w:hAnsi="Times New Roman" w:cs="Times New Roman"/>
                <w:color w:val="000000" w:themeColor="text1"/>
                <w:sz w:val="24"/>
                <w:szCs w:val="24"/>
              </w:rPr>
              <w:t>«</w:t>
            </w:r>
            <w:r w:rsidR="00617ED0" w:rsidRPr="00617ED0">
              <w:rPr>
                <w:rFonts w:ascii="Times New Roman" w:eastAsia="Times New Roman" w:hAnsi="Times New Roman" w:cs="Times New Roman"/>
                <w:color w:val="000000" w:themeColor="text1"/>
                <w:sz w:val="24"/>
                <w:szCs w:val="24"/>
              </w:rPr>
              <w:t>Ладошки</w:t>
            </w:r>
            <w:r w:rsidRPr="00617ED0">
              <w:rPr>
                <w:rFonts w:ascii="Times New Roman" w:hAnsi="Times New Roman" w:cs="Times New Roman"/>
                <w:color w:val="000000" w:themeColor="text1"/>
                <w:sz w:val="24"/>
                <w:szCs w:val="24"/>
              </w:rPr>
              <w:t>».</w:t>
            </w:r>
          </w:p>
        </w:tc>
        <w:tc>
          <w:tcPr>
            <w:tcW w:w="112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402FA" w:rsidRPr="00617ED0" w:rsidRDefault="00617ED0" w:rsidP="004D69C7">
            <w:pPr>
              <w:pStyle w:val="13"/>
              <w:spacing w:after="0" w:line="240" w:lineRule="auto"/>
              <w:jc w:val="both"/>
              <w:rPr>
                <w:rFonts w:ascii="Times New Roman" w:eastAsia="Times New Roman" w:hAnsi="Times New Roman" w:cs="Times New Roman"/>
                <w:color w:val="000000" w:themeColor="text1"/>
                <w:sz w:val="24"/>
                <w:szCs w:val="24"/>
              </w:rPr>
            </w:pPr>
            <w:r w:rsidRPr="00617ED0">
              <w:rPr>
                <w:rFonts w:ascii="Times New Roman" w:eastAsia="Times New Roman" w:hAnsi="Times New Roman" w:cs="Times New Roman"/>
                <w:color w:val="000000" w:themeColor="text1"/>
                <w:sz w:val="24"/>
                <w:szCs w:val="24"/>
              </w:rPr>
              <w:t>Учить детей рисовать красками при помощи ладоней.</w:t>
            </w:r>
            <w:r w:rsidRPr="00617ED0">
              <w:rPr>
                <w:rFonts w:ascii="Times New Roman" w:hAnsi="Times New Roman" w:cs="Times New Roman"/>
                <w:color w:val="000000" w:themeColor="text1"/>
                <w:sz w:val="24"/>
                <w:szCs w:val="24"/>
              </w:rPr>
              <w:t xml:space="preserve"> Формирование интереса и положительного отношения к рисованию.</w:t>
            </w:r>
          </w:p>
        </w:tc>
      </w:tr>
      <w:tr w:rsidR="008402FA" w:rsidRPr="00C677C3" w:rsidTr="00871EE5">
        <w:trPr>
          <w:trHeight w:val="562"/>
          <w:tblCellSpacing w:w="15" w:type="dxa"/>
        </w:trPr>
        <w:tc>
          <w:tcPr>
            <w:tcW w:w="94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402FA" w:rsidRDefault="008402FA" w:rsidP="004D69C7">
            <w:pPr>
              <w:spacing w:after="0" w:line="240" w:lineRule="auto"/>
              <w:jc w:val="both"/>
              <w:rPr>
                <w:rFonts w:ascii="Times New Roman" w:eastAsia="Times New Roman" w:hAnsi="Times New Roman" w:cs="Times New Roman"/>
                <w:color w:val="000000" w:themeColor="text1"/>
                <w:sz w:val="24"/>
                <w:szCs w:val="24"/>
                <w:lang w:eastAsia="ru-RU"/>
              </w:rPr>
            </w:pPr>
            <w:r w:rsidRPr="00871EE5">
              <w:rPr>
                <w:rFonts w:ascii="Times New Roman" w:eastAsia="Times New Roman" w:hAnsi="Times New Roman" w:cs="Times New Roman"/>
                <w:color w:val="000000" w:themeColor="text1"/>
                <w:sz w:val="24"/>
                <w:szCs w:val="24"/>
                <w:lang w:eastAsia="ru-RU"/>
              </w:rPr>
              <w:t>14.</w:t>
            </w:r>
          </w:p>
          <w:p w:rsidR="00875931" w:rsidRPr="00871EE5" w:rsidRDefault="00875931" w:rsidP="004D69C7">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24.03</w:t>
            </w:r>
          </w:p>
        </w:tc>
        <w:tc>
          <w:tcPr>
            <w:tcW w:w="252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402FA" w:rsidRPr="00871EE5" w:rsidRDefault="008402FA" w:rsidP="00617ED0">
            <w:pPr>
              <w:spacing w:after="0" w:line="240" w:lineRule="auto"/>
              <w:jc w:val="both"/>
              <w:rPr>
                <w:rFonts w:ascii="Times New Roman" w:eastAsia="Times New Roman" w:hAnsi="Times New Roman" w:cs="Times New Roman"/>
                <w:color w:val="000000" w:themeColor="text1"/>
                <w:sz w:val="24"/>
                <w:szCs w:val="24"/>
                <w:lang w:eastAsia="ru-RU"/>
              </w:rPr>
            </w:pPr>
            <w:r w:rsidRPr="00871EE5">
              <w:rPr>
                <w:rFonts w:ascii="Times New Roman" w:eastAsia="Times New Roman" w:hAnsi="Times New Roman" w:cs="Times New Roman"/>
                <w:bCs/>
                <w:color w:val="000000" w:themeColor="text1"/>
                <w:sz w:val="24"/>
                <w:szCs w:val="24"/>
                <w:lang w:eastAsia="ru-RU"/>
              </w:rPr>
              <w:t>«</w:t>
            </w:r>
            <w:r w:rsidR="00617ED0" w:rsidRPr="00871EE5">
              <w:rPr>
                <w:rFonts w:ascii="Times New Roman" w:hAnsi="Times New Roman" w:cs="Times New Roman"/>
                <w:color w:val="000000" w:themeColor="text1"/>
                <w:sz w:val="24"/>
                <w:szCs w:val="24"/>
                <w:shd w:val="clear" w:color="auto" w:fill="FFFFFF"/>
              </w:rPr>
              <w:t>Цветочки</w:t>
            </w:r>
            <w:r w:rsidRPr="00871EE5">
              <w:rPr>
                <w:rFonts w:ascii="Times New Roman" w:eastAsia="Times New Roman" w:hAnsi="Times New Roman" w:cs="Times New Roman"/>
                <w:bCs/>
                <w:color w:val="000000" w:themeColor="text1"/>
                <w:sz w:val="24"/>
                <w:szCs w:val="24"/>
                <w:lang w:eastAsia="ru-RU"/>
              </w:rPr>
              <w:t>».</w:t>
            </w:r>
          </w:p>
        </w:tc>
        <w:tc>
          <w:tcPr>
            <w:tcW w:w="112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402FA" w:rsidRPr="00C677C3" w:rsidRDefault="00617ED0" w:rsidP="004D69C7">
            <w:pPr>
              <w:spacing w:after="0" w:line="240" w:lineRule="auto"/>
              <w:jc w:val="both"/>
              <w:rPr>
                <w:rFonts w:ascii="Times New Roman" w:eastAsia="Times New Roman" w:hAnsi="Times New Roman" w:cs="Times New Roman"/>
                <w:color w:val="FF0000"/>
                <w:sz w:val="24"/>
                <w:szCs w:val="24"/>
                <w:lang w:eastAsia="ru-RU"/>
              </w:rPr>
            </w:pPr>
            <w:r w:rsidRPr="00617ED0">
              <w:rPr>
                <w:rFonts w:ascii="Times New Roman" w:eastAsia="Times New Roman" w:hAnsi="Times New Roman" w:cs="Times New Roman"/>
                <w:color w:val="000000" w:themeColor="text1"/>
                <w:sz w:val="24"/>
                <w:szCs w:val="24"/>
              </w:rPr>
              <w:t>Учить детей рисовать красками при помощи</w:t>
            </w:r>
            <w:r>
              <w:rPr>
                <w:rFonts w:ascii="Times New Roman" w:eastAsia="Times New Roman" w:hAnsi="Times New Roman" w:cs="Times New Roman"/>
                <w:color w:val="000000" w:themeColor="text1"/>
                <w:sz w:val="24"/>
                <w:szCs w:val="24"/>
              </w:rPr>
              <w:t xml:space="preserve"> пальцев.</w:t>
            </w:r>
            <w:r w:rsidRPr="00617ED0">
              <w:rPr>
                <w:rFonts w:ascii="Times New Roman" w:eastAsia="Calibri" w:hAnsi="Times New Roman" w:cs="Times New Roman"/>
                <w:color w:val="000000" w:themeColor="text1"/>
                <w:sz w:val="24"/>
                <w:szCs w:val="24"/>
              </w:rPr>
              <w:t xml:space="preserve"> Формирование интереса и положительного отношения к рисованию.</w:t>
            </w:r>
          </w:p>
        </w:tc>
      </w:tr>
      <w:tr w:rsidR="008402FA" w:rsidRPr="00C677C3" w:rsidTr="00AB7A6B">
        <w:trPr>
          <w:tblCellSpacing w:w="15" w:type="dxa"/>
        </w:trPr>
        <w:tc>
          <w:tcPr>
            <w:tcW w:w="14825"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402FA" w:rsidRPr="00871EE5" w:rsidRDefault="008402FA" w:rsidP="004D69C7">
            <w:pPr>
              <w:spacing w:after="0" w:line="240" w:lineRule="auto"/>
              <w:jc w:val="both"/>
              <w:rPr>
                <w:rFonts w:ascii="Times New Roman" w:eastAsia="Times New Roman" w:hAnsi="Times New Roman" w:cs="Times New Roman"/>
                <w:color w:val="000000" w:themeColor="text1"/>
                <w:sz w:val="24"/>
                <w:szCs w:val="24"/>
                <w:lang w:eastAsia="ru-RU"/>
              </w:rPr>
            </w:pPr>
            <w:r w:rsidRPr="00871EE5">
              <w:rPr>
                <w:rFonts w:ascii="Times New Roman" w:eastAsia="Times New Roman" w:hAnsi="Times New Roman" w:cs="Times New Roman"/>
                <w:color w:val="000000" w:themeColor="text1"/>
                <w:sz w:val="24"/>
                <w:szCs w:val="24"/>
                <w:lang w:eastAsia="ru-RU"/>
              </w:rPr>
              <w:t>Апрель</w:t>
            </w:r>
          </w:p>
        </w:tc>
      </w:tr>
      <w:tr w:rsidR="008402FA" w:rsidRPr="00C677C3" w:rsidTr="004B6B39">
        <w:trPr>
          <w:trHeight w:val="398"/>
          <w:tblCellSpacing w:w="15" w:type="dxa"/>
        </w:trPr>
        <w:tc>
          <w:tcPr>
            <w:tcW w:w="94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402FA" w:rsidRDefault="008402FA" w:rsidP="004D69C7">
            <w:pPr>
              <w:spacing w:after="0" w:line="240" w:lineRule="auto"/>
              <w:jc w:val="both"/>
              <w:rPr>
                <w:rFonts w:ascii="Times New Roman" w:eastAsia="Times New Roman" w:hAnsi="Times New Roman" w:cs="Times New Roman"/>
                <w:color w:val="000000" w:themeColor="text1"/>
                <w:sz w:val="24"/>
                <w:szCs w:val="24"/>
                <w:lang w:eastAsia="ru-RU"/>
              </w:rPr>
            </w:pPr>
            <w:r w:rsidRPr="00871EE5">
              <w:rPr>
                <w:rFonts w:ascii="Times New Roman" w:eastAsia="Times New Roman" w:hAnsi="Times New Roman" w:cs="Times New Roman"/>
                <w:color w:val="000000" w:themeColor="text1"/>
                <w:sz w:val="24"/>
                <w:szCs w:val="24"/>
                <w:lang w:eastAsia="ru-RU"/>
              </w:rPr>
              <w:t>15.</w:t>
            </w:r>
          </w:p>
          <w:p w:rsidR="00875931" w:rsidRPr="00871EE5" w:rsidRDefault="00875931" w:rsidP="004D69C7">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07.04</w:t>
            </w:r>
          </w:p>
        </w:tc>
        <w:tc>
          <w:tcPr>
            <w:tcW w:w="252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402FA" w:rsidRPr="00871EE5" w:rsidRDefault="008402FA" w:rsidP="00871EE5">
            <w:pPr>
              <w:spacing w:after="0" w:line="240" w:lineRule="auto"/>
              <w:jc w:val="both"/>
              <w:rPr>
                <w:rFonts w:ascii="Times New Roman" w:eastAsia="Times New Roman" w:hAnsi="Times New Roman" w:cs="Times New Roman"/>
                <w:color w:val="000000" w:themeColor="text1"/>
                <w:sz w:val="24"/>
                <w:szCs w:val="24"/>
                <w:lang w:eastAsia="ru-RU"/>
              </w:rPr>
            </w:pPr>
            <w:r w:rsidRPr="00871EE5">
              <w:rPr>
                <w:rFonts w:ascii="Times New Roman" w:eastAsia="Times New Roman" w:hAnsi="Times New Roman" w:cs="Times New Roman"/>
                <w:bCs/>
                <w:color w:val="000000" w:themeColor="text1"/>
                <w:sz w:val="24"/>
                <w:szCs w:val="24"/>
                <w:lang w:eastAsia="ru-RU"/>
              </w:rPr>
              <w:t xml:space="preserve"> «</w:t>
            </w:r>
            <w:r w:rsidR="00871EE5" w:rsidRPr="00871EE5">
              <w:rPr>
                <w:rFonts w:ascii="Times New Roman" w:hAnsi="Times New Roman" w:cs="Times New Roman"/>
                <w:color w:val="000000" w:themeColor="text1"/>
                <w:sz w:val="24"/>
                <w:szCs w:val="24"/>
                <w:shd w:val="clear" w:color="auto" w:fill="FFFFFF"/>
              </w:rPr>
              <w:t>Кружочки</w:t>
            </w:r>
            <w:r w:rsidRPr="00871EE5">
              <w:rPr>
                <w:rFonts w:ascii="Times New Roman" w:eastAsia="Times New Roman" w:hAnsi="Times New Roman" w:cs="Times New Roman"/>
                <w:bCs/>
                <w:color w:val="000000" w:themeColor="text1"/>
                <w:sz w:val="24"/>
                <w:szCs w:val="24"/>
                <w:lang w:eastAsia="ru-RU"/>
              </w:rPr>
              <w:t>»</w:t>
            </w:r>
          </w:p>
        </w:tc>
        <w:tc>
          <w:tcPr>
            <w:tcW w:w="112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402FA" w:rsidRPr="00C677C3" w:rsidRDefault="00871EE5" w:rsidP="004D69C7">
            <w:pPr>
              <w:pStyle w:val="a3"/>
              <w:shd w:val="clear" w:color="auto" w:fill="FFFFFF"/>
              <w:spacing w:before="0" w:beforeAutospacing="0" w:after="0" w:afterAutospacing="0"/>
              <w:jc w:val="both"/>
              <w:rPr>
                <w:color w:val="FF0000"/>
              </w:rPr>
            </w:pPr>
            <w:r w:rsidRPr="007460DD">
              <w:rPr>
                <w:rFonts w:eastAsia="Calibri"/>
                <w:color w:val="000000" w:themeColor="text1"/>
              </w:rPr>
              <w:t>Учить детей правильно держать в руке карандаш</w:t>
            </w:r>
            <w:r>
              <w:rPr>
                <w:rFonts w:eastAsia="Calibri"/>
                <w:color w:val="000000" w:themeColor="text1"/>
              </w:rPr>
              <w:t>; формировать навык рисования кругов; учить располагать круги равномерно на листе бумаги.</w:t>
            </w:r>
            <w:r w:rsidRPr="007460DD">
              <w:rPr>
                <w:rFonts w:eastAsia="Calibri"/>
                <w:color w:val="000000" w:themeColor="text1"/>
              </w:rPr>
              <w:t xml:space="preserve"> Формирование интереса к рисованию.</w:t>
            </w:r>
          </w:p>
        </w:tc>
      </w:tr>
      <w:tr w:rsidR="008402FA" w:rsidRPr="00C677C3" w:rsidTr="00927978">
        <w:trPr>
          <w:tblCellSpacing w:w="15" w:type="dxa"/>
        </w:trPr>
        <w:tc>
          <w:tcPr>
            <w:tcW w:w="94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402FA" w:rsidRDefault="008402FA" w:rsidP="004D69C7">
            <w:pPr>
              <w:spacing w:after="0" w:line="240" w:lineRule="auto"/>
              <w:jc w:val="both"/>
              <w:rPr>
                <w:rFonts w:ascii="Times New Roman" w:eastAsia="Times New Roman" w:hAnsi="Times New Roman" w:cs="Times New Roman"/>
                <w:color w:val="000000" w:themeColor="text1"/>
                <w:sz w:val="24"/>
                <w:szCs w:val="24"/>
                <w:lang w:eastAsia="ru-RU"/>
              </w:rPr>
            </w:pPr>
            <w:r w:rsidRPr="00871EE5">
              <w:rPr>
                <w:rFonts w:ascii="Times New Roman" w:eastAsia="Times New Roman" w:hAnsi="Times New Roman" w:cs="Times New Roman"/>
                <w:color w:val="000000" w:themeColor="text1"/>
                <w:sz w:val="24"/>
                <w:szCs w:val="24"/>
                <w:lang w:eastAsia="ru-RU"/>
              </w:rPr>
              <w:t>16.</w:t>
            </w:r>
          </w:p>
          <w:p w:rsidR="00875931" w:rsidRPr="00871EE5" w:rsidRDefault="00875931" w:rsidP="004D69C7">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21.04</w:t>
            </w:r>
          </w:p>
        </w:tc>
        <w:tc>
          <w:tcPr>
            <w:tcW w:w="252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402FA" w:rsidRPr="00871EE5" w:rsidRDefault="008402FA" w:rsidP="00871EE5">
            <w:pPr>
              <w:spacing w:before="100" w:beforeAutospacing="1" w:after="100" w:afterAutospacing="1" w:line="240" w:lineRule="auto"/>
              <w:jc w:val="both"/>
              <w:rPr>
                <w:rFonts w:ascii="Times New Roman" w:hAnsi="Times New Roman" w:cs="Times New Roman"/>
                <w:color w:val="000000" w:themeColor="text1"/>
                <w:sz w:val="24"/>
                <w:szCs w:val="24"/>
              </w:rPr>
            </w:pPr>
            <w:r w:rsidRPr="00871EE5">
              <w:rPr>
                <w:rFonts w:ascii="Times New Roman" w:hAnsi="Times New Roman" w:cs="Times New Roman"/>
                <w:color w:val="000000" w:themeColor="text1"/>
                <w:sz w:val="24"/>
                <w:szCs w:val="24"/>
              </w:rPr>
              <w:t>«</w:t>
            </w:r>
            <w:r w:rsidR="00871EE5" w:rsidRPr="00871EE5">
              <w:rPr>
                <w:rFonts w:ascii="Times New Roman" w:eastAsia="Times New Roman" w:hAnsi="Times New Roman" w:cs="Times New Roman"/>
                <w:color w:val="000000" w:themeColor="text1"/>
                <w:sz w:val="24"/>
                <w:szCs w:val="24"/>
              </w:rPr>
              <w:t>Яички</w:t>
            </w:r>
            <w:r w:rsidRPr="00871EE5">
              <w:rPr>
                <w:rFonts w:ascii="Times New Roman" w:hAnsi="Times New Roman" w:cs="Times New Roman"/>
                <w:color w:val="000000" w:themeColor="text1"/>
                <w:sz w:val="24"/>
                <w:szCs w:val="24"/>
              </w:rPr>
              <w:t>».</w:t>
            </w:r>
          </w:p>
        </w:tc>
        <w:tc>
          <w:tcPr>
            <w:tcW w:w="112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402FA" w:rsidRPr="00871EE5" w:rsidRDefault="00871EE5" w:rsidP="004D69C7">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871EE5">
              <w:rPr>
                <w:rFonts w:ascii="Times New Roman" w:eastAsia="Calibri" w:hAnsi="Times New Roman" w:cs="Times New Roman"/>
                <w:color w:val="000000" w:themeColor="text1"/>
                <w:sz w:val="24"/>
                <w:szCs w:val="24"/>
              </w:rPr>
              <w:t>Учить детей правильно держать в руке карандаш; формировать навык рисования кругов большого диаметра; учить располагать круги равномерно на листе бумаги.</w:t>
            </w:r>
            <w:r w:rsidRPr="00871EE5">
              <w:rPr>
                <w:rFonts w:ascii="Times New Roman" w:eastAsia="Times New Roman" w:hAnsi="Times New Roman" w:cs="Times New Roman"/>
                <w:color w:val="000000" w:themeColor="text1"/>
                <w:sz w:val="24"/>
                <w:szCs w:val="24"/>
              </w:rPr>
              <w:t xml:space="preserve"> </w:t>
            </w:r>
            <w:r w:rsidRPr="00871EE5">
              <w:rPr>
                <w:rFonts w:ascii="Times New Roman" w:eastAsia="Calibri" w:hAnsi="Times New Roman" w:cs="Times New Roman"/>
                <w:color w:val="000000" w:themeColor="text1"/>
                <w:sz w:val="24"/>
                <w:szCs w:val="24"/>
              </w:rPr>
              <w:t>Формирование интереса к рисованию.</w:t>
            </w:r>
          </w:p>
        </w:tc>
      </w:tr>
      <w:tr w:rsidR="008402FA" w:rsidRPr="00C677C3" w:rsidTr="00AB7A6B">
        <w:trPr>
          <w:tblCellSpacing w:w="15" w:type="dxa"/>
        </w:trPr>
        <w:tc>
          <w:tcPr>
            <w:tcW w:w="14825"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402FA" w:rsidRPr="00871EE5" w:rsidRDefault="008402FA" w:rsidP="004D69C7">
            <w:pPr>
              <w:spacing w:after="0" w:line="240" w:lineRule="auto"/>
              <w:jc w:val="both"/>
              <w:rPr>
                <w:rFonts w:ascii="Times New Roman" w:eastAsia="Times New Roman" w:hAnsi="Times New Roman" w:cs="Times New Roman"/>
                <w:color w:val="000000" w:themeColor="text1"/>
                <w:sz w:val="24"/>
                <w:szCs w:val="24"/>
                <w:lang w:eastAsia="ru-RU"/>
              </w:rPr>
            </w:pPr>
            <w:r w:rsidRPr="00871EE5">
              <w:rPr>
                <w:rFonts w:ascii="Times New Roman" w:eastAsia="Times New Roman" w:hAnsi="Times New Roman" w:cs="Times New Roman"/>
                <w:color w:val="000000" w:themeColor="text1"/>
                <w:sz w:val="24"/>
                <w:szCs w:val="24"/>
                <w:lang w:eastAsia="ru-RU"/>
              </w:rPr>
              <w:t>Май</w:t>
            </w:r>
          </w:p>
        </w:tc>
      </w:tr>
      <w:tr w:rsidR="008402FA" w:rsidRPr="00C677C3" w:rsidTr="00927978">
        <w:trPr>
          <w:trHeight w:val="30"/>
          <w:tblCellSpacing w:w="15" w:type="dxa"/>
        </w:trPr>
        <w:tc>
          <w:tcPr>
            <w:tcW w:w="94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402FA" w:rsidRDefault="008402FA" w:rsidP="004D69C7">
            <w:pPr>
              <w:spacing w:after="0" w:line="240" w:lineRule="auto"/>
              <w:jc w:val="both"/>
              <w:rPr>
                <w:rFonts w:ascii="Times New Roman" w:eastAsia="Times New Roman" w:hAnsi="Times New Roman" w:cs="Times New Roman"/>
                <w:color w:val="000000" w:themeColor="text1"/>
                <w:sz w:val="24"/>
                <w:szCs w:val="24"/>
                <w:lang w:eastAsia="ru-RU"/>
              </w:rPr>
            </w:pPr>
            <w:r w:rsidRPr="00871EE5">
              <w:rPr>
                <w:rFonts w:ascii="Times New Roman" w:eastAsia="Times New Roman" w:hAnsi="Times New Roman" w:cs="Times New Roman"/>
                <w:color w:val="000000" w:themeColor="text1"/>
                <w:sz w:val="24"/>
                <w:szCs w:val="24"/>
                <w:lang w:eastAsia="ru-RU"/>
              </w:rPr>
              <w:t>17.</w:t>
            </w:r>
          </w:p>
          <w:p w:rsidR="00875931" w:rsidRPr="00871EE5" w:rsidRDefault="00875931" w:rsidP="004D69C7">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05.05</w:t>
            </w:r>
          </w:p>
        </w:tc>
        <w:tc>
          <w:tcPr>
            <w:tcW w:w="252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402FA" w:rsidRPr="00871EE5" w:rsidRDefault="008402FA" w:rsidP="00871E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871EE5">
              <w:rPr>
                <w:rFonts w:ascii="Times New Roman" w:eastAsia="Times New Roman" w:hAnsi="Times New Roman" w:cs="Times New Roman"/>
                <w:bCs/>
                <w:color w:val="000000" w:themeColor="text1"/>
                <w:sz w:val="24"/>
                <w:szCs w:val="24"/>
                <w:lang w:eastAsia="ru-RU"/>
              </w:rPr>
              <w:t>«</w:t>
            </w:r>
            <w:r w:rsidR="00871EE5" w:rsidRPr="00871EE5">
              <w:rPr>
                <w:rFonts w:ascii="Times New Roman" w:hAnsi="Times New Roman" w:cs="Times New Roman"/>
                <w:color w:val="000000" w:themeColor="text1"/>
                <w:sz w:val="24"/>
                <w:szCs w:val="24"/>
                <w:shd w:val="clear" w:color="auto" w:fill="FFFFFF"/>
              </w:rPr>
              <w:t>Воздушные шары</w:t>
            </w:r>
            <w:r w:rsidRPr="00871EE5">
              <w:rPr>
                <w:rFonts w:ascii="Times New Roman" w:eastAsia="Times New Roman" w:hAnsi="Times New Roman" w:cs="Times New Roman"/>
                <w:bCs/>
                <w:color w:val="000000" w:themeColor="text1"/>
                <w:sz w:val="24"/>
                <w:szCs w:val="24"/>
                <w:lang w:eastAsia="ru-RU"/>
              </w:rPr>
              <w:t>».</w:t>
            </w:r>
          </w:p>
        </w:tc>
        <w:tc>
          <w:tcPr>
            <w:tcW w:w="112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402FA" w:rsidRPr="00871EE5" w:rsidRDefault="00871EE5" w:rsidP="004D69C7">
            <w:pPr>
              <w:spacing w:before="100" w:beforeAutospacing="1" w:after="100" w:afterAutospacing="1" w:line="240" w:lineRule="auto"/>
              <w:jc w:val="both"/>
              <w:rPr>
                <w:rFonts w:ascii="Times New Roman" w:hAnsi="Times New Roman" w:cs="Times New Roman"/>
                <w:color w:val="000000" w:themeColor="text1"/>
                <w:sz w:val="24"/>
                <w:szCs w:val="24"/>
              </w:rPr>
            </w:pPr>
            <w:r w:rsidRPr="00871EE5">
              <w:rPr>
                <w:rFonts w:ascii="Times New Roman" w:eastAsia="Calibri" w:hAnsi="Times New Roman" w:cs="Times New Roman"/>
                <w:color w:val="000000" w:themeColor="text1"/>
                <w:sz w:val="24"/>
                <w:szCs w:val="24"/>
              </w:rPr>
              <w:t>Учить детей правильно держать в руке карандаш; формировать навык рисования кругов; учить располагать круги в нужном месте картинки. Формирование интереса к рисованию.</w:t>
            </w:r>
          </w:p>
        </w:tc>
      </w:tr>
      <w:tr w:rsidR="009E7BFE" w:rsidRPr="00C677C3" w:rsidTr="00927978">
        <w:trPr>
          <w:trHeight w:val="30"/>
          <w:tblCellSpacing w:w="15" w:type="dxa"/>
        </w:trPr>
        <w:tc>
          <w:tcPr>
            <w:tcW w:w="94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E7BFE" w:rsidRPr="00871EE5" w:rsidRDefault="009E7BFE" w:rsidP="004D69C7">
            <w:pPr>
              <w:spacing w:after="0" w:line="240" w:lineRule="auto"/>
              <w:rPr>
                <w:rFonts w:ascii="Times New Roman" w:eastAsia="Times New Roman" w:hAnsi="Times New Roman" w:cs="Times New Roman"/>
                <w:color w:val="000000" w:themeColor="text1"/>
                <w:sz w:val="24"/>
                <w:szCs w:val="24"/>
                <w:lang w:eastAsia="ru-RU"/>
              </w:rPr>
            </w:pPr>
            <w:r w:rsidRPr="00871EE5">
              <w:rPr>
                <w:rFonts w:ascii="Times New Roman" w:eastAsia="Times New Roman" w:hAnsi="Times New Roman" w:cs="Times New Roman"/>
                <w:color w:val="000000" w:themeColor="text1"/>
                <w:sz w:val="24"/>
                <w:szCs w:val="24"/>
                <w:lang w:eastAsia="ru-RU"/>
              </w:rPr>
              <w:t>3-4 неделя</w:t>
            </w:r>
          </w:p>
        </w:tc>
        <w:tc>
          <w:tcPr>
            <w:tcW w:w="252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E7BFE" w:rsidRPr="00F839D4" w:rsidRDefault="009E7BFE" w:rsidP="00E505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Карта наблюдения за развитием ребёнка раннего возраста</w:t>
            </w:r>
          </w:p>
          <w:p w:rsidR="009E7BFE" w:rsidRPr="00F839D4" w:rsidRDefault="009E7BFE" w:rsidP="00E50573">
            <w:pPr>
              <w:spacing w:after="0" w:line="240" w:lineRule="auto"/>
              <w:jc w:val="both"/>
              <w:rPr>
                <w:rFonts w:ascii="Times New Roman" w:eastAsia="Times New Roman" w:hAnsi="Times New Roman" w:cs="Times New Roman"/>
                <w:sz w:val="24"/>
                <w:szCs w:val="24"/>
                <w:lang w:eastAsia="ru-RU"/>
              </w:rPr>
            </w:pPr>
          </w:p>
        </w:tc>
        <w:tc>
          <w:tcPr>
            <w:tcW w:w="112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E7BFE" w:rsidRPr="00E52F3B" w:rsidRDefault="009E7BFE" w:rsidP="00332C18">
            <w:pPr>
              <w:shd w:val="clear" w:color="auto" w:fill="FFFFFF"/>
              <w:spacing w:after="0" w:line="240" w:lineRule="auto"/>
              <w:ind w:right="87"/>
              <w:jc w:val="both"/>
              <w:rPr>
                <w:rFonts w:ascii="Calibri" w:eastAsia="Times New Roman" w:hAnsi="Calibri" w:cs="Calibri"/>
                <w:color w:val="000000"/>
                <w:sz w:val="24"/>
                <w:szCs w:val="24"/>
                <w:lang w:eastAsia="ru-RU"/>
              </w:rPr>
            </w:pPr>
            <w:r w:rsidRPr="00E52F3B">
              <w:rPr>
                <w:rFonts w:ascii="Times New Roman" w:eastAsia="Times New Roman" w:hAnsi="Times New Roman" w:cs="Times New Roman"/>
                <w:color w:val="000000"/>
                <w:sz w:val="24"/>
                <w:szCs w:val="24"/>
                <w:lang w:eastAsia="ru-RU"/>
              </w:rPr>
              <w:t>Изучить продвижение ребенка в освоении универсальных видов детской деятельности.</w:t>
            </w:r>
          </w:p>
          <w:p w:rsidR="009E7BFE" w:rsidRPr="00E52F3B" w:rsidRDefault="009E7BFE" w:rsidP="00332C18">
            <w:pPr>
              <w:shd w:val="clear" w:color="auto" w:fill="FFFFFF"/>
              <w:spacing w:after="0" w:line="240" w:lineRule="auto"/>
              <w:ind w:right="87"/>
              <w:jc w:val="both"/>
              <w:rPr>
                <w:rFonts w:ascii="Calibri" w:eastAsia="Times New Roman" w:hAnsi="Calibri" w:cs="Calibri"/>
                <w:color w:val="000000"/>
                <w:sz w:val="24"/>
                <w:szCs w:val="24"/>
                <w:lang w:eastAsia="ru-RU"/>
              </w:rPr>
            </w:pPr>
            <w:r w:rsidRPr="009E7BFE">
              <w:rPr>
                <w:rFonts w:ascii="Times New Roman" w:eastAsia="Times New Roman" w:hAnsi="Times New Roman" w:cs="Times New Roman"/>
                <w:color w:val="000000"/>
                <w:sz w:val="24"/>
                <w:szCs w:val="24"/>
                <w:lang w:eastAsia="ru-RU"/>
              </w:rPr>
              <w:t> </w:t>
            </w:r>
            <w:r w:rsidRPr="00E52F3B">
              <w:rPr>
                <w:rFonts w:ascii="Times New Roman" w:eastAsia="Times New Roman" w:hAnsi="Times New Roman" w:cs="Times New Roman"/>
                <w:color w:val="000000"/>
                <w:sz w:val="24"/>
                <w:szCs w:val="24"/>
                <w:lang w:eastAsia="ru-RU"/>
              </w:rPr>
              <w:t>Составить объективное и информативное представление об индивидуальной траектории развития каждого воспитанника.</w:t>
            </w:r>
          </w:p>
          <w:p w:rsidR="009E7BFE" w:rsidRPr="00E52F3B" w:rsidRDefault="009E7BFE" w:rsidP="00332C18">
            <w:pPr>
              <w:shd w:val="clear" w:color="auto" w:fill="FFFFFF"/>
              <w:spacing w:after="0" w:line="240" w:lineRule="auto"/>
              <w:ind w:right="87"/>
              <w:jc w:val="both"/>
              <w:rPr>
                <w:rFonts w:ascii="Calibri" w:eastAsia="Times New Roman" w:hAnsi="Calibri" w:cs="Calibri"/>
                <w:color w:val="000000"/>
                <w:sz w:val="24"/>
                <w:szCs w:val="24"/>
                <w:lang w:eastAsia="ru-RU"/>
              </w:rPr>
            </w:pPr>
            <w:r w:rsidRPr="00E52F3B">
              <w:rPr>
                <w:rFonts w:ascii="Times New Roman" w:eastAsia="Times New Roman" w:hAnsi="Times New Roman" w:cs="Times New Roman"/>
                <w:color w:val="000000"/>
                <w:sz w:val="24"/>
                <w:szCs w:val="24"/>
                <w:lang w:eastAsia="ru-RU"/>
              </w:rPr>
              <w:t>Собрать фактические данные для обеспечения мониторинговой процедуры, которые отражают освоение ребенком образовательных областей и выражаются в параметрах его развития.</w:t>
            </w:r>
          </w:p>
          <w:p w:rsidR="009E7BFE" w:rsidRPr="009E7BFE" w:rsidRDefault="009E7BFE" w:rsidP="00332C18">
            <w:pPr>
              <w:shd w:val="clear" w:color="auto" w:fill="FFFFFF"/>
              <w:spacing w:after="0" w:line="240" w:lineRule="auto"/>
              <w:ind w:right="87"/>
              <w:jc w:val="both"/>
              <w:rPr>
                <w:rFonts w:ascii="Calibri" w:eastAsia="Times New Roman" w:hAnsi="Calibri" w:cs="Calibri"/>
                <w:color w:val="000000"/>
                <w:sz w:val="24"/>
                <w:szCs w:val="24"/>
                <w:lang w:eastAsia="ru-RU"/>
              </w:rPr>
            </w:pPr>
            <w:r w:rsidRPr="00E52F3B">
              <w:rPr>
                <w:rFonts w:ascii="Times New Roman" w:eastAsia="Times New Roman" w:hAnsi="Times New Roman" w:cs="Times New Roman"/>
                <w:color w:val="000000"/>
                <w:sz w:val="24"/>
                <w:szCs w:val="24"/>
                <w:lang w:eastAsia="ru-RU"/>
              </w:rPr>
              <w:t xml:space="preserve"> Обеспечить </w:t>
            </w:r>
            <w:proofErr w:type="gramStart"/>
            <w:r w:rsidRPr="00E52F3B">
              <w:rPr>
                <w:rFonts w:ascii="Times New Roman" w:eastAsia="Times New Roman" w:hAnsi="Times New Roman" w:cs="Times New Roman"/>
                <w:color w:val="000000"/>
                <w:sz w:val="24"/>
                <w:szCs w:val="24"/>
                <w:lang w:eastAsia="ru-RU"/>
              </w:rPr>
              <w:t>контроль за</w:t>
            </w:r>
            <w:proofErr w:type="gramEnd"/>
            <w:r w:rsidRPr="00E52F3B">
              <w:rPr>
                <w:rFonts w:ascii="Times New Roman" w:eastAsia="Times New Roman" w:hAnsi="Times New Roman" w:cs="Times New Roman"/>
                <w:color w:val="000000"/>
                <w:sz w:val="24"/>
                <w:szCs w:val="24"/>
                <w:lang w:eastAsia="ru-RU"/>
              </w:rPr>
              <w:t xml:space="preserve"> решением образовательных задач, что дает возможность более полно и целенаправленно использовать методические ресурсы образовательного процесса.</w:t>
            </w:r>
          </w:p>
        </w:tc>
      </w:tr>
      <w:tr w:rsidR="008402FA" w:rsidRPr="00C677C3" w:rsidTr="00AB7A6B">
        <w:trPr>
          <w:trHeight w:val="525"/>
          <w:tblCellSpacing w:w="15" w:type="dxa"/>
        </w:trPr>
        <w:tc>
          <w:tcPr>
            <w:tcW w:w="14825" w:type="dxa"/>
            <w:gridSpan w:val="3"/>
            <w:tcBorders>
              <w:left w:val="single" w:sz="6" w:space="0" w:color="00000A"/>
              <w:bottom w:val="nil"/>
              <w:right w:val="single" w:sz="6" w:space="0" w:color="00000A"/>
            </w:tcBorders>
            <w:tcMar>
              <w:top w:w="0" w:type="dxa"/>
              <w:left w:w="115" w:type="dxa"/>
              <w:bottom w:w="0" w:type="dxa"/>
              <w:right w:w="115" w:type="dxa"/>
            </w:tcMar>
          </w:tcPr>
          <w:p w:rsidR="008402FA" w:rsidRPr="00071AA6" w:rsidRDefault="008402FA" w:rsidP="004D69C7">
            <w:pPr>
              <w:spacing w:after="0" w:line="240" w:lineRule="auto"/>
              <w:jc w:val="center"/>
              <w:rPr>
                <w:rFonts w:ascii="Times New Roman" w:eastAsia="Times New Roman" w:hAnsi="Times New Roman" w:cs="Times New Roman"/>
                <w:bCs/>
                <w:sz w:val="24"/>
                <w:szCs w:val="24"/>
                <w:lang w:eastAsia="ru-RU"/>
              </w:rPr>
            </w:pPr>
          </w:p>
          <w:p w:rsidR="008402FA" w:rsidRPr="00071AA6" w:rsidRDefault="008402FA" w:rsidP="004D69C7">
            <w:pPr>
              <w:spacing w:after="0" w:line="240" w:lineRule="auto"/>
              <w:jc w:val="center"/>
              <w:rPr>
                <w:rFonts w:ascii="Times New Roman" w:eastAsia="Times New Roman" w:hAnsi="Times New Roman" w:cs="Times New Roman"/>
                <w:bCs/>
                <w:sz w:val="24"/>
                <w:szCs w:val="24"/>
                <w:lang w:eastAsia="ru-RU"/>
              </w:rPr>
            </w:pPr>
          </w:p>
          <w:p w:rsidR="008402FA" w:rsidRPr="00071AA6" w:rsidRDefault="008402FA" w:rsidP="004D69C7">
            <w:pPr>
              <w:spacing w:after="0" w:line="240" w:lineRule="auto"/>
              <w:jc w:val="center"/>
              <w:rPr>
                <w:rFonts w:ascii="Times New Roman" w:eastAsia="Times New Roman" w:hAnsi="Times New Roman" w:cs="Times New Roman"/>
                <w:bCs/>
                <w:sz w:val="24"/>
                <w:szCs w:val="24"/>
                <w:lang w:eastAsia="ru-RU"/>
              </w:rPr>
            </w:pPr>
          </w:p>
          <w:p w:rsidR="008402FA" w:rsidRPr="00071AA6" w:rsidRDefault="008402FA" w:rsidP="000B68BC">
            <w:pPr>
              <w:spacing w:after="0" w:line="240" w:lineRule="auto"/>
              <w:rPr>
                <w:rFonts w:ascii="Times New Roman" w:eastAsia="Times New Roman" w:hAnsi="Times New Roman" w:cs="Times New Roman"/>
                <w:b/>
                <w:bCs/>
                <w:sz w:val="24"/>
                <w:szCs w:val="24"/>
                <w:lang w:eastAsia="ru-RU"/>
              </w:rPr>
            </w:pPr>
            <w:r w:rsidRPr="00071AA6">
              <w:rPr>
                <w:rFonts w:ascii="Times New Roman" w:eastAsia="Times New Roman" w:hAnsi="Times New Roman" w:cs="Times New Roman"/>
                <w:b/>
                <w:bCs/>
                <w:sz w:val="24"/>
                <w:szCs w:val="24"/>
                <w:lang w:eastAsia="ru-RU"/>
              </w:rPr>
              <w:t>Образовательная область «Художественно-эстетическое развитие»   (Лепка)</w:t>
            </w:r>
          </w:p>
        </w:tc>
      </w:tr>
      <w:tr w:rsidR="008402FA" w:rsidRPr="00C677C3" w:rsidTr="00AB7A6B">
        <w:trPr>
          <w:trHeight w:val="265"/>
          <w:tblCellSpacing w:w="15" w:type="dxa"/>
        </w:trPr>
        <w:tc>
          <w:tcPr>
            <w:tcW w:w="14825" w:type="dxa"/>
            <w:gridSpan w:val="3"/>
            <w:tcBorders>
              <w:top w:val="single" w:sz="4" w:space="0" w:color="auto"/>
              <w:left w:val="single" w:sz="6" w:space="0" w:color="00000A"/>
              <w:bottom w:val="single" w:sz="4" w:space="0" w:color="auto"/>
              <w:right w:val="single" w:sz="6" w:space="0" w:color="00000A"/>
            </w:tcBorders>
            <w:tcMar>
              <w:top w:w="0" w:type="dxa"/>
              <w:left w:w="115" w:type="dxa"/>
              <w:bottom w:w="0" w:type="dxa"/>
              <w:right w:w="115" w:type="dxa"/>
            </w:tcMar>
          </w:tcPr>
          <w:p w:rsidR="008402FA" w:rsidRPr="00071AA6" w:rsidRDefault="008402FA" w:rsidP="00336FDB">
            <w:pPr>
              <w:spacing w:after="0" w:line="240" w:lineRule="auto"/>
              <w:rPr>
                <w:rFonts w:ascii="Times New Roman" w:eastAsia="Times New Roman" w:hAnsi="Times New Roman" w:cs="Times New Roman"/>
                <w:bCs/>
                <w:sz w:val="24"/>
                <w:szCs w:val="24"/>
                <w:lang w:eastAsia="ru-RU"/>
              </w:rPr>
            </w:pPr>
            <w:r w:rsidRPr="00071AA6">
              <w:rPr>
                <w:rFonts w:ascii="Times New Roman" w:eastAsia="Times New Roman" w:hAnsi="Times New Roman" w:cs="Times New Roman"/>
                <w:sz w:val="24"/>
                <w:szCs w:val="24"/>
                <w:lang w:eastAsia="ru-RU"/>
              </w:rPr>
              <w:lastRenderedPageBreak/>
              <w:t>Сентябрь</w:t>
            </w:r>
          </w:p>
        </w:tc>
      </w:tr>
      <w:tr w:rsidR="008402FA" w:rsidRPr="00C677C3" w:rsidTr="00927978">
        <w:trPr>
          <w:tblCellSpacing w:w="15" w:type="dxa"/>
        </w:trPr>
        <w:tc>
          <w:tcPr>
            <w:tcW w:w="94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402FA" w:rsidRPr="00071AA6" w:rsidRDefault="008402FA" w:rsidP="004D69C7">
            <w:pPr>
              <w:spacing w:after="0" w:line="240" w:lineRule="auto"/>
              <w:jc w:val="center"/>
              <w:rPr>
                <w:rFonts w:ascii="Times New Roman" w:eastAsia="Times New Roman" w:hAnsi="Times New Roman" w:cs="Times New Roman"/>
                <w:sz w:val="24"/>
                <w:szCs w:val="24"/>
                <w:lang w:eastAsia="ru-RU"/>
              </w:rPr>
            </w:pPr>
            <w:r w:rsidRPr="00071AA6">
              <w:rPr>
                <w:rFonts w:ascii="Times New Roman" w:eastAsia="Times New Roman" w:hAnsi="Times New Roman" w:cs="Times New Roman"/>
                <w:sz w:val="24"/>
                <w:szCs w:val="24"/>
                <w:lang w:eastAsia="ru-RU"/>
              </w:rPr>
              <w:t>№  недели</w:t>
            </w:r>
          </w:p>
        </w:tc>
        <w:tc>
          <w:tcPr>
            <w:tcW w:w="252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402FA" w:rsidRPr="00071AA6" w:rsidRDefault="008402FA" w:rsidP="004D69C7">
            <w:pPr>
              <w:spacing w:after="0" w:line="240" w:lineRule="auto"/>
              <w:jc w:val="center"/>
              <w:rPr>
                <w:rFonts w:ascii="Times New Roman" w:eastAsia="Times New Roman" w:hAnsi="Times New Roman" w:cs="Times New Roman"/>
                <w:sz w:val="24"/>
                <w:szCs w:val="24"/>
                <w:lang w:eastAsia="ru-RU"/>
              </w:rPr>
            </w:pPr>
            <w:r w:rsidRPr="00071AA6">
              <w:rPr>
                <w:rFonts w:ascii="Times New Roman" w:eastAsia="Times New Roman" w:hAnsi="Times New Roman" w:cs="Times New Roman"/>
                <w:sz w:val="24"/>
                <w:szCs w:val="24"/>
                <w:lang w:eastAsia="ru-RU"/>
              </w:rPr>
              <w:t>Тема НОД</w:t>
            </w:r>
          </w:p>
        </w:tc>
        <w:tc>
          <w:tcPr>
            <w:tcW w:w="112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402FA" w:rsidRPr="00071AA6" w:rsidRDefault="008402FA" w:rsidP="004D69C7">
            <w:pPr>
              <w:spacing w:after="0" w:line="240" w:lineRule="auto"/>
              <w:jc w:val="center"/>
              <w:rPr>
                <w:rFonts w:ascii="Times New Roman" w:eastAsia="Times New Roman" w:hAnsi="Times New Roman" w:cs="Times New Roman"/>
                <w:sz w:val="24"/>
                <w:szCs w:val="24"/>
                <w:lang w:eastAsia="ru-RU"/>
              </w:rPr>
            </w:pPr>
            <w:r w:rsidRPr="00071AA6">
              <w:rPr>
                <w:rFonts w:ascii="Times New Roman" w:eastAsia="Times New Roman" w:hAnsi="Times New Roman" w:cs="Times New Roman"/>
                <w:sz w:val="24"/>
                <w:szCs w:val="24"/>
                <w:lang w:eastAsia="ru-RU"/>
              </w:rPr>
              <w:t>Цели и задачи.</w:t>
            </w:r>
          </w:p>
        </w:tc>
      </w:tr>
      <w:tr w:rsidR="00E52F3B" w:rsidRPr="00C677C3" w:rsidTr="00927978">
        <w:trPr>
          <w:tblCellSpacing w:w="15" w:type="dxa"/>
        </w:trPr>
        <w:tc>
          <w:tcPr>
            <w:tcW w:w="94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E52F3B" w:rsidRPr="00071AA6" w:rsidRDefault="00E52F3B" w:rsidP="004D69C7">
            <w:pPr>
              <w:spacing w:after="0" w:line="240" w:lineRule="auto"/>
              <w:rPr>
                <w:rFonts w:ascii="Times New Roman" w:eastAsia="Times New Roman" w:hAnsi="Times New Roman" w:cs="Times New Roman"/>
                <w:sz w:val="24"/>
                <w:szCs w:val="24"/>
                <w:lang w:eastAsia="ru-RU"/>
              </w:rPr>
            </w:pPr>
            <w:r w:rsidRPr="00071AA6">
              <w:rPr>
                <w:rFonts w:ascii="Times New Roman" w:eastAsia="Times New Roman" w:hAnsi="Times New Roman" w:cs="Times New Roman"/>
                <w:sz w:val="24"/>
                <w:szCs w:val="24"/>
                <w:lang w:eastAsia="ru-RU"/>
              </w:rPr>
              <w:t>1-2 неделя</w:t>
            </w:r>
          </w:p>
        </w:tc>
        <w:tc>
          <w:tcPr>
            <w:tcW w:w="252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E52F3B" w:rsidRPr="00215C67" w:rsidRDefault="00E52F3B" w:rsidP="00E5057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Адаптация</w:t>
            </w:r>
            <w:r w:rsidRPr="00215C67">
              <w:rPr>
                <w:rFonts w:ascii="Times New Roman" w:hAnsi="Times New Roman" w:cs="Times New Roman"/>
                <w:color w:val="000000" w:themeColor="text1"/>
                <w:sz w:val="24"/>
                <w:szCs w:val="24"/>
              </w:rPr>
              <w:t xml:space="preserve">   </w:t>
            </w:r>
          </w:p>
        </w:tc>
        <w:tc>
          <w:tcPr>
            <w:tcW w:w="112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E52F3B" w:rsidRPr="00E52F3B" w:rsidRDefault="00E52F3B" w:rsidP="00E50573">
            <w:pPr>
              <w:tabs>
                <w:tab w:val="left" w:pos="8770"/>
              </w:tabs>
              <w:spacing w:after="0" w:line="240" w:lineRule="auto"/>
              <w:ind w:left="86"/>
              <w:jc w:val="both"/>
              <w:rPr>
                <w:rFonts w:ascii="Times New Roman" w:hAnsi="Times New Roman" w:cs="Times New Roman"/>
                <w:color w:val="000000" w:themeColor="text1"/>
                <w:sz w:val="24"/>
                <w:szCs w:val="24"/>
              </w:rPr>
            </w:pPr>
            <w:r w:rsidRPr="00E52F3B">
              <w:rPr>
                <w:rFonts w:ascii="Times New Roman" w:hAnsi="Times New Roman" w:cs="Times New Roman"/>
                <w:color w:val="000000"/>
                <w:sz w:val="24"/>
                <w:szCs w:val="24"/>
                <w:shd w:val="clear" w:color="auto" w:fill="FFFFFF"/>
              </w:rPr>
              <w:t>Создание благоприятных условий  социальной адаптации ребенка в условиях дошкольного учреждения, способствующие повышению его адаптационных возможностей, необходимых для дальнейшего развития. </w:t>
            </w:r>
          </w:p>
        </w:tc>
      </w:tr>
      <w:tr w:rsidR="008402FA" w:rsidRPr="00C677C3" w:rsidTr="00927978">
        <w:trPr>
          <w:tblCellSpacing w:w="15" w:type="dxa"/>
        </w:trPr>
        <w:tc>
          <w:tcPr>
            <w:tcW w:w="94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402FA" w:rsidRDefault="008402FA" w:rsidP="004D69C7">
            <w:pPr>
              <w:spacing w:after="0" w:line="240" w:lineRule="auto"/>
              <w:jc w:val="both"/>
              <w:rPr>
                <w:rFonts w:ascii="Times New Roman" w:eastAsia="Times New Roman" w:hAnsi="Times New Roman" w:cs="Times New Roman"/>
                <w:sz w:val="24"/>
                <w:szCs w:val="24"/>
                <w:lang w:eastAsia="ru-RU"/>
              </w:rPr>
            </w:pPr>
            <w:r w:rsidRPr="00071AA6">
              <w:rPr>
                <w:rFonts w:ascii="Times New Roman" w:eastAsia="Times New Roman" w:hAnsi="Times New Roman" w:cs="Times New Roman"/>
                <w:sz w:val="24"/>
                <w:szCs w:val="24"/>
                <w:lang w:eastAsia="ru-RU"/>
              </w:rPr>
              <w:t>1.</w:t>
            </w:r>
          </w:p>
          <w:p w:rsidR="00A701E0" w:rsidRPr="00071AA6" w:rsidRDefault="00A701E0" w:rsidP="004D69C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14.09</w:t>
            </w:r>
          </w:p>
        </w:tc>
        <w:tc>
          <w:tcPr>
            <w:tcW w:w="252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402FA" w:rsidRPr="00071AA6" w:rsidRDefault="008402FA" w:rsidP="00071AA6">
            <w:pPr>
              <w:pStyle w:val="4"/>
              <w:spacing w:before="0"/>
              <w:rPr>
                <w:rFonts w:ascii="Times New Roman" w:hAnsi="Times New Roman" w:cs="Times New Roman"/>
                <w:b w:val="0"/>
                <w:bCs w:val="0"/>
                <w:color w:val="auto"/>
                <w:sz w:val="24"/>
                <w:szCs w:val="24"/>
              </w:rPr>
            </w:pPr>
            <w:r w:rsidRPr="00071AA6">
              <w:rPr>
                <w:rFonts w:ascii="Times New Roman" w:hAnsi="Times New Roman" w:cs="Times New Roman"/>
                <w:color w:val="auto"/>
                <w:sz w:val="24"/>
                <w:szCs w:val="24"/>
              </w:rPr>
              <w:t xml:space="preserve"> «</w:t>
            </w:r>
            <w:r w:rsidR="00071AA6" w:rsidRPr="00071AA6">
              <w:rPr>
                <w:rFonts w:ascii="Times New Roman" w:hAnsi="Times New Roman" w:cs="Times New Roman"/>
                <w:b w:val="0"/>
                <w:bCs w:val="0"/>
                <w:i w:val="0"/>
                <w:iCs w:val="0"/>
                <w:color w:val="auto"/>
                <w:sz w:val="24"/>
                <w:szCs w:val="24"/>
              </w:rPr>
              <w:t>Вот такое тесто!</w:t>
            </w:r>
            <w:r w:rsidRPr="00071AA6">
              <w:rPr>
                <w:rFonts w:ascii="Times New Roman" w:hAnsi="Times New Roman" w:cs="Times New Roman"/>
                <w:color w:val="auto"/>
                <w:sz w:val="24"/>
                <w:szCs w:val="24"/>
              </w:rPr>
              <w:t>»</w:t>
            </w:r>
          </w:p>
        </w:tc>
        <w:tc>
          <w:tcPr>
            <w:tcW w:w="112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402FA" w:rsidRPr="00071AA6" w:rsidRDefault="00071AA6" w:rsidP="00610E6F">
            <w:pPr>
              <w:spacing w:after="0" w:line="240" w:lineRule="auto"/>
              <w:jc w:val="both"/>
              <w:rPr>
                <w:rFonts w:ascii="Times New Roman" w:hAnsi="Times New Roman" w:cs="Times New Roman"/>
                <w:sz w:val="24"/>
                <w:szCs w:val="24"/>
              </w:rPr>
            </w:pPr>
            <w:r w:rsidRPr="00071AA6">
              <w:rPr>
                <w:rFonts w:ascii="Times New Roman" w:hAnsi="Times New Roman" w:cs="Times New Roman"/>
                <w:sz w:val="24"/>
                <w:szCs w:val="24"/>
              </w:rPr>
              <w:t>Познакомить детей с тестом; научить разминать тесто пальцами и ладонями обеих рук; формировать у них интерес к работе с тестом; развивать мелкую моторику.</w:t>
            </w:r>
          </w:p>
        </w:tc>
      </w:tr>
      <w:tr w:rsidR="008402FA" w:rsidRPr="00C677C3" w:rsidTr="00927978">
        <w:trPr>
          <w:tblCellSpacing w:w="15" w:type="dxa"/>
        </w:trPr>
        <w:tc>
          <w:tcPr>
            <w:tcW w:w="94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402FA" w:rsidRDefault="008402FA" w:rsidP="00071AA6">
            <w:pPr>
              <w:spacing w:after="0" w:line="240" w:lineRule="auto"/>
              <w:jc w:val="both"/>
              <w:rPr>
                <w:rFonts w:ascii="Times New Roman" w:eastAsia="Times New Roman" w:hAnsi="Times New Roman" w:cs="Times New Roman"/>
                <w:sz w:val="24"/>
                <w:szCs w:val="24"/>
                <w:lang w:eastAsia="ru-RU"/>
              </w:rPr>
            </w:pPr>
            <w:r w:rsidRPr="00071AA6">
              <w:rPr>
                <w:rFonts w:ascii="Times New Roman" w:eastAsia="Times New Roman" w:hAnsi="Times New Roman" w:cs="Times New Roman"/>
                <w:sz w:val="24"/>
                <w:szCs w:val="24"/>
                <w:lang w:eastAsia="ru-RU"/>
              </w:rPr>
              <w:t>2.</w:t>
            </w:r>
          </w:p>
          <w:p w:rsidR="00A701E0" w:rsidRPr="00071AA6" w:rsidRDefault="00A701E0" w:rsidP="00071AA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28.09</w:t>
            </w:r>
          </w:p>
        </w:tc>
        <w:tc>
          <w:tcPr>
            <w:tcW w:w="252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402FA" w:rsidRPr="00071AA6" w:rsidRDefault="008402FA" w:rsidP="00071AA6">
            <w:pPr>
              <w:pStyle w:val="4"/>
              <w:spacing w:before="0" w:line="240" w:lineRule="auto"/>
              <w:rPr>
                <w:rFonts w:ascii="Times New Roman" w:hAnsi="Times New Roman" w:cs="Times New Roman"/>
                <w:b w:val="0"/>
                <w:bCs w:val="0"/>
                <w:color w:val="auto"/>
                <w:sz w:val="24"/>
                <w:szCs w:val="24"/>
              </w:rPr>
            </w:pPr>
            <w:r w:rsidRPr="00071AA6">
              <w:rPr>
                <w:rFonts w:ascii="Times New Roman" w:hAnsi="Times New Roman" w:cs="Times New Roman"/>
                <w:color w:val="auto"/>
                <w:sz w:val="24"/>
                <w:szCs w:val="24"/>
              </w:rPr>
              <w:t>«</w:t>
            </w:r>
            <w:r w:rsidR="00071AA6" w:rsidRPr="00071AA6">
              <w:rPr>
                <w:rFonts w:ascii="Times New Roman" w:hAnsi="Times New Roman" w:cs="Times New Roman"/>
                <w:b w:val="0"/>
                <w:bCs w:val="0"/>
                <w:i w:val="0"/>
                <w:iCs w:val="0"/>
                <w:color w:val="auto"/>
                <w:sz w:val="24"/>
                <w:szCs w:val="24"/>
              </w:rPr>
              <w:t>Тесто — шлеп-шлеп!</w:t>
            </w:r>
            <w:r w:rsidRPr="00071AA6">
              <w:rPr>
                <w:rFonts w:ascii="Times New Roman" w:hAnsi="Times New Roman" w:cs="Times New Roman"/>
                <w:color w:val="auto"/>
                <w:sz w:val="24"/>
                <w:szCs w:val="24"/>
              </w:rPr>
              <w:t>»</w:t>
            </w:r>
          </w:p>
        </w:tc>
        <w:tc>
          <w:tcPr>
            <w:tcW w:w="112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402FA" w:rsidRPr="00071AA6" w:rsidRDefault="00071AA6" w:rsidP="00610E6F">
            <w:pPr>
              <w:spacing w:after="0" w:line="240" w:lineRule="auto"/>
              <w:jc w:val="both"/>
              <w:rPr>
                <w:rFonts w:ascii="Times New Roman" w:hAnsi="Times New Roman" w:cs="Times New Roman"/>
                <w:sz w:val="24"/>
                <w:szCs w:val="24"/>
              </w:rPr>
            </w:pPr>
            <w:r w:rsidRPr="00071AA6">
              <w:rPr>
                <w:rFonts w:ascii="Times New Roman" w:hAnsi="Times New Roman" w:cs="Times New Roman"/>
                <w:sz w:val="24"/>
                <w:szCs w:val="24"/>
              </w:rPr>
              <w:t>Продолжать знакомить детей с тестом, его свойствами; учить шлепать ладонями обеих рук по тесту; формировать интерес к работе с тестом; развивать мелкую моторику.</w:t>
            </w:r>
          </w:p>
        </w:tc>
      </w:tr>
      <w:tr w:rsidR="008402FA" w:rsidRPr="00C677C3" w:rsidTr="00AB7A6B">
        <w:trPr>
          <w:tblCellSpacing w:w="15" w:type="dxa"/>
        </w:trPr>
        <w:tc>
          <w:tcPr>
            <w:tcW w:w="14825"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402FA" w:rsidRPr="00071AA6" w:rsidRDefault="008402FA" w:rsidP="00336FDB">
            <w:pPr>
              <w:spacing w:after="0" w:line="240" w:lineRule="auto"/>
              <w:rPr>
                <w:rFonts w:ascii="Times New Roman" w:eastAsia="Times New Roman" w:hAnsi="Times New Roman" w:cs="Times New Roman"/>
                <w:sz w:val="24"/>
                <w:szCs w:val="24"/>
                <w:lang w:eastAsia="ru-RU"/>
              </w:rPr>
            </w:pPr>
            <w:r w:rsidRPr="00071AA6">
              <w:rPr>
                <w:rFonts w:ascii="Times New Roman" w:eastAsia="Times New Roman" w:hAnsi="Times New Roman" w:cs="Times New Roman"/>
                <w:sz w:val="24"/>
                <w:szCs w:val="24"/>
                <w:lang w:eastAsia="ru-RU"/>
              </w:rPr>
              <w:t>Октябрь</w:t>
            </w:r>
          </w:p>
        </w:tc>
      </w:tr>
      <w:tr w:rsidR="008402FA" w:rsidRPr="00C677C3" w:rsidTr="00927978">
        <w:trPr>
          <w:tblCellSpacing w:w="15" w:type="dxa"/>
        </w:trPr>
        <w:tc>
          <w:tcPr>
            <w:tcW w:w="94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402FA" w:rsidRDefault="008402FA" w:rsidP="00071AA6">
            <w:pPr>
              <w:spacing w:after="0" w:line="240" w:lineRule="auto"/>
              <w:rPr>
                <w:rFonts w:ascii="Times New Roman" w:eastAsia="Times New Roman" w:hAnsi="Times New Roman" w:cs="Times New Roman"/>
                <w:sz w:val="24"/>
                <w:szCs w:val="24"/>
                <w:lang w:eastAsia="ru-RU"/>
              </w:rPr>
            </w:pPr>
            <w:r w:rsidRPr="00071AA6">
              <w:rPr>
                <w:rFonts w:ascii="Times New Roman" w:eastAsia="Times New Roman" w:hAnsi="Times New Roman" w:cs="Times New Roman"/>
                <w:sz w:val="24"/>
                <w:szCs w:val="24"/>
                <w:lang w:eastAsia="ru-RU"/>
              </w:rPr>
              <w:t>3.</w:t>
            </w:r>
          </w:p>
          <w:p w:rsidR="00A701E0" w:rsidRPr="00071AA6" w:rsidRDefault="00A701E0" w:rsidP="00071AA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12.10</w:t>
            </w:r>
          </w:p>
        </w:tc>
        <w:tc>
          <w:tcPr>
            <w:tcW w:w="252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402FA" w:rsidRPr="00071AA6" w:rsidRDefault="008402FA" w:rsidP="00071AA6">
            <w:pPr>
              <w:pStyle w:val="4"/>
              <w:spacing w:before="0" w:line="240" w:lineRule="auto"/>
              <w:rPr>
                <w:rFonts w:ascii="Times New Roman" w:hAnsi="Times New Roman" w:cs="Times New Roman"/>
                <w:b w:val="0"/>
                <w:bCs w:val="0"/>
                <w:color w:val="auto"/>
                <w:sz w:val="24"/>
                <w:szCs w:val="24"/>
              </w:rPr>
            </w:pPr>
            <w:r w:rsidRPr="00071AA6">
              <w:rPr>
                <w:rFonts w:ascii="Times New Roman" w:hAnsi="Times New Roman" w:cs="Times New Roman"/>
                <w:color w:val="auto"/>
                <w:sz w:val="24"/>
                <w:szCs w:val="24"/>
              </w:rPr>
              <w:t>«</w:t>
            </w:r>
            <w:r w:rsidR="00071AA6" w:rsidRPr="00071AA6">
              <w:rPr>
                <w:rFonts w:ascii="Times New Roman" w:hAnsi="Times New Roman" w:cs="Times New Roman"/>
                <w:b w:val="0"/>
                <w:bCs w:val="0"/>
                <w:i w:val="0"/>
                <w:iCs w:val="0"/>
                <w:color w:val="auto"/>
                <w:sz w:val="24"/>
                <w:szCs w:val="24"/>
              </w:rPr>
              <w:t>Спрячь шарик</w:t>
            </w:r>
            <w:r w:rsidRPr="00071AA6">
              <w:rPr>
                <w:rFonts w:ascii="Times New Roman" w:hAnsi="Times New Roman" w:cs="Times New Roman"/>
                <w:color w:val="auto"/>
                <w:sz w:val="24"/>
                <w:szCs w:val="24"/>
              </w:rPr>
              <w:t>».</w:t>
            </w:r>
          </w:p>
        </w:tc>
        <w:tc>
          <w:tcPr>
            <w:tcW w:w="112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402FA" w:rsidRPr="00071AA6" w:rsidRDefault="00071AA6" w:rsidP="00610E6F">
            <w:pPr>
              <w:spacing w:after="0" w:line="240" w:lineRule="auto"/>
              <w:jc w:val="both"/>
              <w:rPr>
                <w:rFonts w:ascii="Times New Roman" w:hAnsi="Times New Roman" w:cs="Times New Roman"/>
                <w:sz w:val="24"/>
                <w:szCs w:val="24"/>
              </w:rPr>
            </w:pPr>
            <w:r w:rsidRPr="00071AA6">
              <w:rPr>
                <w:rFonts w:ascii="Times New Roman" w:hAnsi="Times New Roman" w:cs="Times New Roman"/>
                <w:sz w:val="24"/>
                <w:szCs w:val="24"/>
              </w:rPr>
              <w:t>Продолжать знакомить детей с тестом и его свойствами; научить разминать тесто пальцами и ладонями обеих рук; формировать интерес к работе с тестом; развивать мелкую моторику.</w:t>
            </w:r>
          </w:p>
        </w:tc>
      </w:tr>
      <w:tr w:rsidR="008402FA" w:rsidRPr="00C677C3" w:rsidTr="00927978">
        <w:trPr>
          <w:tblCellSpacing w:w="15" w:type="dxa"/>
        </w:trPr>
        <w:tc>
          <w:tcPr>
            <w:tcW w:w="94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402FA" w:rsidRDefault="008402FA" w:rsidP="004D69C7">
            <w:pPr>
              <w:spacing w:after="0" w:line="240" w:lineRule="auto"/>
              <w:jc w:val="both"/>
              <w:rPr>
                <w:rFonts w:ascii="Times New Roman" w:eastAsia="Times New Roman" w:hAnsi="Times New Roman" w:cs="Times New Roman"/>
                <w:sz w:val="24"/>
                <w:szCs w:val="24"/>
                <w:lang w:eastAsia="ru-RU"/>
              </w:rPr>
            </w:pPr>
            <w:r w:rsidRPr="00071AA6">
              <w:rPr>
                <w:rFonts w:ascii="Times New Roman" w:eastAsia="Times New Roman" w:hAnsi="Times New Roman" w:cs="Times New Roman"/>
                <w:sz w:val="24"/>
                <w:szCs w:val="24"/>
                <w:lang w:eastAsia="ru-RU"/>
              </w:rPr>
              <w:t>4.</w:t>
            </w:r>
          </w:p>
          <w:p w:rsidR="00A701E0" w:rsidRPr="00071AA6" w:rsidRDefault="00A701E0" w:rsidP="004D69C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26.09</w:t>
            </w:r>
          </w:p>
        </w:tc>
        <w:tc>
          <w:tcPr>
            <w:tcW w:w="252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402FA" w:rsidRPr="00071AA6" w:rsidRDefault="008402FA" w:rsidP="00071AA6">
            <w:pPr>
              <w:pStyle w:val="4"/>
              <w:spacing w:before="0"/>
              <w:rPr>
                <w:rFonts w:ascii="Times New Roman" w:hAnsi="Times New Roman" w:cs="Times New Roman"/>
                <w:b w:val="0"/>
                <w:bCs w:val="0"/>
                <w:color w:val="auto"/>
                <w:sz w:val="24"/>
                <w:szCs w:val="24"/>
              </w:rPr>
            </w:pPr>
            <w:r w:rsidRPr="00071AA6">
              <w:rPr>
                <w:rFonts w:ascii="Times New Roman" w:hAnsi="Times New Roman" w:cs="Times New Roman"/>
                <w:color w:val="auto"/>
                <w:sz w:val="24"/>
                <w:szCs w:val="24"/>
              </w:rPr>
              <w:t>«</w:t>
            </w:r>
            <w:r w:rsidR="00071AA6" w:rsidRPr="00071AA6">
              <w:rPr>
                <w:rFonts w:ascii="Times New Roman" w:hAnsi="Times New Roman" w:cs="Times New Roman"/>
                <w:b w:val="0"/>
                <w:bCs w:val="0"/>
                <w:i w:val="0"/>
                <w:iCs w:val="0"/>
                <w:color w:val="auto"/>
                <w:sz w:val="24"/>
                <w:szCs w:val="24"/>
              </w:rPr>
              <w:t>Достань предмет</w:t>
            </w:r>
            <w:r w:rsidRPr="00071AA6">
              <w:rPr>
                <w:rFonts w:ascii="Times New Roman" w:hAnsi="Times New Roman" w:cs="Times New Roman"/>
                <w:color w:val="auto"/>
                <w:sz w:val="24"/>
                <w:szCs w:val="24"/>
              </w:rPr>
              <w:t>».</w:t>
            </w:r>
          </w:p>
        </w:tc>
        <w:tc>
          <w:tcPr>
            <w:tcW w:w="112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402FA" w:rsidRPr="00071AA6" w:rsidRDefault="00071AA6" w:rsidP="00610E6F">
            <w:pPr>
              <w:spacing w:after="0" w:line="240" w:lineRule="auto"/>
              <w:jc w:val="both"/>
              <w:rPr>
                <w:rFonts w:ascii="Times New Roman" w:hAnsi="Times New Roman" w:cs="Times New Roman"/>
                <w:sz w:val="24"/>
                <w:szCs w:val="24"/>
              </w:rPr>
            </w:pPr>
            <w:r w:rsidRPr="00071AA6">
              <w:rPr>
                <w:rFonts w:ascii="Times New Roman" w:hAnsi="Times New Roman" w:cs="Times New Roman"/>
                <w:sz w:val="24"/>
                <w:szCs w:val="24"/>
              </w:rPr>
              <w:t>Продолжать знакомить детей с тестом и его свойствами; научить разминать тесто пальцами и ладонями обеих рук; формировать интерес к работе с тестом; развивать мелкую моторику.</w:t>
            </w:r>
          </w:p>
        </w:tc>
      </w:tr>
      <w:tr w:rsidR="008402FA" w:rsidRPr="00C677C3" w:rsidTr="00AB7A6B">
        <w:trPr>
          <w:tblCellSpacing w:w="15" w:type="dxa"/>
        </w:trPr>
        <w:tc>
          <w:tcPr>
            <w:tcW w:w="14825"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402FA" w:rsidRPr="00610E6F" w:rsidRDefault="008402FA" w:rsidP="00610E6F">
            <w:pPr>
              <w:spacing w:after="0" w:line="240" w:lineRule="auto"/>
              <w:jc w:val="both"/>
              <w:rPr>
                <w:rFonts w:ascii="Times New Roman" w:eastAsia="Times New Roman" w:hAnsi="Times New Roman" w:cs="Times New Roman"/>
                <w:sz w:val="24"/>
                <w:szCs w:val="24"/>
                <w:lang w:eastAsia="ru-RU"/>
              </w:rPr>
            </w:pPr>
            <w:r w:rsidRPr="00610E6F">
              <w:rPr>
                <w:rFonts w:ascii="Times New Roman" w:eastAsia="Times New Roman" w:hAnsi="Times New Roman" w:cs="Times New Roman"/>
                <w:sz w:val="24"/>
                <w:szCs w:val="24"/>
                <w:lang w:eastAsia="ru-RU"/>
              </w:rPr>
              <w:t>Ноябрь</w:t>
            </w:r>
          </w:p>
        </w:tc>
      </w:tr>
      <w:tr w:rsidR="008402FA" w:rsidRPr="00C677C3" w:rsidTr="00610E6F">
        <w:trPr>
          <w:trHeight w:val="572"/>
          <w:tblCellSpacing w:w="15" w:type="dxa"/>
        </w:trPr>
        <w:tc>
          <w:tcPr>
            <w:tcW w:w="94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402FA" w:rsidRDefault="008402FA" w:rsidP="004D69C7">
            <w:pPr>
              <w:spacing w:after="0" w:line="240" w:lineRule="auto"/>
              <w:rPr>
                <w:rFonts w:ascii="Times New Roman" w:eastAsia="Times New Roman" w:hAnsi="Times New Roman" w:cs="Times New Roman"/>
                <w:sz w:val="24"/>
                <w:szCs w:val="24"/>
                <w:lang w:eastAsia="ru-RU"/>
              </w:rPr>
            </w:pPr>
            <w:r w:rsidRPr="00610E6F">
              <w:rPr>
                <w:rFonts w:ascii="Times New Roman" w:eastAsia="Times New Roman" w:hAnsi="Times New Roman" w:cs="Times New Roman"/>
                <w:sz w:val="24"/>
                <w:szCs w:val="24"/>
                <w:lang w:eastAsia="ru-RU"/>
              </w:rPr>
              <w:t>5.</w:t>
            </w:r>
          </w:p>
          <w:p w:rsidR="00A701E0" w:rsidRPr="00610E6F" w:rsidRDefault="00A701E0" w:rsidP="004D69C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09.11</w:t>
            </w:r>
          </w:p>
        </w:tc>
        <w:tc>
          <w:tcPr>
            <w:tcW w:w="252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402FA" w:rsidRPr="00610E6F" w:rsidRDefault="008402FA" w:rsidP="00610E6F">
            <w:pPr>
              <w:pStyle w:val="4"/>
              <w:spacing w:before="0"/>
              <w:rPr>
                <w:rFonts w:ascii="Times New Roman" w:hAnsi="Times New Roman" w:cs="Times New Roman"/>
                <w:b w:val="0"/>
                <w:bCs w:val="0"/>
                <w:color w:val="auto"/>
                <w:sz w:val="24"/>
                <w:szCs w:val="24"/>
              </w:rPr>
            </w:pPr>
            <w:r w:rsidRPr="00610E6F">
              <w:rPr>
                <w:rFonts w:ascii="Times New Roman" w:hAnsi="Times New Roman" w:cs="Times New Roman"/>
                <w:color w:val="auto"/>
                <w:sz w:val="24"/>
                <w:szCs w:val="24"/>
              </w:rPr>
              <w:t>«</w:t>
            </w:r>
            <w:r w:rsidR="00610E6F" w:rsidRPr="00610E6F">
              <w:rPr>
                <w:rFonts w:ascii="Times New Roman" w:hAnsi="Times New Roman" w:cs="Times New Roman"/>
                <w:b w:val="0"/>
                <w:bCs w:val="0"/>
                <w:i w:val="0"/>
                <w:iCs w:val="0"/>
                <w:color w:val="auto"/>
                <w:sz w:val="24"/>
                <w:szCs w:val="24"/>
              </w:rPr>
              <w:t>Покормим птиц</w:t>
            </w:r>
            <w:r w:rsidRPr="00610E6F">
              <w:rPr>
                <w:rFonts w:ascii="Times New Roman" w:hAnsi="Times New Roman" w:cs="Times New Roman"/>
                <w:color w:val="auto"/>
                <w:sz w:val="24"/>
                <w:szCs w:val="24"/>
              </w:rPr>
              <w:t>».</w:t>
            </w:r>
          </w:p>
        </w:tc>
        <w:tc>
          <w:tcPr>
            <w:tcW w:w="112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402FA" w:rsidRPr="00610E6F" w:rsidRDefault="00610E6F" w:rsidP="00610E6F">
            <w:pPr>
              <w:spacing w:after="0" w:line="240" w:lineRule="auto"/>
              <w:jc w:val="both"/>
              <w:rPr>
                <w:rFonts w:ascii="Times New Roman" w:hAnsi="Times New Roman" w:cs="Times New Roman"/>
                <w:sz w:val="24"/>
                <w:szCs w:val="24"/>
              </w:rPr>
            </w:pPr>
            <w:r w:rsidRPr="00610E6F">
              <w:rPr>
                <w:rFonts w:ascii="Times New Roman" w:hAnsi="Times New Roman" w:cs="Times New Roman"/>
                <w:sz w:val="24"/>
                <w:szCs w:val="24"/>
              </w:rPr>
              <w:t>Продолжать знакомить детей с тестом и его свойствами; научить отщипывать маленькие кусочки теста от большого куска; формировать интерес к работе с тестом; развивать мелкую моторику.</w:t>
            </w:r>
          </w:p>
        </w:tc>
      </w:tr>
      <w:tr w:rsidR="008402FA" w:rsidRPr="00C677C3" w:rsidTr="00927978">
        <w:trPr>
          <w:tblCellSpacing w:w="15" w:type="dxa"/>
        </w:trPr>
        <w:tc>
          <w:tcPr>
            <w:tcW w:w="94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402FA" w:rsidRDefault="008402FA" w:rsidP="004D69C7">
            <w:pPr>
              <w:spacing w:after="0" w:line="240" w:lineRule="auto"/>
              <w:jc w:val="both"/>
              <w:rPr>
                <w:rFonts w:ascii="Times New Roman" w:eastAsia="Times New Roman" w:hAnsi="Times New Roman" w:cs="Times New Roman"/>
                <w:sz w:val="24"/>
                <w:szCs w:val="24"/>
                <w:lang w:eastAsia="ru-RU"/>
              </w:rPr>
            </w:pPr>
            <w:r w:rsidRPr="00610E6F">
              <w:rPr>
                <w:rFonts w:ascii="Times New Roman" w:eastAsia="Times New Roman" w:hAnsi="Times New Roman" w:cs="Times New Roman"/>
                <w:sz w:val="24"/>
                <w:szCs w:val="24"/>
                <w:lang w:eastAsia="ru-RU"/>
              </w:rPr>
              <w:t>6.</w:t>
            </w:r>
          </w:p>
          <w:p w:rsidR="00A701E0" w:rsidRPr="00610E6F" w:rsidRDefault="00A701E0" w:rsidP="004D69C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23.11</w:t>
            </w:r>
          </w:p>
        </w:tc>
        <w:tc>
          <w:tcPr>
            <w:tcW w:w="252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402FA" w:rsidRPr="00610E6F" w:rsidRDefault="008402FA" w:rsidP="00610E6F">
            <w:pPr>
              <w:pStyle w:val="4"/>
              <w:spacing w:before="0"/>
              <w:rPr>
                <w:rFonts w:ascii="Times New Roman" w:hAnsi="Times New Roman" w:cs="Times New Roman"/>
                <w:b w:val="0"/>
                <w:bCs w:val="0"/>
                <w:color w:val="auto"/>
                <w:sz w:val="24"/>
                <w:szCs w:val="24"/>
              </w:rPr>
            </w:pPr>
            <w:r w:rsidRPr="00610E6F">
              <w:rPr>
                <w:rFonts w:ascii="Times New Roman" w:eastAsia="Times New Roman" w:hAnsi="Times New Roman" w:cs="Times New Roman"/>
                <w:color w:val="auto"/>
                <w:sz w:val="24"/>
                <w:szCs w:val="24"/>
                <w:lang w:eastAsia="ru-RU"/>
              </w:rPr>
              <w:t>«</w:t>
            </w:r>
            <w:r w:rsidR="00610E6F" w:rsidRPr="00610E6F">
              <w:rPr>
                <w:rFonts w:ascii="Times New Roman" w:hAnsi="Times New Roman" w:cs="Times New Roman"/>
                <w:b w:val="0"/>
                <w:bCs w:val="0"/>
                <w:i w:val="0"/>
                <w:iCs w:val="0"/>
                <w:color w:val="auto"/>
                <w:sz w:val="24"/>
                <w:szCs w:val="24"/>
              </w:rPr>
              <w:t>Вот такой пластилин!</w:t>
            </w:r>
            <w:r w:rsidRPr="00610E6F">
              <w:rPr>
                <w:rFonts w:ascii="Times New Roman" w:eastAsia="Times New Roman" w:hAnsi="Times New Roman" w:cs="Times New Roman"/>
                <w:color w:val="auto"/>
                <w:sz w:val="24"/>
                <w:szCs w:val="24"/>
                <w:lang w:eastAsia="ru-RU"/>
              </w:rPr>
              <w:t>».</w:t>
            </w:r>
          </w:p>
        </w:tc>
        <w:tc>
          <w:tcPr>
            <w:tcW w:w="112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402FA" w:rsidRPr="00610E6F" w:rsidRDefault="00610E6F" w:rsidP="00610E6F">
            <w:pPr>
              <w:spacing w:after="0" w:line="240" w:lineRule="auto"/>
              <w:jc w:val="both"/>
              <w:rPr>
                <w:rFonts w:ascii="Times New Roman" w:hAnsi="Times New Roman" w:cs="Times New Roman"/>
                <w:sz w:val="24"/>
                <w:szCs w:val="24"/>
              </w:rPr>
            </w:pPr>
            <w:r w:rsidRPr="00610E6F">
              <w:rPr>
                <w:rFonts w:ascii="Times New Roman" w:hAnsi="Times New Roman" w:cs="Times New Roman"/>
                <w:sz w:val="24"/>
                <w:szCs w:val="24"/>
              </w:rPr>
              <w:t>Познакомить детей с пластилином и его свойствами; научить детей разминать пластилин пальцами и ладонями обеих рук; формировать интерес к работе с пластилином; развивать мелкую моторику.</w:t>
            </w:r>
          </w:p>
        </w:tc>
      </w:tr>
      <w:tr w:rsidR="008402FA" w:rsidRPr="00C677C3" w:rsidTr="00AB7A6B">
        <w:trPr>
          <w:tblCellSpacing w:w="15" w:type="dxa"/>
        </w:trPr>
        <w:tc>
          <w:tcPr>
            <w:tcW w:w="14825"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402FA" w:rsidRPr="00610E6F" w:rsidRDefault="008402FA" w:rsidP="00610E6F">
            <w:pPr>
              <w:spacing w:after="0" w:line="240" w:lineRule="auto"/>
              <w:jc w:val="both"/>
              <w:rPr>
                <w:rFonts w:ascii="Times New Roman" w:eastAsia="Times New Roman" w:hAnsi="Times New Roman" w:cs="Times New Roman"/>
                <w:sz w:val="24"/>
                <w:szCs w:val="24"/>
                <w:lang w:eastAsia="ru-RU"/>
              </w:rPr>
            </w:pPr>
            <w:r w:rsidRPr="00610E6F">
              <w:rPr>
                <w:rFonts w:ascii="Times New Roman" w:eastAsia="Times New Roman" w:hAnsi="Times New Roman" w:cs="Times New Roman"/>
                <w:sz w:val="24"/>
                <w:szCs w:val="24"/>
                <w:lang w:eastAsia="ru-RU"/>
              </w:rPr>
              <w:t>Декабрь</w:t>
            </w:r>
          </w:p>
        </w:tc>
      </w:tr>
      <w:tr w:rsidR="008402FA" w:rsidRPr="00C677C3" w:rsidTr="00927978">
        <w:trPr>
          <w:tblCellSpacing w:w="15" w:type="dxa"/>
        </w:trPr>
        <w:tc>
          <w:tcPr>
            <w:tcW w:w="94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402FA" w:rsidRDefault="008402FA" w:rsidP="004D69C7">
            <w:pPr>
              <w:spacing w:after="0"/>
              <w:jc w:val="both"/>
              <w:rPr>
                <w:rFonts w:ascii="Times New Roman" w:hAnsi="Times New Roman" w:cs="Times New Roman"/>
                <w:sz w:val="24"/>
                <w:szCs w:val="24"/>
              </w:rPr>
            </w:pPr>
            <w:r w:rsidRPr="00610E6F">
              <w:rPr>
                <w:rFonts w:ascii="Times New Roman" w:hAnsi="Times New Roman" w:cs="Times New Roman"/>
                <w:sz w:val="24"/>
                <w:szCs w:val="24"/>
              </w:rPr>
              <w:t>7.</w:t>
            </w:r>
          </w:p>
          <w:p w:rsidR="00A701E0" w:rsidRPr="00610E6F" w:rsidRDefault="00A701E0" w:rsidP="004D69C7">
            <w:pPr>
              <w:spacing w:after="0"/>
              <w:jc w:val="both"/>
              <w:rPr>
                <w:rFonts w:ascii="Times New Roman" w:hAnsi="Times New Roman" w:cs="Times New Roman"/>
                <w:sz w:val="24"/>
                <w:szCs w:val="24"/>
              </w:rPr>
            </w:pPr>
            <w:r>
              <w:rPr>
                <w:rFonts w:ascii="Times New Roman" w:hAnsi="Times New Roman" w:cs="Times New Roman"/>
                <w:sz w:val="24"/>
                <w:szCs w:val="24"/>
              </w:rPr>
              <w:t>14.12</w:t>
            </w:r>
          </w:p>
        </w:tc>
        <w:tc>
          <w:tcPr>
            <w:tcW w:w="252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402FA" w:rsidRPr="00610E6F" w:rsidRDefault="008402FA" w:rsidP="00610E6F">
            <w:pPr>
              <w:pStyle w:val="4"/>
              <w:spacing w:before="0"/>
              <w:rPr>
                <w:rFonts w:ascii="Times New Roman" w:hAnsi="Times New Roman" w:cs="Times New Roman"/>
                <w:b w:val="0"/>
                <w:bCs w:val="0"/>
                <w:color w:val="auto"/>
                <w:sz w:val="24"/>
                <w:szCs w:val="24"/>
              </w:rPr>
            </w:pPr>
            <w:r w:rsidRPr="00610E6F">
              <w:rPr>
                <w:rFonts w:ascii="Times New Roman" w:hAnsi="Times New Roman" w:cs="Times New Roman"/>
                <w:color w:val="auto"/>
                <w:sz w:val="24"/>
                <w:szCs w:val="24"/>
              </w:rPr>
              <w:t>«</w:t>
            </w:r>
            <w:r w:rsidR="00610E6F" w:rsidRPr="00610E6F">
              <w:rPr>
                <w:rFonts w:ascii="Times New Roman" w:hAnsi="Times New Roman" w:cs="Times New Roman"/>
                <w:b w:val="0"/>
                <w:bCs w:val="0"/>
                <w:i w:val="0"/>
                <w:iCs w:val="0"/>
                <w:color w:val="auto"/>
                <w:sz w:val="24"/>
                <w:szCs w:val="24"/>
              </w:rPr>
              <w:t>Пластилиновая мозаика</w:t>
            </w:r>
            <w:r w:rsidRPr="00610E6F">
              <w:rPr>
                <w:rFonts w:ascii="Times New Roman" w:hAnsi="Times New Roman" w:cs="Times New Roman"/>
                <w:color w:val="auto"/>
                <w:sz w:val="24"/>
                <w:szCs w:val="24"/>
              </w:rPr>
              <w:t>».</w:t>
            </w:r>
          </w:p>
        </w:tc>
        <w:tc>
          <w:tcPr>
            <w:tcW w:w="112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402FA" w:rsidRPr="00610E6F" w:rsidRDefault="00610E6F" w:rsidP="00610E6F">
            <w:pPr>
              <w:spacing w:after="0" w:line="240" w:lineRule="auto"/>
              <w:jc w:val="both"/>
              <w:rPr>
                <w:rFonts w:ascii="Times New Roman" w:hAnsi="Times New Roman" w:cs="Times New Roman"/>
                <w:sz w:val="24"/>
                <w:szCs w:val="24"/>
              </w:rPr>
            </w:pPr>
            <w:r w:rsidRPr="00610E6F">
              <w:rPr>
                <w:rFonts w:ascii="Times New Roman" w:hAnsi="Times New Roman" w:cs="Times New Roman"/>
                <w:sz w:val="24"/>
                <w:szCs w:val="24"/>
              </w:rPr>
              <w:t>Продолжать знакомить детей с пластилином и его свойствами; научить детей отщипывать маленькие кусочки пластилина от большого куска и прилеплять к плоской поверхности; формировать интерес к работе с пластилином; развивать мелкую моторику.</w:t>
            </w:r>
          </w:p>
        </w:tc>
      </w:tr>
      <w:tr w:rsidR="008402FA" w:rsidRPr="00C677C3" w:rsidTr="00927978">
        <w:trPr>
          <w:tblCellSpacing w:w="15" w:type="dxa"/>
        </w:trPr>
        <w:tc>
          <w:tcPr>
            <w:tcW w:w="94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402FA" w:rsidRDefault="008402FA" w:rsidP="004D69C7">
            <w:pPr>
              <w:spacing w:after="0" w:line="240" w:lineRule="auto"/>
              <w:jc w:val="both"/>
              <w:rPr>
                <w:rFonts w:ascii="Times New Roman" w:eastAsia="Times New Roman" w:hAnsi="Times New Roman" w:cs="Times New Roman"/>
                <w:sz w:val="24"/>
                <w:szCs w:val="24"/>
                <w:lang w:eastAsia="ru-RU"/>
              </w:rPr>
            </w:pPr>
            <w:r w:rsidRPr="00610E6F">
              <w:rPr>
                <w:rFonts w:ascii="Times New Roman" w:eastAsia="Times New Roman" w:hAnsi="Times New Roman" w:cs="Times New Roman"/>
                <w:sz w:val="24"/>
                <w:szCs w:val="24"/>
                <w:lang w:eastAsia="ru-RU"/>
              </w:rPr>
              <w:t>8.</w:t>
            </w:r>
          </w:p>
          <w:p w:rsidR="00A701E0" w:rsidRPr="00610E6F" w:rsidRDefault="00A701E0" w:rsidP="004D69C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28.12</w:t>
            </w:r>
          </w:p>
        </w:tc>
        <w:tc>
          <w:tcPr>
            <w:tcW w:w="252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402FA" w:rsidRPr="00610E6F" w:rsidRDefault="008402FA" w:rsidP="00610E6F">
            <w:pPr>
              <w:pStyle w:val="4"/>
              <w:spacing w:before="0"/>
              <w:rPr>
                <w:rFonts w:ascii="Times New Roman" w:hAnsi="Times New Roman" w:cs="Times New Roman"/>
                <w:b w:val="0"/>
                <w:bCs w:val="0"/>
                <w:color w:val="auto"/>
                <w:sz w:val="24"/>
                <w:szCs w:val="24"/>
              </w:rPr>
            </w:pPr>
            <w:r w:rsidRPr="00610E6F">
              <w:rPr>
                <w:rFonts w:ascii="Times New Roman" w:hAnsi="Times New Roman" w:cs="Times New Roman"/>
                <w:color w:val="auto"/>
                <w:sz w:val="24"/>
                <w:szCs w:val="24"/>
              </w:rPr>
              <w:t>«</w:t>
            </w:r>
            <w:r w:rsidR="00610E6F" w:rsidRPr="00610E6F">
              <w:rPr>
                <w:rFonts w:ascii="Times New Roman" w:hAnsi="Times New Roman" w:cs="Times New Roman"/>
                <w:b w:val="0"/>
                <w:bCs w:val="0"/>
                <w:i w:val="0"/>
                <w:iCs w:val="0"/>
                <w:color w:val="auto"/>
                <w:sz w:val="24"/>
                <w:szCs w:val="24"/>
              </w:rPr>
              <w:t>Снег идет</w:t>
            </w:r>
            <w:r w:rsidRPr="00610E6F">
              <w:rPr>
                <w:rFonts w:ascii="Times New Roman" w:hAnsi="Times New Roman" w:cs="Times New Roman"/>
                <w:color w:val="auto"/>
                <w:sz w:val="24"/>
                <w:szCs w:val="24"/>
              </w:rPr>
              <w:t>».</w:t>
            </w:r>
          </w:p>
        </w:tc>
        <w:tc>
          <w:tcPr>
            <w:tcW w:w="112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402FA" w:rsidRPr="00610E6F" w:rsidRDefault="008402FA" w:rsidP="00610E6F">
            <w:pPr>
              <w:shd w:val="clear" w:color="auto" w:fill="FFFFFF"/>
              <w:spacing w:after="0" w:line="240" w:lineRule="auto"/>
              <w:jc w:val="both"/>
              <w:rPr>
                <w:rFonts w:ascii="Times New Roman" w:eastAsia="Times New Roman" w:hAnsi="Times New Roman" w:cs="Times New Roman"/>
                <w:sz w:val="24"/>
                <w:szCs w:val="24"/>
                <w:lang w:eastAsia="ru-RU"/>
              </w:rPr>
            </w:pPr>
            <w:r w:rsidRPr="00610E6F">
              <w:rPr>
                <w:rFonts w:ascii="Times New Roman" w:eastAsia="Times New Roman" w:hAnsi="Times New Roman" w:cs="Times New Roman"/>
                <w:sz w:val="24"/>
                <w:szCs w:val="24"/>
                <w:lang w:eastAsia="ru-RU"/>
              </w:rPr>
              <w:t xml:space="preserve">Учить </w:t>
            </w:r>
            <w:r w:rsidR="00610E6F" w:rsidRPr="00610E6F">
              <w:rPr>
                <w:rFonts w:ascii="Times New Roman" w:hAnsi="Times New Roman" w:cs="Times New Roman"/>
                <w:sz w:val="24"/>
                <w:szCs w:val="24"/>
              </w:rPr>
              <w:t>детей надавливать указательным пальцем на пластилиновый шарик, прикрепляя его к основе, располагать пластилиновые шарики на равном расстоянии друг от друга; формировать интерес к работе с пластилином; развивать мелкую моторику.</w:t>
            </w:r>
          </w:p>
        </w:tc>
      </w:tr>
      <w:tr w:rsidR="008402FA" w:rsidRPr="00C677C3" w:rsidTr="00610E6F">
        <w:trPr>
          <w:trHeight w:val="351"/>
          <w:tblCellSpacing w:w="15" w:type="dxa"/>
        </w:trPr>
        <w:tc>
          <w:tcPr>
            <w:tcW w:w="14825"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402FA" w:rsidRPr="00610E6F" w:rsidRDefault="008402FA" w:rsidP="00336FDB">
            <w:pPr>
              <w:spacing w:after="0" w:line="240" w:lineRule="auto"/>
              <w:rPr>
                <w:rFonts w:ascii="Times New Roman" w:eastAsia="Times New Roman" w:hAnsi="Times New Roman" w:cs="Times New Roman"/>
                <w:sz w:val="24"/>
                <w:szCs w:val="24"/>
                <w:lang w:eastAsia="ru-RU"/>
              </w:rPr>
            </w:pPr>
            <w:r w:rsidRPr="00610E6F">
              <w:rPr>
                <w:rFonts w:ascii="Times New Roman" w:eastAsia="Times New Roman" w:hAnsi="Times New Roman" w:cs="Times New Roman"/>
                <w:sz w:val="24"/>
                <w:szCs w:val="24"/>
                <w:lang w:eastAsia="ru-RU"/>
              </w:rPr>
              <w:t>Январь</w:t>
            </w:r>
          </w:p>
        </w:tc>
      </w:tr>
      <w:tr w:rsidR="008402FA" w:rsidRPr="00C677C3" w:rsidTr="00927978">
        <w:trPr>
          <w:tblCellSpacing w:w="15" w:type="dxa"/>
        </w:trPr>
        <w:tc>
          <w:tcPr>
            <w:tcW w:w="94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402FA" w:rsidRDefault="008402FA" w:rsidP="004D69C7">
            <w:pPr>
              <w:spacing w:after="0" w:line="240" w:lineRule="auto"/>
              <w:jc w:val="both"/>
              <w:rPr>
                <w:rFonts w:ascii="Times New Roman" w:eastAsia="Times New Roman" w:hAnsi="Times New Roman" w:cs="Times New Roman"/>
                <w:sz w:val="24"/>
                <w:szCs w:val="24"/>
                <w:lang w:eastAsia="ru-RU"/>
              </w:rPr>
            </w:pPr>
            <w:r w:rsidRPr="00610E6F">
              <w:rPr>
                <w:rFonts w:ascii="Times New Roman" w:eastAsia="Times New Roman" w:hAnsi="Times New Roman" w:cs="Times New Roman"/>
                <w:sz w:val="24"/>
                <w:szCs w:val="24"/>
                <w:lang w:eastAsia="ru-RU"/>
              </w:rPr>
              <w:t>9</w:t>
            </w:r>
            <w:r w:rsidR="00A701E0">
              <w:rPr>
                <w:rFonts w:ascii="Times New Roman" w:eastAsia="Times New Roman" w:hAnsi="Times New Roman" w:cs="Times New Roman"/>
                <w:sz w:val="24"/>
                <w:szCs w:val="24"/>
                <w:lang w:eastAsia="ru-RU"/>
              </w:rPr>
              <w:t>.</w:t>
            </w:r>
          </w:p>
          <w:p w:rsidR="00A701E0" w:rsidRPr="00610E6F" w:rsidRDefault="00A701E0" w:rsidP="004D69C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11.01</w:t>
            </w:r>
          </w:p>
        </w:tc>
        <w:tc>
          <w:tcPr>
            <w:tcW w:w="252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402FA" w:rsidRPr="00610E6F" w:rsidRDefault="008402FA" w:rsidP="00610E6F">
            <w:pPr>
              <w:pStyle w:val="4"/>
              <w:spacing w:before="0"/>
              <w:rPr>
                <w:rFonts w:ascii="Times New Roman" w:hAnsi="Times New Roman" w:cs="Times New Roman"/>
                <w:b w:val="0"/>
                <w:bCs w:val="0"/>
                <w:color w:val="auto"/>
                <w:sz w:val="24"/>
                <w:szCs w:val="24"/>
              </w:rPr>
            </w:pPr>
            <w:r w:rsidRPr="00610E6F">
              <w:rPr>
                <w:rFonts w:ascii="Times New Roman" w:hAnsi="Times New Roman" w:cs="Times New Roman"/>
                <w:color w:val="auto"/>
                <w:sz w:val="24"/>
                <w:szCs w:val="24"/>
              </w:rPr>
              <w:lastRenderedPageBreak/>
              <w:t>«</w:t>
            </w:r>
            <w:r w:rsidR="00610E6F" w:rsidRPr="00610E6F">
              <w:rPr>
                <w:rFonts w:ascii="Times New Roman" w:hAnsi="Times New Roman" w:cs="Times New Roman"/>
                <w:b w:val="0"/>
                <w:bCs w:val="0"/>
                <w:i w:val="0"/>
                <w:iCs w:val="0"/>
                <w:color w:val="auto"/>
                <w:sz w:val="24"/>
                <w:szCs w:val="24"/>
              </w:rPr>
              <w:t>Блинчики</w:t>
            </w:r>
            <w:r w:rsidRPr="00610E6F">
              <w:rPr>
                <w:rFonts w:ascii="Times New Roman" w:hAnsi="Times New Roman" w:cs="Times New Roman"/>
                <w:color w:val="auto"/>
                <w:sz w:val="24"/>
                <w:szCs w:val="24"/>
              </w:rPr>
              <w:t>».</w:t>
            </w:r>
          </w:p>
        </w:tc>
        <w:tc>
          <w:tcPr>
            <w:tcW w:w="112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402FA" w:rsidRPr="00610E6F" w:rsidRDefault="00610E6F" w:rsidP="00610E6F">
            <w:pPr>
              <w:spacing w:after="0" w:line="240" w:lineRule="auto"/>
              <w:jc w:val="both"/>
              <w:rPr>
                <w:rFonts w:ascii="Times New Roman" w:hAnsi="Times New Roman" w:cs="Times New Roman"/>
                <w:sz w:val="24"/>
                <w:szCs w:val="24"/>
              </w:rPr>
            </w:pPr>
            <w:r w:rsidRPr="00610E6F">
              <w:rPr>
                <w:rFonts w:ascii="Times New Roman" w:hAnsi="Times New Roman" w:cs="Times New Roman"/>
                <w:sz w:val="24"/>
                <w:szCs w:val="24"/>
                <w:shd w:val="clear" w:color="auto" w:fill="F7F7F2"/>
              </w:rPr>
              <w:t> </w:t>
            </w:r>
            <w:r w:rsidRPr="00610E6F">
              <w:rPr>
                <w:rFonts w:ascii="Times New Roman" w:hAnsi="Times New Roman" w:cs="Times New Roman"/>
                <w:sz w:val="24"/>
                <w:szCs w:val="24"/>
              </w:rPr>
              <w:t xml:space="preserve">Продолжать знакомить детей с пластилином и его свойствами; учить сплющивать шарики из пластилина </w:t>
            </w:r>
            <w:r w:rsidRPr="00610E6F">
              <w:rPr>
                <w:rFonts w:ascii="Times New Roman" w:hAnsi="Times New Roman" w:cs="Times New Roman"/>
                <w:sz w:val="24"/>
                <w:szCs w:val="24"/>
              </w:rPr>
              <w:lastRenderedPageBreak/>
              <w:t>при помощи всех пальцев руки; формировать интерес к работе с пластилином; развивать мелкую моторику.</w:t>
            </w:r>
          </w:p>
        </w:tc>
      </w:tr>
      <w:tr w:rsidR="008402FA" w:rsidRPr="00C677C3" w:rsidTr="00927978">
        <w:trPr>
          <w:tblCellSpacing w:w="15" w:type="dxa"/>
        </w:trPr>
        <w:tc>
          <w:tcPr>
            <w:tcW w:w="94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402FA" w:rsidRDefault="008402FA" w:rsidP="004D69C7">
            <w:pPr>
              <w:spacing w:after="0" w:line="240" w:lineRule="auto"/>
              <w:rPr>
                <w:rFonts w:ascii="Times New Roman" w:eastAsia="Times New Roman" w:hAnsi="Times New Roman" w:cs="Times New Roman"/>
                <w:sz w:val="24"/>
                <w:szCs w:val="24"/>
                <w:lang w:eastAsia="ru-RU"/>
              </w:rPr>
            </w:pPr>
            <w:r w:rsidRPr="00610E6F">
              <w:rPr>
                <w:rFonts w:ascii="Times New Roman" w:eastAsia="Times New Roman" w:hAnsi="Times New Roman" w:cs="Times New Roman"/>
                <w:sz w:val="24"/>
                <w:szCs w:val="24"/>
                <w:lang w:eastAsia="ru-RU"/>
              </w:rPr>
              <w:lastRenderedPageBreak/>
              <w:t>10.</w:t>
            </w:r>
          </w:p>
          <w:p w:rsidR="00A701E0" w:rsidRPr="00610E6F" w:rsidRDefault="00A701E0" w:rsidP="004D69C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25.01</w:t>
            </w:r>
          </w:p>
        </w:tc>
        <w:tc>
          <w:tcPr>
            <w:tcW w:w="252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402FA" w:rsidRPr="00610E6F" w:rsidRDefault="008402FA" w:rsidP="00610E6F">
            <w:pPr>
              <w:pStyle w:val="4"/>
              <w:spacing w:before="0"/>
              <w:rPr>
                <w:rFonts w:ascii="Times New Roman" w:hAnsi="Times New Roman" w:cs="Times New Roman"/>
                <w:b w:val="0"/>
                <w:bCs w:val="0"/>
                <w:color w:val="auto"/>
                <w:sz w:val="24"/>
                <w:szCs w:val="24"/>
              </w:rPr>
            </w:pPr>
            <w:r w:rsidRPr="00610E6F">
              <w:rPr>
                <w:rFonts w:ascii="Times New Roman" w:hAnsi="Times New Roman" w:cs="Times New Roman"/>
                <w:color w:val="auto"/>
                <w:sz w:val="24"/>
                <w:szCs w:val="24"/>
                <w:shd w:val="clear" w:color="auto" w:fill="FFFFFF"/>
              </w:rPr>
              <w:t>«</w:t>
            </w:r>
            <w:r w:rsidR="00610E6F" w:rsidRPr="00610E6F">
              <w:rPr>
                <w:rFonts w:ascii="Times New Roman" w:hAnsi="Times New Roman" w:cs="Times New Roman"/>
                <w:b w:val="0"/>
                <w:bCs w:val="0"/>
                <w:i w:val="0"/>
                <w:iCs w:val="0"/>
                <w:color w:val="auto"/>
                <w:sz w:val="24"/>
                <w:szCs w:val="24"/>
              </w:rPr>
              <w:t>Готовим «котлеты</w:t>
            </w:r>
            <w:r w:rsidRPr="00610E6F">
              <w:rPr>
                <w:rFonts w:ascii="Times New Roman" w:hAnsi="Times New Roman" w:cs="Times New Roman"/>
                <w:color w:val="auto"/>
                <w:sz w:val="24"/>
                <w:szCs w:val="24"/>
                <w:shd w:val="clear" w:color="auto" w:fill="FFFFFF"/>
              </w:rPr>
              <w:t>».</w:t>
            </w:r>
          </w:p>
        </w:tc>
        <w:tc>
          <w:tcPr>
            <w:tcW w:w="112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402FA" w:rsidRPr="00610E6F" w:rsidRDefault="008402FA" w:rsidP="00610E6F">
            <w:pPr>
              <w:spacing w:after="0" w:line="240" w:lineRule="auto"/>
              <w:jc w:val="both"/>
              <w:rPr>
                <w:rFonts w:ascii="Times New Roman" w:hAnsi="Times New Roman" w:cs="Times New Roman"/>
                <w:sz w:val="24"/>
                <w:szCs w:val="24"/>
              </w:rPr>
            </w:pPr>
            <w:r w:rsidRPr="00610E6F">
              <w:rPr>
                <w:rFonts w:ascii="Times New Roman" w:hAnsi="Times New Roman" w:cs="Times New Roman"/>
                <w:sz w:val="24"/>
                <w:szCs w:val="24"/>
              </w:rPr>
              <w:t xml:space="preserve"> </w:t>
            </w:r>
            <w:r w:rsidR="00610E6F" w:rsidRPr="00610E6F">
              <w:rPr>
                <w:rFonts w:ascii="Times New Roman" w:hAnsi="Times New Roman" w:cs="Times New Roman"/>
                <w:sz w:val="24"/>
                <w:szCs w:val="24"/>
              </w:rPr>
              <w:t>Продолжать знакомить детей с пластилином и его свойствами; учить сплющивать шарики из пластилина при помощи придавливания ладонями к плоской поверхности; формировать интерес к работе с пластилином; развивать мелкую моторику.</w:t>
            </w:r>
          </w:p>
        </w:tc>
      </w:tr>
      <w:tr w:rsidR="008402FA" w:rsidRPr="00C677C3" w:rsidTr="00AB7A6B">
        <w:trPr>
          <w:tblCellSpacing w:w="15" w:type="dxa"/>
        </w:trPr>
        <w:tc>
          <w:tcPr>
            <w:tcW w:w="14825"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402FA" w:rsidRPr="000710EC" w:rsidRDefault="008402FA" w:rsidP="00336FDB">
            <w:pPr>
              <w:spacing w:after="0" w:line="240" w:lineRule="auto"/>
              <w:rPr>
                <w:rFonts w:ascii="Times New Roman" w:eastAsia="Times New Roman" w:hAnsi="Times New Roman" w:cs="Times New Roman"/>
                <w:sz w:val="24"/>
                <w:szCs w:val="24"/>
                <w:lang w:eastAsia="ru-RU"/>
              </w:rPr>
            </w:pPr>
            <w:r w:rsidRPr="000710EC">
              <w:rPr>
                <w:rFonts w:ascii="Times New Roman" w:eastAsia="Times New Roman" w:hAnsi="Times New Roman" w:cs="Times New Roman"/>
                <w:sz w:val="24"/>
                <w:szCs w:val="24"/>
                <w:lang w:eastAsia="ru-RU"/>
              </w:rPr>
              <w:t>Февраль</w:t>
            </w:r>
          </w:p>
        </w:tc>
      </w:tr>
      <w:tr w:rsidR="008402FA" w:rsidRPr="00C677C3" w:rsidTr="00927978">
        <w:trPr>
          <w:tblCellSpacing w:w="15" w:type="dxa"/>
        </w:trPr>
        <w:tc>
          <w:tcPr>
            <w:tcW w:w="94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402FA" w:rsidRDefault="008402FA" w:rsidP="004D69C7">
            <w:pPr>
              <w:spacing w:after="0" w:line="240" w:lineRule="auto"/>
              <w:jc w:val="both"/>
              <w:rPr>
                <w:rFonts w:ascii="Times New Roman" w:eastAsia="Times New Roman" w:hAnsi="Times New Roman" w:cs="Times New Roman"/>
                <w:sz w:val="24"/>
                <w:szCs w:val="24"/>
                <w:lang w:eastAsia="ru-RU"/>
              </w:rPr>
            </w:pPr>
            <w:r w:rsidRPr="000710EC">
              <w:rPr>
                <w:rFonts w:ascii="Times New Roman" w:eastAsia="Times New Roman" w:hAnsi="Times New Roman" w:cs="Times New Roman"/>
                <w:sz w:val="24"/>
                <w:szCs w:val="24"/>
                <w:lang w:eastAsia="ru-RU"/>
              </w:rPr>
              <w:t>11.</w:t>
            </w:r>
          </w:p>
          <w:p w:rsidR="00A701E0" w:rsidRPr="000710EC" w:rsidRDefault="00A701E0" w:rsidP="004D69C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08.02</w:t>
            </w:r>
          </w:p>
        </w:tc>
        <w:tc>
          <w:tcPr>
            <w:tcW w:w="252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402FA" w:rsidRPr="000710EC" w:rsidRDefault="008402FA" w:rsidP="000710EC">
            <w:pPr>
              <w:pStyle w:val="4"/>
              <w:spacing w:before="0"/>
              <w:rPr>
                <w:rFonts w:ascii="Times New Roman" w:hAnsi="Times New Roman" w:cs="Times New Roman"/>
                <w:b w:val="0"/>
                <w:bCs w:val="0"/>
                <w:color w:val="2A2723"/>
                <w:sz w:val="24"/>
                <w:szCs w:val="24"/>
              </w:rPr>
            </w:pPr>
            <w:r w:rsidRPr="000710EC">
              <w:rPr>
                <w:rFonts w:ascii="Times New Roman" w:hAnsi="Times New Roman" w:cs="Times New Roman"/>
                <w:color w:val="auto"/>
                <w:sz w:val="24"/>
                <w:szCs w:val="24"/>
              </w:rPr>
              <w:t>«</w:t>
            </w:r>
            <w:r w:rsidR="000710EC" w:rsidRPr="000710EC">
              <w:rPr>
                <w:rFonts w:ascii="Times New Roman" w:hAnsi="Times New Roman" w:cs="Times New Roman"/>
                <w:b w:val="0"/>
                <w:bCs w:val="0"/>
                <w:i w:val="0"/>
                <w:iCs w:val="0"/>
                <w:color w:val="2A2723"/>
                <w:sz w:val="24"/>
                <w:szCs w:val="24"/>
              </w:rPr>
              <w:t>Витамины в баночке</w:t>
            </w:r>
            <w:r w:rsidRPr="000710EC">
              <w:rPr>
                <w:rFonts w:ascii="Times New Roman" w:hAnsi="Times New Roman" w:cs="Times New Roman"/>
                <w:color w:val="auto"/>
                <w:sz w:val="24"/>
                <w:szCs w:val="24"/>
              </w:rPr>
              <w:t>».</w:t>
            </w:r>
          </w:p>
        </w:tc>
        <w:tc>
          <w:tcPr>
            <w:tcW w:w="112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402FA" w:rsidRPr="000710EC" w:rsidRDefault="000710EC" w:rsidP="000710EC">
            <w:pPr>
              <w:spacing w:after="0" w:line="240" w:lineRule="auto"/>
              <w:jc w:val="both"/>
              <w:rPr>
                <w:rFonts w:ascii="Times New Roman" w:hAnsi="Times New Roman" w:cs="Times New Roman"/>
                <w:sz w:val="24"/>
                <w:szCs w:val="24"/>
              </w:rPr>
            </w:pPr>
            <w:r w:rsidRPr="000710EC">
              <w:rPr>
                <w:rFonts w:ascii="Times New Roman" w:hAnsi="Times New Roman" w:cs="Times New Roman"/>
                <w:sz w:val="24"/>
                <w:szCs w:val="24"/>
              </w:rPr>
              <w:t>Продолжать знакомить детей с пластилином и его свойствами; учить надавливать указательным пальцем на пластилиновый шарик, прикрепляя его к основе, располагать пластилиновые шарики на равном расстоянии друг от друга; формировать интерес к работе с пластилином; развивать мелкую моторику.</w:t>
            </w:r>
          </w:p>
        </w:tc>
      </w:tr>
      <w:tr w:rsidR="008402FA" w:rsidRPr="00C677C3" w:rsidTr="00927978">
        <w:trPr>
          <w:tblCellSpacing w:w="15" w:type="dxa"/>
        </w:trPr>
        <w:tc>
          <w:tcPr>
            <w:tcW w:w="94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402FA" w:rsidRDefault="008402FA" w:rsidP="000710EC">
            <w:pPr>
              <w:spacing w:after="0" w:line="240" w:lineRule="auto"/>
              <w:rPr>
                <w:rFonts w:ascii="Times New Roman" w:eastAsia="Times New Roman" w:hAnsi="Times New Roman" w:cs="Times New Roman"/>
                <w:sz w:val="24"/>
                <w:szCs w:val="24"/>
                <w:lang w:eastAsia="ru-RU"/>
              </w:rPr>
            </w:pPr>
            <w:r w:rsidRPr="000710EC">
              <w:rPr>
                <w:rFonts w:ascii="Times New Roman" w:eastAsia="Times New Roman" w:hAnsi="Times New Roman" w:cs="Times New Roman"/>
                <w:sz w:val="24"/>
                <w:szCs w:val="24"/>
                <w:lang w:eastAsia="ru-RU"/>
              </w:rPr>
              <w:t>12.</w:t>
            </w:r>
          </w:p>
          <w:p w:rsidR="00A701E0" w:rsidRPr="000710EC" w:rsidRDefault="00A701E0" w:rsidP="000710E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22.02</w:t>
            </w:r>
          </w:p>
        </w:tc>
        <w:tc>
          <w:tcPr>
            <w:tcW w:w="252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402FA" w:rsidRPr="000710EC" w:rsidRDefault="008402FA" w:rsidP="000710EC">
            <w:pPr>
              <w:pStyle w:val="4"/>
              <w:spacing w:before="0"/>
              <w:rPr>
                <w:rFonts w:ascii="Times New Roman" w:hAnsi="Times New Roman" w:cs="Times New Roman"/>
                <w:b w:val="0"/>
                <w:bCs w:val="0"/>
                <w:color w:val="auto"/>
                <w:sz w:val="24"/>
                <w:szCs w:val="24"/>
              </w:rPr>
            </w:pPr>
            <w:r w:rsidRPr="000710EC">
              <w:rPr>
                <w:rFonts w:ascii="Times New Roman" w:eastAsia="Times New Roman" w:hAnsi="Times New Roman" w:cs="Times New Roman"/>
                <w:color w:val="auto"/>
                <w:sz w:val="24"/>
                <w:szCs w:val="24"/>
                <w:lang w:eastAsia="ru-RU"/>
              </w:rPr>
              <w:t>«</w:t>
            </w:r>
            <w:r w:rsidR="000710EC" w:rsidRPr="000710EC">
              <w:rPr>
                <w:rFonts w:ascii="Times New Roman" w:hAnsi="Times New Roman" w:cs="Times New Roman"/>
                <w:b w:val="0"/>
                <w:bCs w:val="0"/>
                <w:i w:val="0"/>
                <w:iCs w:val="0"/>
                <w:color w:val="auto"/>
                <w:sz w:val="24"/>
                <w:szCs w:val="24"/>
              </w:rPr>
              <w:t>Бусы</w:t>
            </w:r>
            <w:r w:rsidRPr="000710EC">
              <w:rPr>
                <w:rFonts w:ascii="Times New Roman" w:hAnsi="Times New Roman" w:cs="Times New Roman"/>
                <w:bCs w:val="0"/>
                <w:color w:val="auto"/>
                <w:sz w:val="24"/>
                <w:szCs w:val="24"/>
              </w:rPr>
              <w:t>».</w:t>
            </w:r>
          </w:p>
        </w:tc>
        <w:tc>
          <w:tcPr>
            <w:tcW w:w="112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402FA" w:rsidRPr="000710EC" w:rsidRDefault="000710EC" w:rsidP="000710EC">
            <w:pPr>
              <w:spacing w:after="0" w:line="240" w:lineRule="auto"/>
              <w:jc w:val="both"/>
              <w:rPr>
                <w:rFonts w:ascii="Times New Roman" w:hAnsi="Times New Roman" w:cs="Times New Roman"/>
                <w:sz w:val="24"/>
                <w:szCs w:val="24"/>
              </w:rPr>
            </w:pPr>
            <w:r w:rsidRPr="000710EC">
              <w:rPr>
                <w:rFonts w:ascii="Times New Roman" w:hAnsi="Times New Roman" w:cs="Times New Roman"/>
                <w:sz w:val="24"/>
                <w:szCs w:val="24"/>
              </w:rPr>
              <w:t>Учить детей вдавливать детали в пластилиновую основу в определенном порядке, создавая изображение; формировать интерес к работе с пластилином; развивать мелкую моторику.</w:t>
            </w:r>
          </w:p>
        </w:tc>
      </w:tr>
      <w:tr w:rsidR="008402FA" w:rsidRPr="00C677C3" w:rsidTr="00AB7A6B">
        <w:trPr>
          <w:trHeight w:val="249"/>
          <w:tblCellSpacing w:w="15" w:type="dxa"/>
        </w:trPr>
        <w:tc>
          <w:tcPr>
            <w:tcW w:w="14825"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402FA" w:rsidRPr="000710EC" w:rsidRDefault="008402FA" w:rsidP="000710EC">
            <w:pPr>
              <w:spacing w:after="0" w:line="240" w:lineRule="auto"/>
              <w:rPr>
                <w:rFonts w:ascii="Times New Roman" w:eastAsia="Times New Roman" w:hAnsi="Times New Roman" w:cs="Times New Roman"/>
                <w:sz w:val="24"/>
                <w:szCs w:val="24"/>
                <w:lang w:eastAsia="ru-RU"/>
              </w:rPr>
            </w:pPr>
            <w:r w:rsidRPr="000710EC">
              <w:rPr>
                <w:rFonts w:ascii="Times New Roman" w:eastAsia="Times New Roman" w:hAnsi="Times New Roman" w:cs="Times New Roman"/>
                <w:sz w:val="24"/>
                <w:szCs w:val="24"/>
                <w:lang w:eastAsia="ru-RU"/>
              </w:rPr>
              <w:t>Март</w:t>
            </w:r>
          </w:p>
        </w:tc>
      </w:tr>
      <w:tr w:rsidR="000710EC" w:rsidRPr="00C677C3" w:rsidTr="00927978">
        <w:trPr>
          <w:tblCellSpacing w:w="15" w:type="dxa"/>
        </w:trPr>
        <w:tc>
          <w:tcPr>
            <w:tcW w:w="94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710EC" w:rsidRDefault="000710EC" w:rsidP="004D69C7">
            <w:pPr>
              <w:spacing w:after="0" w:line="240" w:lineRule="auto"/>
              <w:jc w:val="both"/>
              <w:rPr>
                <w:rFonts w:ascii="Times New Roman" w:eastAsia="Times New Roman" w:hAnsi="Times New Roman" w:cs="Times New Roman"/>
                <w:sz w:val="24"/>
                <w:szCs w:val="24"/>
                <w:lang w:eastAsia="ru-RU"/>
              </w:rPr>
            </w:pPr>
            <w:r w:rsidRPr="000710EC">
              <w:rPr>
                <w:rFonts w:ascii="Times New Roman" w:eastAsia="Times New Roman" w:hAnsi="Times New Roman" w:cs="Times New Roman"/>
                <w:sz w:val="24"/>
                <w:szCs w:val="24"/>
                <w:lang w:eastAsia="ru-RU"/>
              </w:rPr>
              <w:t>13.</w:t>
            </w:r>
          </w:p>
          <w:p w:rsidR="00A701E0" w:rsidRPr="000710EC" w:rsidRDefault="00A701E0" w:rsidP="004D69C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15.03</w:t>
            </w:r>
          </w:p>
        </w:tc>
        <w:tc>
          <w:tcPr>
            <w:tcW w:w="252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710EC" w:rsidRPr="000710EC" w:rsidRDefault="000710EC" w:rsidP="000710EC">
            <w:pPr>
              <w:pStyle w:val="4"/>
              <w:spacing w:before="0"/>
              <w:rPr>
                <w:rFonts w:ascii="Times New Roman" w:hAnsi="Times New Roman" w:cs="Times New Roman"/>
                <w:b w:val="0"/>
                <w:bCs w:val="0"/>
                <w:color w:val="auto"/>
                <w:sz w:val="24"/>
                <w:szCs w:val="24"/>
              </w:rPr>
            </w:pPr>
            <w:r w:rsidRPr="000710EC">
              <w:rPr>
                <w:rFonts w:ascii="Times New Roman" w:hAnsi="Times New Roman" w:cs="Times New Roman"/>
                <w:color w:val="auto"/>
                <w:sz w:val="24"/>
                <w:szCs w:val="24"/>
              </w:rPr>
              <w:t>«</w:t>
            </w:r>
            <w:r w:rsidRPr="000710EC">
              <w:rPr>
                <w:rFonts w:ascii="Times New Roman" w:hAnsi="Times New Roman" w:cs="Times New Roman"/>
                <w:b w:val="0"/>
                <w:bCs w:val="0"/>
                <w:i w:val="0"/>
                <w:iCs w:val="0"/>
                <w:color w:val="auto"/>
                <w:sz w:val="24"/>
                <w:szCs w:val="24"/>
              </w:rPr>
              <w:t>Конфеты на тарелке</w:t>
            </w:r>
            <w:r w:rsidRPr="000710EC">
              <w:rPr>
                <w:rFonts w:ascii="Times New Roman" w:hAnsi="Times New Roman" w:cs="Times New Roman"/>
                <w:color w:val="auto"/>
                <w:sz w:val="24"/>
                <w:szCs w:val="24"/>
              </w:rPr>
              <w:t>».</w:t>
            </w:r>
          </w:p>
        </w:tc>
        <w:tc>
          <w:tcPr>
            <w:tcW w:w="112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710EC" w:rsidRPr="000710EC" w:rsidRDefault="000710EC" w:rsidP="00D91F81">
            <w:pPr>
              <w:spacing w:after="0" w:line="240" w:lineRule="auto"/>
              <w:jc w:val="both"/>
              <w:rPr>
                <w:rFonts w:ascii="Times New Roman" w:hAnsi="Times New Roman" w:cs="Times New Roman"/>
                <w:sz w:val="24"/>
                <w:szCs w:val="24"/>
              </w:rPr>
            </w:pPr>
            <w:r w:rsidRPr="000710EC">
              <w:rPr>
                <w:rFonts w:ascii="Times New Roman" w:hAnsi="Times New Roman" w:cs="Times New Roman"/>
                <w:sz w:val="24"/>
                <w:szCs w:val="24"/>
              </w:rPr>
              <w:t>Продолжать знакомить детей с пластилином и его свойствами; учить надавливать указательным пальцем на пластилиновый шарик, прикрепляя его к основе, располагать пластилиновые шарики на равном расстоянии друг от друга; формировать интерес к работе с пластилином; развивать мелкую моторику.</w:t>
            </w:r>
          </w:p>
        </w:tc>
      </w:tr>
      <w:tr w:rsidR="000710EC" w:rsidRPr="00C677C3" w:rsidTr="00927978">
        <w:trPr>
          <w:tblCellSpacing w:w="15" w:type="dxa"/>
        </w:trPr>
        <w:tc>
          <w:tcPr>
            <w:tcW w:w="94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710EC" w:rsidRDefault="000710EC" w:rsidP="004D69C7">
            <w:pPr>
              <w:spacing w:after="0" w:line="240" w:lineRule="auto"/>
              <w:jc w:val="both"/>
              <w:rPr>
                <w:rFonts w:ascii="Times New Roman" w:eastAsia="Times New Roman" w:hAnsi="Times New Roman" w:cs="Times New Roman"/>
                <w:sz w:val="24"/>
                <w:szCs w:val="24"/>
                <w:lang w:eastAsia="ru-RU"/>
              </w:rPr>
            </w:pPr>
            <w:r w:rsidRPr="000710EC">
              <w:rPr>
                <w:rFonts w:ascii="Times New Roman" w:eastAsia="Times New Roman" w:hAnsi="Times New Roman" w:cs="Times New Roman"/>
                <w:sz w:val="24"/>
                <w:szCs w:val="24"/>
                <w:lang w:eastAsia="ru-RU"/>
              </w:rPr>
              <w:t>14.</w:t>
            </w:r>
          </w:p>
          <w:p w:rsidR="00A701E0" w:rsidRPr="000710EC" w:rsidRDefault="00A701E0" w:rsidP="004D69C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29.03</w:t>
            </w:r>
          </w:p>
        </w:tc>
        <w:tc>
          <w:tcPr>
            <w:tcW w:w="252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710EC" w:rsidRPr="000710EC" w:rsidRDefault="000710EC" w:rsidP="000710EC">
            <w:pPr>
              <w:pStyle w:val="4"/>
              <w:spacing w:before="0"/>
              <w:rPr>
                <w:rFonts w:ascii="Times New Roman" w:hAnsi="Times New Roman" w:cs="Times New Roman"/>
                <w:b w:val="0"/>
                <w:bCs w:val="0"/>
                <w:color w:val="2A2723"/>
                <w:sz w:val="24"/>
                <w:szCs w:val="24"/>
              </w:rPr>
            </w:pPr>
            <w:r w:rsidRPr="000710EC">
              <w:rPr>
                <w:rFonts w:ascii="Times New Roman" w:hAnsi="Times New Roman" w:cs="Times New Roman"/>
                <w:b w:val="0"/>
                <w:bCs w:val="0"/>
                <w:i w:val="0"/>
                <w:iCs w:val="0"/>
                <w:color w:val="2A2723"/>
                <w:sz w:val="24"/>
                <w:szCs w:val="24"/>
              </w:rPr>
              <w:t>«Цветок».</w:t>
            </w:r>
          </w:p>
          <w:p w:rsidR="000710EC" w:rsidRPr="000710EC" w:rsidRDefault="000710EC" w:rsidP="000710EC">
            <w:pPr>
              <w:pStyle w:val="4"/>
              <w:spacing w:before="0"/>
              <w:rPr>
                <w:rFonts w:ascii="Times New Roman" w:hAnsi="Times New Roman" w:cs="Times New Roman"/>
                <w:color w:val="auto"/>
                <w:sz w:val="24"/>
                <w:szCs w:val="24"/>
              </w:rPr>
            </w:pPr>
          </w:p>
        </w:tc>
        <w:tc>
          <w:tcPr>
            <w:tcW w:w="112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710EC" w:rsidRPr="000710EC" w:rsidRDefault="000710EC" w:rsidP="000710EC">
            <w:pPr>
              <w:spacing w:after="0" w:line="240" w:lineRule="auto"/>
              <w:jc w:val="both"/>
              <w:rPr>
                <w:rFonts w:ascii="Times New Roman" w:hAnsi="Times New Roman" w:cs="Times New Roman"/>
                <w:sz w:val="24"/>
                <w:szCs w:val="24"/>
              </w:rPr>
            </w:pPr>
            <w:r w:rsidRPr="000710EC">
              <w:rPr>
                <w:rFonts w:ascii="Times New Roman" w:hAnsi="Times New Roman" w:cs="Times New Roman"/>
                <w:sz w:val="24"/>
                <w:szCs w:val="24"/>
              </w:rPr>
              <w:t>Продолжать учить детей вдавливать детали в основу из теста в определенном порядке, создавая изображение; формировать интерес к работе с пластичным материалом; учить действовать самостоятельно по готовому образцу; развивать мелкую моторику.</w:t>
            </w:r>
          </w:p>
        </w:tc>
      </w:tr>
      <w:tr w:rsidR="008402FA" w:rsidRPr="00C677C3" w:rsidTr="00AB7A6B">
        <w:trPr>
          <w:tblCellSpacing w:w="15" w:type="dxa"/>
        </w:trPr>
        <w:tc>
          <w:tcPr>
            <w:tcW w:w="14825"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402FA" w:rsidRPr="00DF38AA" w:rsidRDefault="008402FA" w:rsidP="00336FDB">
            <w:pPr>
              <w:spacing w:after="0" w:line="240" w:lineRule="auto"/>
              <w:rPr>
                <w:rFonts w:ascii="Times New Roman" w:eastAsia="Times New Roman" w:hAnsi="Times New Roman" w:cs="Times New Roman"/>
                <w:sz w:val="24"/>
                <w:szCs w:val="24"/>
                <w:lang w:eastAsia="ru-RU"/>
              </w:rPr>
            </w:pPr>
            <w:r w:rsidRPr="00DF38AA">
              <w:rPr>
                <w:rFonts w:ascii="Times New Roman" w:eastAsia="Times New Roman" w:hAnsi="Times New Roman" w:cs="Times New Roman"/>
                <w:sz w:val="24"/>
                <w:szCs w:val="24"/>
                <w:lang w:eastAsia="ru-RU"/>
              </w:rPr>
              <w:t>Апрель</w:t>
            </w:r>
          </w:p>
        </w:tc>
      </w:tr>
      <w:tr w:rsidR="008402FA" w:rsidRPr="00C677C3" w:rsidTr="00927978">
        <w:trPr>
          <w:tblCellSpacing w:w="15" w:type="dxa"/>
        </w:trPr>
        <w:tc>
          <w:tcPr>
            <w:tcW w:w="94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402FA" w:rsidRDefault="000710EC" w:rsidP="004D69C7">
            <w:pPr>
              <w:spacing w:after="0" w:line="240" w:lineRule="auto"/>
              <w:jc w:val="both"/>
              <w:rPr>
                <w:rFonts w:ascii="Times New Roman" w:eastAsia="Times New Roman" w:hAnsi="Times New Roman" w:cs="Times New Roman"/>
                <w:sz w:val="24"/>
                <w:szCs w:val="24"/>
                <w:lang w:eastAsia="ru-RU"/>
              </w:rPr>
            </w:pPr>
            <w:r w:rsidRPr="00DF38AA">
              <w:rPr>
                <w:rFonts w:ascii="Times New Roman" w:eastAsia="Times New Roman" w:hAnsi="Times New Roman" w:cs="Times New Roman"/>
                <w:sz w:val="24"/>
                <w:szCs w:val="24"/>
                <w:lang w:eastAsia="ru-RU"/>
              </w:rPr>
              <w:t>15</w:t>
            </w:r>
            <w:r w:rsidR="008402FA" w:rsidRPr="00DF38AA">
              <w:rPr>
                <w:rFonts w:ascii="Times New Roman" w:eastAsia="Times New Roman" w:hAnsi="Times New Roman" w:cs="Times New Roman"/>
                <w:sz w:val="24"/>
                <w:szCs w:val="24"/>
                <w:lang w:eastAsia="ru-RU"/>
              </w:rPr>
              <w:t>.</w:t>
            </w:r>
          </w:p>
          <w:p w:rsidR="00A701E0" w:rsidRPr="00DF38AA" w:rsidRDefault="00A701E0" w:rsidP="004D69C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12.04</w:t>
            </w:r>
          </w:p>
        </w:tc>
        <w:tc>
          <w:tcPr>
            <w:tcW w:w="252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402FA" w:rsidRPr="00DF38AA" w:rsidRDefault="008402FA" w:rsidP="00DF38AA">
            <w:pPr>
              <w:pStyle w:val="4"/>
              <w:spacing w:before="0"/>
              <w:rPr>
                <w:rFonts w:ascii="Times New Roman" w:hAnsi="Times New Roman" w:cs="Times New Roman"/>
                <w:b w:val="0"/>
                <w:bCs w:val="0"/>
                <w:color w:val="auto"/>
                <w:sz w:val="24"/>
                <w:szCs w:val="24"/>
              </w:rPr>
            </w:pPr>
            <w:r w:rsidRPr="00DF38AA">
              <w:rPr>
                <w:rFonts w:ascii="Times New Roman" w:eastAsia="Times New Roman" w:hAnsi="Times New Roman" w:cs="Times New Roman"/>
                <w:color w:val="auto"/>
                <w:sz w:val="24"/>
                <w:szCs w:val="24"/>
                <w:lang w:eastAsia="ru-RU"/>
              </w:rPr>
              <w:t xml:space="preserve"> </w:t>
            </w:r>
            <w:r w:rsidRPr="00DF38AA">
              <w:rPr>
                <w:rFonts w:ascii="Times New Roman" w:hAnsi="Times New Roman" w:cs="Times New Roman"/>
                <w:color w:val="auto"/>
                <w:sz w:val="24"/>
                <w:szCs w:val="24"/>
              </w:rPr>
              <w:t>«</w:t>
            </w:r>
            <w:r w:rsidR="00DF38AA" w:rsidRPr="00DF38AA">
              <w:rPr>
                <w:rFonts w:ascii="Times New Roman" w:hAnsi="Times New Roman" w:cs="Times New Roman"/>
                <w:b w:val="0"/>
                <w:bCs w:val="0"/>
                <w:i w:val="0"/>
                <w:iCs w:val="0"/>
                <w:color w:val="auto"/>
                <w:sz w:val="24"/>
                <w:szCs w:val="24"/>
              </w:rPr>
              <w:t>Букет</w:t>
            </w:r>
            <w:r w:rsidRPr="00DF38AA">
              <w:rPr>
                <w:rFonts w:ascii="Times New Roman" w:hAnsi="Times New Roman" w:cs="Times New Roman"/>
                <w:color w:val="auto"/>
                <w:sz w:val="24"/>
                <w:szCs w:val="24"/>
              </w:rPr>
              <w:t>».</w:t>
            </w:r>
          </w:p>
        </w:tc>
        <w:tc>
          <w:tcPr>
            <w:tcW w:w="112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402FA" w:rsidRPr="00DF38AA" w:rsidRDefault="00DF38AA" w:rsidP="00DF38AA">
            <w:pPr>
              <w:spacing w:after="0" w:line="240" w:lineRule="auto"/>
              <w:jc w:val="both"/>
              <w:rPr>
                <w:rFonts w:ascii="Times New Roman" w:hAnsi="Times New Roman" w:cs="Times New Roman"/>
                <w:sz w:val="24"/>
                <w:szCs w:val="24"/>
              </w:rPr>
            </w:pPr>
            <w:r w:rsidRPr="00DF38AA">
              <w:rPr>
                <w:rFonts w:ascii="Times New Roman" w:hAnsi="Times New Roman" w:cs="Times New Roman"/>
                <w:sz w:val="24"/>
                <w:szCs w:val="24"/>
              </w:rPr>
              <w:t>Продолжать учить детей вдавливать детали в пластилиновую основу в определенном порядке, создавая изображение; формировать интерес к работе с пластилином; способствовать развитию фантазии; развивать мелкую моторику.</w:t>
            </w:r>
          </w:p>
        </w:tc>
      </w:tr>
      <w:tr w:rsidR="008402FA" w:rsidRPr="00C677C3" w:rsidTr="00DF38AA">
        <w:trPr>
          <w:trHeight w:val="640"/>
          <w:tblCellSpacing w:w="15" w:type="dxa"/>
        </w:trPr>
        <w:tc>
          <w:tcPr>
            <w:tcW w:w="94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402FA" w:rsidRDefault="000710EC" w:rsidP="004D69C7">
            <w:pPr>
              <w:spacing w:after="0" w:line="240" w:lineRule="auto"/>
              <w:jc w:val="both"/>
              <w:rPr>
                <w:rFonts w:ascii="Times New Roman" w:eastAsia="Times New Roman" w:hAnsi="Times New Roman" w:cs="Times New Roman"/>
                <w:sz w:val="24"/>
                <w:szCs w:val="24"/>
                <w:lang w:eastAsia="ru-RU"/>
              </w:rPr>
            </w:pPr>
            <w:r w:rsidRPr="00DF38AA">
              <w:rPr>
                <w:rFonts w:ascii="Times New Roman" w:eastAsia="Times New Roman" w:hAnsi="Times New Roman" w:cs="Times New Roman"/>
                <w:sz w:val="24"/>
                <w:szCs w:val="24"/>
                <w:lang w:eastAsia="ru-RU"/>
              </w:rPr>
              <w:t>16</w:t>
            </w:r>
            <w:r w:rsidR="008402FA" w:rsidRPr="00DF38AA">
              <w:rPr>
                <w:rFonts w:ascii="Times New Roman" w:eastAsia="Times New Roman" w:hAnsi="Times New Roman" w:cs="Times New Roman"/>
                <w:sz w:val="24"/>
                <w:szCs w:val="24"/>
                <w:lang w:eastAsia="ru-RU"/>
              </w:rPr>
              <w:t>.</w:t>
            </w:r>
          </w:p>
          <w:p w:rsidR="00A701E0" w:rsidRPr="00DF38AA" w:rsidRDefault="00A701E0" w:rsidP="004D69C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26.04</w:t>
            </w:r>
          </w:p>
        </w:tc>
        <w:tc>
          <w:tcPr>
            <w:tcW w:w="252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402FA" w:rsidRPr="00DF38AA" w:rsidRDefault="008402FA" w:rsidP="00DF38AA">
            <w:pPr>
              <w:pStyle w:val="4"/>
              <w:spacing w:before="0"/>
              <w:rPr>
                <w:rFonts w:ascii="Times New Roman" w:hAnsi="Times New Roman" w:cs="Times New Roman"/>
                <w:b w:val="0"/>
                <w:bCs w:val="0"/>
                <w:color w:val="auto"/>
                <w:sz w:val="24"/>
                <w:szCs w:val="24"/>
              </w:rPr>
            </w:pPr>
            <w:r w:rsidRPr="00DF38AA">
              <w:rPr>
                <w:rFonts w:ascii="Times New Roman" w:eastAsia="Times New Roman" w:hAnsi="Times New Roman" w:cs="Times New Roman"/>
                <w:color w:val="auto"/>
                <w:sz w:val="24"/>
                <w:szCs w:val="24"/>
                <w:lang w:eastAsia="ru-RU"/>
              </w:rPr>
              <w:t xml:space="preserve"> «</w:t>
            </w:r>
            <w:r w:rsidR="00DF38AA" w:rsidRPr="00DF38AA">
              <w:rPr>
                <w:rFonts w:ascii="Times New Roman" w:hAnsi="Times New Roman" w:cs="Times New Roman"/>
                <w:b w:val="0"/>
                <w:bCs w:val="0"/>
                <w:i w:val="0"/>
                <w:iCs w:val="0"/>
                <w:color w:val="auto"/>
                <w:sz w:val="24"/>
                <w:szCs w:val="24"/>
              </w:rPr>
              <w:t>Одуванчик</w:t>
            </w:r>
            <w:r w:rsidRPr="00DF38AA">
              <w:rPr>
                <w:rFonts w:ascii="Times New Roman" w:hAnsi="Times New Roman" w:cs="Times New Roman"/>
                <w:bCs w:val="0"/>
                <w:color w:val="auto"/>
                <w:sz w:val="24"/>
                <w:szCs w:val="24"/>
              </w:rPr>
              <w:t>».</w:t>
            </w:r>
          </w:p>
        </w:tc>
        <w:tc>
          <w:tcPr>
            <w:tcW w:w="112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402FA" w:rsidRPr="00DF38AA" w:rsidRDefault="00DF38AA" w:rsidP="00DF38AA">
            <w:pPr>
              <w:spacing w:after="0" w:line="240" w:lineRule="auto"/>
              <w:jc w:val="both"/>
              <w:rPr>
                <w:rFonts w:ascii="Times New Roman" w:hAnsi="Times New Roman" w:cs="Times New Roman"/>
                <w:sz w:val="24"/>
                <w:szCs w:val="24"/>
              </w:rPr>
            </w:pPr>
            <w:r w:rsidRPr="00DF38AA">
              <w:rPr>
                <w:rFonts w:ascii="Times New Roman" w:hAnsi="Times New Roman" w:cs="Times New Roman"/>
                <w:sz w:val="24"/>
                <w:szCs w:val="24"/>
              </w:rPr>
              <w:t>Продолжать учить детей вдавливать детали в пластилин, создавать объемную поделку; формировать интерес к работе с пластичными материалами; развивать мелкую моторику.</w:t>
            </w:r>
          </w:p>
        </w:tc>
      </w:tr>
      <w:tr w:rsidR="008402FA" w:rsidRPr="00C677C3" w:rsidTr="00AB7A6B">
        <w:trPr>
          <w:tblCellSpacing w:w="15" w:type="dxa"/>
        </w:trPr>
        <w:tc>
          <w:tcPr>
            <w:tcW w:w="14825"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402FA" w:rsidRPr="000710EC" w:rsidRDefault="008402FA" w:rsidP="00336FDB">
            <w:pPr>
              <w:spacing w:after="0" w:line="240" w:lineRule="auto"/>
              <w:rPr>
                <w:rFonts w:ascii="Times New Roman" w:eastAsia="Times New Roman" w:hAnsi="Times New Roman" w:cs="Times New Roman"/>
                <w:sz w:val="24"/>
                <w:szCs w:val="24"/>
                <w:lang w:eastAsia="ru-RU"/>
              </w:rPr>
            </w:pPr>
            <w:r w:rsidRPr="000710EC">
              <w:rPr>
                <w:rFonts w:ascii="Times New Roman" w:eastAsia="Times New Roman" w:hAnsi="Times New Roman" w:cs="Times New Roman"/>
                <w:sz w:val="24"/>
                <w:szCs w:val="24"/>
                <w:lang w:eastAsia="ru-RU"/>
              </w:rPr>
              <w:t>Май</w:t>
            </w:r>
          </w:p>
        </w:tc>
      </w:tr>
      <w:tr w:rsidR="008402FA" w:rsidRPr="00C677C3" w:rsidTr="00927978">
        <w:trPr>
          <w:trHeight w:val="30"/>
          <w:tblCellSpacing w:w="15" w:type="dxa"/>
        </w:trPr>
        <w:tc>
          <w:tcPr>
            <w:tcW w:w="94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701E0" w:rsidRDefault="000710EC" w:rsidP="004D69C7">
            <w:pPr>
              <w:spacing w:after="0" w:line="240" w:lineRule="auto"/>
              <w:rPr>
                <w:rFonts w:ascii="Times New Roman" w:eastAsia="Times New Roman" w:hAnsi="Times New Roman" w:cs="Times New Roman"/>
                <w:sz w:val="24"/>
                <w:szCs w:val="24"/>
                <w:lang w:eastAsia="ru-RU"/>
              </w:rPr>
            </w:pPr>
            <w:r w:rsidRPr="000710EC">
              <w:rPr>
                <w:rFonts w:ascii="Times New Roman" w:eastAsia="Times New Roman" w:hAnsi="Times New Roman" w:cs="Times New Roman"/>
                <w:sz w:val="24"/>
                <w:szCs w:val="24"/>
                <w:lang w:eastAsia="ru-RU"/>
              </w:rPr>
              <w:t>17</w:t>
            </w:r>
            <w:r w:rsidR="008402FA" w:rsidRPr="000710EC">
              <w:rPr>
                <w:rFonts w:ascii="Times New Roman" w:eastAsia="Times New Roman" w:hAnsi="Times New Roman" w:cs="Times New Roman"/>
                <w:sz w:val="24"/>
                <w:szCs w:val="24"/>
                <w:lang w:eastAsia="ru-RU"/>
              </w:rPr>
              <w:t>.</w:t>
            </w:r>
          </w:p>
          <w:p w:rsidR="008402FA" w:rsidRPr="000710EC" w:rsidRDefault="00A701E0" w:rsidP="004D69C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03.05</w:t>
            </w:r>
          </w:p>
        </w:tc>
        <w:tc>
          <w:tcPr>
            <w:tcW w:w="252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402FA" w:rsidRPr="000710EC" w:rsidRDefault="008402FA" w:rsidP="000710EC">
            <w:pPr>
              <w:pStyle w:val="4"/>
              <w:spacing w:before="0"/>
              <w:rPr>
                <w:rFonts w:ascii="Times New Roman" w:hAnsi="Times New Roman" w:cs="Times New Roman"/>
                <w:b w:val="0"/>
                <w:bCs w:val="0"/>
                <w:color w:val="auto"/>
                <w:sz w:val="24"/>
                <w:szCs w:val="24"/>
              </w:rPr>
            </w:pPr>
            <w:r w:rsidRPr="000710EC">
              <w:rPr>
                <w:rFonts w:ascii="Times New Roman" w:hAnsi="Times New Roman" w:cs="Times New Roman"/>
                <w:color w:val="auto"/>
                <w:sz w:val="24"/>
                <w:szCs w:val="24"/>
              </w:rPr>
              <w:t>«</w:t>
            </w:r>
            <w:r w:rsidR="000710EC" w:rsidRPr="000710EC">
              <w:rPr>
                <w:rFonts w:ascii="Times New Roman" w:hAnsi="Times New Roman" w:cs="Times New Roman"/>
                <w:b w:val="0"/>
                <w:bCs w:val="0"/>
                <w:i w:val="0"/>
                <w:iCs w:val="0"/>
                <w:color w:val="auto"/>
                <w:sz w:val="24"/>
                <w:szCs w:val="24"/>
              </w:rPr>
              <w:t>Бабочка</w:t>
            </w:r>
            <w:r w:rsidRPr="000710EC">
              <w:rPr>
                <w:rFonts w:ascii="Times New Roman" w:hAnsi="Times New Roman" w:cs="Times New Roman"/>
                <w:color w:val="auto"/>
                <w:sz w:val="24"/>
                <w:szCs w:val="24"/>
              </w:rPr>
              <w:t>».</w:t>
            </w:r>
          </w:p>
        </w:tc>
        <w:tc>
          <w:tcPr>
            <w:tcW w:w="112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402FA" w:rsidRPr="000710EC" w:rsidRDefault="000710EC" w:rsidP="000710EC">
            <w:pPr>
              <w:spacing w:after="0" w:line="240" w:lineRule="auto"/>
              <w:jc w:val="both"/>
              <w:rPr>
                <w:rFonts w:ascii="Times New Roman" w:hAnsi="Times New Roman" w:cs="Times New Roman"/>
                <w:sz w:val="24"/>
                <w:szCs w:val="24"/>
              </w:rPr>
            </w:pPr>
            <w:r w:rsidRPr="000710EC">
              <w:rPr>
                <w:rFonts w:ascii="Times New Roman" w:hAnsi="Times New Roman" w:cs="Times New Roman"/>
                <w:sz w:val="24"/>
                <w:szCs w:val="24"/>
              </w:rPr>
              <w:t>Продолжать учить детей вдавливать детали в пластилиновую основу, создавая изображение; способствовать развитию воображения; формировать интерес к работе с пластилином; развивать мелкую моторику.</w:t>
            </w:r>
          </w:p>
        </w:tc>
      </w:tr>
      <w:tr w:rsidR="009E7BFE" w:rsidRPr="00C677C3" w:rsidTr="00927978">
        <w:trPr>
          <w:trHeight w:val="30"/>
          <w:tblCellSpacing w:w="15" w:type="dxa"/>
        </w:trPr>
        <w:tc>
          <w:tcPr>
            <w:tcW w:w="94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E7BFE" w:rsidRPr="000710EC" w:rsidRDefault="009E7BFE" w:rsidP="004D69C7">
            <w:pPr>
              <w:spacing w:after="0" w:line="240" w:lineRule="auto"/>
              <w:rPr>
                <w:rFonts w:ascii="Times New Roman" w:eastAsia="Times New Roman" w:hAnsi="Times New Roman" w:cs="Times New Roman"/>
                <w:sz w:val="24"/>
                <w:szCs w:val="24"/>
                <w:lang w:eastAsia="ru-RU"/>
              </w:rPr>
            </w:pPr>
            <w:r w:rsidRPr="000710EC">
              <w:rPr>
                <w:rFonts w:ascii="Times New Roman" w:eastAsia="Times New Roman" w:hAnsi="Times New Roman" w:cs="Times New Roman"/>
                <w:sz w:val="24"/>
                <w:szCs w:val="24"/>
                <w:lang w:eastAsia="ru-RU"/>
              </w:rPr>
              <w:t>3-4 неделя</w:t>
            </w:r>
          </w:p>
        </w:tc>
        <w:tc>
          <w:tcPr>
            <w:tcW w:w="252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9E7BFE" w:rsidRPr="00F839D4" w:rsidRDefault="009E7BFE" w:rsidP="00E505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Карта наблюдения за развитием ребёнка раннего возраста</w:t>
            </w:r>
          </w:p>
          <w:p w:rsidR="009E7BFE" w:rsidRPr="00F839D4" w:rsidRDefault="009E7BFE" w:rsidP="00E50573">
            <w:pPr>
              <w:spacing w:after="0" w:line="240" w:lineRule="auto"/>
              <w:jc w:val="both"/>
              <w:rPr>
                <w:rFonts w:ascii="Times New Roman" w:eastAsia="Times New Roman" w:hAnsi="Times New Roman" w:cs="Times New Roman"/>
                <w:sz w:val="24"/>
                <w:szCs w:val="24"/>
                <w:lang w:eastAsia="ru-RU"/>
              </w:rPr>
            </w:pPr>
          </w:p>
        </w:tc>
        <w:tc>
          <w:tcPr>
            <w:tcW w:w="112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9E7BFE" w:rsidRPr="00E52F3B" w:rsidRDefault="009E7BFE" w:rsidP="00E50573">
            <w:pPr>
              <w:shd w:val="clear" w:color="auto" w:fill="FFFFFF"/>
              <w:spacing w:after="0" w:line="240" w:lineRule="auto"/>
              <w:ind w:left="85" w:right="87"/>
              <w:jc w:val="both"/>
              <w:rPr>
                <w:rFonts w:ascii="Calibri" w:eastAsia="Times New Roman" w:hAnsi="Calibri" w:cs="Calibri"/>
                <w:color w:val="000000"/>
                <w:sz w:val="24"/>
                <w:szCs w:val="24"/>
                <w:lang w:eastAsia="ru-RU"/>
              </w:rPr>
            </w:pPr>
            <w:r w:rsidRPr="00E52F3B">
              <w:rPr>
                <w:rFonts w:ascii="Times New Roman" w:eastAsia="Times New Roman" w:hAnsi="Times New Roman" w:cs="Times New Roman"/>
                <w:color w:val="000000"/>
                <w:sz w:val="24"/>
                <w:szCs w:val="24"/>
                <w:lang w:eastAsia="ru-RU"/>
              </w:rPr>
              <w:t>Изучить продвижение ребенка в освоении универсальных видов детской деятельности.</w:t>
            </w:r>
          </w:p>
          <w:p w:rsidR="009E7BFE" w:rsidRPr="00E52F3B" w:rsidRDefault="009E7BFE" w:rsidP="00E50573">
            <w:pPr>
              <w:shd w:val="clear" w:color="auto" w:fill="FFFFFF"/>
              <w:spacing w:after="0" w:line="240" w:lineRule="auto"/>
              <w:ind w:left="85" w:right="87"/>
              <w:jc w:val="both"/>
              <w:rPr>
                <w:rFonts w:ascii="Calibri" w:eastAsia="Times New Roman" w:hAnsi="Calibri" w:cs="Calibri"/>
                <w:color w:val="000000"/>
                <w:sz w:val="24"/>
                <w:szCs w:val="24"/>
                <w:lang w:eastAsia="ru-RU"/>
              </w:rPr>
            </w:pPr>
            <w:r w:rsidRPr="009E7BFE">
              <w:rPr>
                <w:rFonts w:ascii="Times New Roman" w:eastAsia="Times New Roman" w:hAnsi="Times New Roman" w:cs="Times New Roman"/>
                <w:color w:val="000000"/>
                <w:sz w:val="24"/>
                <w:szCs w:val="24"/>
                <w:lang w:eastAsia="ru-RU"/>
              </w:rPr>
              <w:t> </w:t>
            </w:r>
            <w:r w:rsidRPr="00E52F3B">
              <w:rPr>
                <w:rFonts w:ascii="Times New Roman" w:eastAsia="Times New Roman" w:hAnsi="Times New Roman" w:cs="Times New Roman"/>
                <w:color w:val="000000"/>
                <w:sz w:val="24"/>
                <w:szCs w:val="24"/>
                <w:lang w:eastAsia="ru-RU"/>
              </w:rPr>
              <w:t>Составить объективное и информативное представление об индивидуальной траектории развития каждого воспитанника.</w:t>
            </w:r>
          </w:p>
          <w:p w:rsidR="009E7BFE" w:rsidRPr="00E52F3B" w:rsidRDefault="009E7BFE" w:rsidP="00E50573">
            <w:pPr>
              <w:shd w:val="clear" w:color="auto" w:fill="FFFFFF"/>
              <w:spacing w:after="0" w:line="240" w:lineRule="auto"/>
              <w:ind w:left="85" w:right="87"/>
              <w:jc w:val="both"/>
              <w:rPr>
                <w:rFonts w:ascii="Calibri" w:eastAsia="Times New Roman" w:hAnsi="Calibri" w:cs="Calibri"/>
                <w:color w:val="000000"/>
                <w:sz w:val="24"/>
                <w:szCs w:val="24"/>
                <w:lang w:eastAsia="ru-RU"/>
              </w:rPr>
            </w:pPr>
            <w:r w:rsidRPr="00E52F3B">
              <w:rPr>
                <w:rFonts w:ascii="Times New Roman" w:eastAsia="Times New Roman" w:hAnsi="Times New Roman" w:cs="Times New Roman"/>
                <w:color w:val="000000"/>
                <w:sz w:val="24"/>
                <w:szCs w:val="24"/>
                <w:lang w:eastAsia="ru-RU"/>
              </w:rPr>
              <w:t>Собрать фактические данные для обеспечения мониторинговой процедуры, которые отражают освоение ребенком образовательных областей и выражаются в параметрах его развития.</w:t>
            </w:r>
          </w:p>
          <w:p w:rsidR="009E7BFE" w:rsidRPr="009E7BFE" w:rsidRDefault="009E7BFE" w:rsidP="00E50573">
            <w:pPr>
              <w:shd w:val="clear" w:color="auto" w:fill="FFFFFF"/>
              <w:spacing w:after="0" w:line="240" w:lineRule="auto"/>
              <w:ind w:left="85" w:right="87"/>
              <w:jc w:val="both"/>
              <w:rPr>
                <w:rFonts w:ascii="Calibri" w:eastAsia="Times New Roman" w:hAnsi="Calibri" w:cs="Calibri"/>
                <w:color w:val="000000"/>
                <w:sz w:val="24"/>
                <w:szCs w:val="24"/>
                <w:lang w:eastAsia="ru-RU"/>
              </w:rPr>
            </w:pPr>
            <w:r w:rsidRPr="00E52F3B">
              <w:rPr>
                <w:rFonts w:ascii="Times New Roman" w:eastAsia="Times New Roman" w:hAnsi="Times New Roman" w:cs="Times New Roman"/>
                <w:color w:val="000000"/>
                <w:sz w:val="24"/>
                <w:szCs w:val="24"/>
                <w:lang w:eastAsia="ru-RU"/>
              </w:rPr>
              <w:lastRenderedPageBreak/>
              <w:t xml:space="preserve"> Обеспечить </w:t>
            </w:r>
            <w:proofErr w:type="gramStart"/>
            <w:r w:rsidRPr="00E52F3B">
              <w:rPr>
                <w:rFonts w:ascii="Times New Roman" w:eastAsia="Times New Roman" w:hAnsi="Times New Roman" w:cs="Times New Roman"/>
                <w:color w:val="000000"/>
                <w:sz w:val="24"/>
                <w:szCs w:val="24"/>
                <w:lang w:eastAsia="ru-RU"/>
              </w:rPr>
              <w:t>контроль за</w:t>
            </w:r>
            <w:proofErr w:type="gramEnd"/>
            <w:r w:rsidRPr="00E52F3B">
              <w:rPr>
                <w:rFonts w:ascii="Times New Roman" w:eastAsia="Times New Roman" w:hAnsi="Times New Roman" w:cs="Times New Roman"/>
                <w:color w:val="000000"/>
                <w:sz w:val="24"/>
                <w:szCs w:val="24"/>
                <w:lang w:eastAsia="ru-RU"/>
              </w:rPr>
              <w:t xml:space="preserve"> решением образовательных задач, что дает возможность более полно и целенаправленно использовать методические ресурсы образовательного процесса.</w:t>
            </w:r>
          </w:p>
        </w:tc>
      </w:tr>
      <w:tr w:rsidR="008402FA" w:rsidRPr="00C677C3" w:rsidTr="000B68BC">
        <w:trPr>
          <w:trHeight w:val="775"/>
          <w:tblCellSpacing w:w="15" w:type="dxa"/>
        </w:trPr>
        <w:tc>
          <w:tcPr>
            <w:tcW w:w="14825" w:type="dxa"/>
            <w:gridSpan w:val="3"/>
            <w:tcBorders>
              <w:top w:val="single" w:sz="6" w:space="0" w:color="00000A"/>
              <w:left w:val="single" w:sz="6" w:space="0" w:color="00000A"/>
              <w:bottom w:val="nil"/>
              <w:right w:val="single" w:sz="6" w:space="0" w:color="00000A"/>
            </w:tcBorders>
            <w:tcMar>
              <w:top w:w="0" w:type="dxa"/>
              <w:left w:w="115" w:type="dxa"/>
              <w:bottom w:w="0" w:type="dxa"/>
              <w:right w:w="115" w:type="dxa"/>
            </w:tcMar>
            <w:hideMark/>
          </w:tcPr>
          <w:p w:rsidR="008402FA" w:rsidRPr="00A45A26" w:rsidRDefault="008402FA" w:rsidP="004D69C7">
            <w:pPr>
              <w:spacing w:after="0" w:line="240" w:lineRule="auto"/>
              <w:rPr>
                <w:rFonts w:ascii="Times New Roman" w:eastAsia="Times New Roman" w:hAnsi="Times New Roman" w:cs="Times New Roman"/>
                <w:color w:val="000000" w:themeColor="text1"/>
                <w:sz w:val="24"/>
                <w:szCs w:val="24"/>
                <w:lang w:eastAsia="ru-RU"/>
              </w:rPr>
            </w:pPr>
          </w:p>
          <w:p w:rsidR="008402FA" w:rsidRPr="00A45A26" w:rsidRDefault="008402FA" w:rsidP="004D69C7">
            <w:pPr>
              <w:spacing w:after="0" w:line="240" w:lineRule="auto"/>
              <w:rPr>
                <w:rFonts w:ascii="Times New Roman" w:eastAsia="Times New Roman" w:hAnsi="Times New Roman" w:cs="Times New Roman"/>
                <w:color w:val="000000" w:themeColor="text1"/>
                <w:sz w:val="24"/>
                <w:szCs w:val="24"/>
                <w:lang w:eastAsia="ru-RU"/>
              </w:rPr>
            </w:pPr>
          </w:p>
          <w:p w:rsidR="008402FA" w:rsidRPr="00A45A26" w:rsidRDefault="008402FA" w:rsidP="000B68BC">
            <w:pPr>
              <w:spacing w:after="0" w:line="240" w:lineRule="auto"/>
              <w:rPr>
                <w:rFonts w:ascii="Times New Roman" w:eastAsia="Times New Roman" w:hAnsi="Times New Roman" w:cs="Times New Roman"/>
                <w:b/>
                <w:bCs/>
                <w:color w:val="000000" w:themeColor="text1"/>
                <w:sz w:val="24"/>
                <w:szCs w:val="24"/>
                <w:lang w:eastAsia="ru-RU"/>
              </w:rPr>
            </w:pPr>
            <w:r w:rsidRPr="00A45A26">
              <w:rPr>
                <w:rFonts w:ascii="Times New Roman" w:eastAsia="Times New Roman" w:hAnsi="Times New Roman" w:cs="Times New Roman"/>
                <w:b/>
                <w:bCs/>
                <w:color w:val="000000" w:themeColor="text1"/>
                <w:sz w:val="24"/>
                <w:szCs w:val="24"/>
                <w:lang w:eastAsia="ru-RU"/>
              </w:rPr>
              <w:t>Образовательная область «Художественно-эстетическое развитие»   (Конструирование)</w:t>
            </w:r>
          </w:p>
        </w:tc>
      </w:tr>
      <w:tr w:rsidR="008402FA" w:rsidRPr="00C677C3" w:rsidTr="00AB7A6B">
        <w:trPr>
          <w:tblCellSpacing w:w="15" w:type="dxa"/>
        </w:trPr>
        <w:tc>
          <w:tcPr>
            <w:tcW w:w="14825"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402FA" w:rsidRPr="00A45A26" w:rsidRDefault="008402FA" w:rsidP="004D69C7">
            <w:pPr>
              <w:spacing w:after="0" w:line="240" w:lineRule="auto"/>
              <w:jc w:val="both"/>
              <w:rPr>
                <w:rFonts w:ascii="Times New Roman" w:eastAsia="Times New Roman" w:hAnsi="Times New Roman" w:cs="Times New Roman"/>
                <w:color w:val="000000" w:themeColor="text1"/>
                <w:sz w:val="24"/>
                <w:szCs w:val="24"/>
                <w:lang w:eastAsia="ru-RU"/>
              </w:rPr>
            </w:pPr>
            <w:r w:rsidRPr="00A45A26">
              <w:rPr>
                <w:rFonts w:ascii="Times New Roman" w:eastAsia="Times New Roman" w:hAnsi="Times New Roman" w:cs="Times New Roman"/>
                <w:color w:val="000000" w:themeColor="text1"/>
                <w:sz w:val="24"/>
                <w:szCs w:val="24"/>
                <w:lang w:eastAsia="ru-RU"/>
              </w:rPr>
              <w:t>Сентябрь</w:t>
            </w:r>
          </w:p>
        </w:tc>
      </w:tr>
      <w:tr w:rsidR="008402FA" w:rsidRPr="00C677C3" w:rsidTr="00927978">
        <w:trPr>
          <w:tblCellSpacing w:w="15" w:type="dxa"/>
        </w:trPr>
        <w:tc>
          <w:tcPr>
            <w:tcW w:w="94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402FA" w:rsidRPr="00A45A26" w:rsidRDefault="008402FA" w:rsidP="004D69C7">
            <w:pPr>
              <w:spacing w:after="0" w:line="240" w:lineRule="auto"/>
              <w:jc w:val="both"/>
              <w:rPr>
                <w:rFonts w:ascii="Times New Roman" w:eastAsia="Times New Roman" w:hAnsi="Times New Roman" w:cs="Times New Roman"/>
                <w:b/>
                <w:color w:val="000000" w:themeColor="text1"/>
                <w:sz w:val="24"/>
                <w:szCs w:val="24"/>
                <w:lang w:eastAsia="ru-RU"/>
              </w:rPr>
            </w:pPr>
            <w:r w:rsidRPr="00A45A26">
              <w:rPr>
                <w:rFonts w:ascii="Times New Roman" w:eastAsia="Times New Roman" w:hAnsi="Times New Roman" w:cs="Times New Roman"/>
                <w:b/>
                <w:color w:val="000000" w:themeColor="text1"/>
                <w:sz w:val="24"/>
                <w:szCs w:val="24"/>
                <w:lang w:eastAsia="ru-RU"/>
              </w:rPr>
              <w:t xml:space="preserve">№ </w:t>
            </w:r>
          </w:p>
        </w:tc>
        <w:tc>
          <w:tcPr>
            <w:tcW w:w="252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402FA" w:rsidRPr="00A45A26" w:rsidRDefault="008402FA" w:rsidP="004D69C7">
            <w:pPr>
              <w:spacing w:after="0" w:line="240" w:lineRule="auto"/>
              <w:jc w:val="both"/>
              <w:rPr>
                <w:rFonts w:ascii="Times New Roman" w:eastAsia="Times New Roman" w:hAnsi="Times New Roman" w:cs="Times New Roman"/>
                <w:b/>
                <w:color w:val="000000" w:themeColor="text1"/>
                <w:sz w:val="24"/>
                <w:szCs w:val="24"/>
                <w:lang w:eastAsia="ru-RU"/>
              </w:rPr>
            </w:pPr>
            <w:r w:rsidRPr="00A45A26">
              <w:rPr>
                <w:rFonts w:ascii="Times New Roman" w:eastAsia="Times New Roman" w:hAnsi="Times New Roman" w:cs="Times New Roman"/>
                <w:b/>
                <w:color w:val="000000" w:themeColor="text1"/>
                <w:sz w:val="24"/>
                <w:szCs w:val="24"/>
                <w:lang w:eastAsia="ru-RU"/>
              </w:rPr>
              <w:t>Тема НОД.</w:t>
            </w:r>
          </w:p>
        </w:tc>
        <w:tc>
          <w:tcPr>
            <w:tcW w:w="112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402FA" w:rsidRPr="00A45A26" w:rsidRDefault="008402FA" w:rsidP="009A692C">
            <w:pPr>
              <w:spacing w:after="0" w:line="240" w:lineRule="auto"/>
              <w:jc w:val="center"/>
              <w:rPr>
                <w:rFonts w:ascii="Times New Roman" w:eastAsia="Times New Roman" w:hAnsi="Times New Roman" w:cs="Times New Roman"/>
                <w:b/>
                <w:color w:val="000000" w:themeColor="text1"/>
                <w:sz w:val="24"/>
                <w:szCs w:val="24"/>
                <w:lang w:eastAsia="ru-RU"/>
              </w:rPr>
            </w:pPr>
            <w:r w:rsidRPr="00A45A26">
              <w:rPr>
                <w:rFonts w:ascii="Times New Roman" w:eastAsia="Times New Roman" w:hAnsi="Times New Roman" w:cs="Times New Roman"/>
                <w:b/>
                <w:color w:val="000000" w:themeColor="text1"/>
                <w:sz w:val="24"/>
                <w:szCs w:val="24"/>
                <w:lang w:eastAsia="ru-RU"/>
              </w:rPr>
              <w:t>Цели и задачи.</w:t>
            </w:r>
          </w:p>
        </w:tc>
      </w:tr>
      <w:tr w:rsidR="00E52F3B" w:rsidRPr="00C677C3" w:rsidTr="00927978">
        <w:trPr>
          <w:tblCellSpacing w:w="15" w:type="dxa"/>
        </w:trPr>
        <w:tc>
          <w:tcPr>
            <w:tcW w:w="94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E52F3B" w:rsidRPr="00A45A26" w:rsidRDefault="00E52F3B" w:rsidP="004D69C7">
            <w:pPr>
              <w:spacing w:after="0" w:line="240" w:lineRule="auto"/>
              <w:rPr>
                <w:rFonts w:ascii="Times New Roman" w:eastAsia="Times New Roman" w:hAnsi="Times New Roman" w:cs="Times New Roman"/>
                <w:color w:val="000000" w:themeColor="text1"/>
                <w:sz w:val="24"/>
                <w:szCs w:val="24"/>
                <w:lang w:eastAsia="ru-RU"/>
              </w:rPr>
            </w:pPr>
            <w:r w:rsidRPr="00A45A26">
              <w:rPr>
                <w:rFonts w:ascii="Times New Roman" w:eastAsia="Times New Roman" w:hAnsi="Times New Roman" w:cs="Times New Roman"/>
                <w:color w:val="000000" w:themeColor="text1"/>
                <w:sz w:val="24"/>
                <w:szCs w:val="24"/>
                <w:lang w:eastAsia="ru-RU"/>
              </w:rPr>
              <w:t>1-2 неделя</w:t>
            </w:r>
          </w:p>
        </w:tc>
        <w:tc>
          <w:tcPr>
            <w:tcW w:w="252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E52F3B" w:rsidRPr="00215C67" w:rsidRDefault="00E52F3B" w:rsidP="00E5057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Адаптация</w:t>
            </w:r>
            <w:r w:rsidRPr="00215C67">
              <w:rPr>
                <w:rFonts w:ascii="Times New Roman" w:hAnsi="Times New Roman" w:cs="Times New Roman"/>
                <w:color w:val="000000" w:themeColor="text1"/>
                <w:sz w:val="24"/>
                <w:szCs w:val="24"/>
              </w:rPr>
              <w:t xml:space="preserve">   </w:t>
            </w:r>
          </w:p>
        </w:tc>
        <w:tc>
          <w:tcPr>
            <w:tcW w:w="112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E52F3B" w:rsidRPr="00E52F3B" w:rsidRDefault="00E52F3B" w:rsidP="00E50573">
            <w:pPr>
              <w:tabs>
                <w:tab w:val="left" w:pos="8770"/>
              </w:tabs>
              <w:spacing w:after="0" w:line="240" w:lineRule="auto"/>
              <w:ind w:left="86"/>
              <w:jc w:val="both"/>
              <w:rPr>
                <w:rFonts w:ascii="Times New Roman" w:hAnsi="Times New Roman" w:cs="Times New Roman"/>
                <w:color w:val="000000" w:themeColor="text1"/>
                <w:sz w:val="24"/>
                <w:szCs w:val="24"/>
              </w:rPr>
            </w:pPr>
            <w:r w:rsidRPr="00E52F3B">
              <w:rPr>
                <w:rFonts w:ascii="Times New Roman" w:hAnsi="Times New Roman" w:cs="Times New Roman"/>
                <w:color w:val="000000"/>
                <w:sz w:val="24"/>
                <w:szCs w:val="24"/>
                <w:shd w:val="clear" w:color="auto" w:fill="FFFFFF"/>
              </w:rPr>
              <w:t>Создание благоприятных условий  социальной адаптации ребенка в условиях дошкольного учреждения, способствующие повышению его адаптационных возможностей, необходимых для дальнейшего развития. </w:t>
            </w:r>
          </w:p>
        </w:tc>
      </w:tr>
      <w:tr w:rsidR="008402FA" w:rsidRPr="00C677C3" w:rsidTr="00927978">
        <w:trPr>
          <w:tblCellSpacing w:w="15" w:type="dxa"/>
        </w:trPr>
        <w:tc>
          <w:tcPr>
            <w:tcW w:w="94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402FA" w:rsidRDefault="008402FA" w:rsidP="00D8680C">
            <w:pPr>
              <w:spacing w:after="0" w:line="240" w:lineRule="auto"/>
              <w:jc w:val="both"/>
              <w:rPr>
                <w:rFonts w:ascii="Times New Roman" w:hAnsi="Times New Roman" w:cs="Times New Roman"/>
                <w:color w:val="000000" w:themeColor="text1"/>
                <w:sz w:val="24"/>
                <w:szCs w:val="24"/>
              </w:rPr>
            </w:pPr>
            <w:r w:rsidRPr="00A45A26">
              <w:rPr>
                <w:rFonts w:ascii="Times New Roman" w:hAnsi="Times New Roman" w:cs="Times New Roman"/>
                <w:color w:val="000000" w:themeColor="text1"/>
                <w:sz w:val="24"/>
                <w:szCs w:val="24"/>
              </w:rPr>
              <w:t>1.</w:t>
            </w:r>
          </w:p>
          <w:p w:rsidR="0064104F" w:rsidRPr="00A45A26" w:rsidRDefault="0064104F" w:rsidP="00D8680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23.09</w:t>
            </w:r>
          </w:p>
        </w:tc>
        <w:tc>
          <w:tcPr>
            <w:tcW w:w="252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402FA" w:rsidRPr="00A45A26" w:rsidRDefault="008402FA" w:rsidP="00D8680C">
            <w:pPr>
              <w:spacing w:after="0" w:line="240" w:lineRule="auto"/>
              <w:jc w:val="both"/>
              <w:rPr>
                <w:rFonts w:ascii="Times New Roman" w:hAnsi="Times New Roman" w:cs="Times New Roman"/>
                <w:color w:val="000000" w:themeColor="text1"/>
                <w:sz w:val="24"/>
                <w:szCs w:val="24"/>
              </w:rPr>
            </w:pPr>
            <w:r w:rsidRPr="00A45A26">
              <w:rPr>
                <w:rFonts w:ascii="Times New Roman" w:hAnsi="Times New Roman" w:cs="Times New Roman"/>
                <w:color w:val="000000" w:themeColor="text1"/>
                <w:sz w:val="24"/>
                <w:szCs w:val="24"/>
              </w:rPr>
              <w:t xml:space="preserve"> «</w:t>
            </w:r>
            <w:r w:rsidR="00A45A26" w:rsidRPr="00A45A26">
              <w:rPr>
                <w:rFonts w:ascii="Times New Roman" w:hAnsi="Times New Roman" w:cs="Times New Roman"/>
                <w:color w:val="000000" w:themeColor="text1"/>
                <w:sz w:val="24"/>
                <w:szCs w:val="24"/>
                <w:shd w:val="clear" w:color="auto" w:fill="FFFFFF"/>
              </w:rPr>
              <w:t>Домик для петушка</w:t>
            </w:r>
            <w:r w:rsidRPr="00A45A26">
              <w:rPr>
                <w:rFonts w:ascii="Times New Roman" w:hAnsi="Times New Roman" w:cs="Times New Roman"/>
                <w:color w:val="000000" w:themeColor="text1"/>
                <w:sz w:val="24"/>
                <w:szCs w:val="24"/>
              </w:rPr>
              <w:t>»</w:t>
            </w:r>
          </w:p>
        </w:tc>
        <w:tc>
          <w:tcPr>
            <w:tcW w:w="112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402FA" w:rsidRPr="00A45A26" w:rsidRDefault="00A45A26" w:rsidP="00D8680C">
            <w:pPr>
              <w:spacing w:after="0" w:line="240" w:lineRule="auto"/>
              <w:jc w:val="both"/>
              <w:rPr>
                <w:rFonts w:ascii="Times New Roman" w:hAnsi="Times New Roman" w:cs="Times New Roman"/>
                <w:color w:val="000000" w:themeColor="text1"/>
                <w:sz w:val="24"/>
                <w:szCs w:val="24"/>
              </w:rPr>
            </w:pPr>
            <w:r w:rsidRPr="00A45A26">
              <w:rPr>
                <w:rFonts w:ascii="Times New Roman" w:hAnsi="Times New Roman" w:cs="Times New Roman"/>
                <w:color w:val="000000" w:themeColor="text1"/>
                <w:sz w:val="24"/>
                <w:szCs w:val="24"/>
                <w:shd w:val="clear" w:color="auto" w:fill="FFFFFF"/>
              </w:rPr>
              <w:t>Привлечь внимание детей к строительному материалу, к его конструктивным возможностям</w:t>
            </w:r>
            <w:r w:rsidR="008402FA" w:rsidRPr="00A45A26">
              <w:rPr>
                <w:rFonts w:ascii="Times New Roman" w:hAnsi="Times New Roman" w:cs="Times New Roman"/>
                <w:color w:val="000000" w:themeColor="text1"/>
                <w:sz w:val="24"/>
                <w:szCs w:val="24"/>
              </w:rPr>
              <w:t>.</w:t>
            </w:r>
          </w:p>
        </w:tc>
      </w:tr>
      <w:tr w:rsidR="008402FA" w:rsidRPr="00C677C3" w:rsidTr="00AB7A6B">
        <w:trPr>
          <w:tblCellSpacing w:w="15" w:type="dxa"/>
        </w:trPr>
        <w:tc>
          <w:tcPr>
            <w:tcW w:w="14825"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402FA" w:rsidRPr="00A45A26" w:rsidRDefault="008402FA" w:rsidP="00D8680C">
            <w:pPr>
              <w:spacing w:after="0" w:line="240" w:lineRule="auto"/>
              <w:rPr>
                <w:rFonts w:ascii="Times New Roman" w:eastAsia="Times New Roman" w:hAnsi="Times New Roman" w:cs="Times New Roman"/>
                <w:color w:val="000000" w:themeColor="text1"/>
                <w:sz w:val="24"/>
                <w:szCs w:val="24"/>
                <w:lang w:eastAsia="ru-RU"/>
              </w:rPr>
            </w:pPr>
            <w:r w:rsidRPr="00A45A26">
              <w:rPr>
                <w:rFonts w:ascii="Times New Roman" w:eastAsia="Times New Roman" w:hAnsi="Times New Roman" w:cs="Times New Roman"/>
                <w:color w:val="000000" w:themeColor="text1"/>
                <w:sz w:val="24"/>
                <w:szCs w:val="24"/>
                <w:lang w:eastAsia="ru-RU"/>
              </w:rPr>
              <w:t>Октябрь</w:t>
            </w:r>
          </w:p>
        </w:tc>
      </w:tr>
      <w:tr w:rsidR="008402FA" w:rsidRPr="00C677C3" w:rsidTr="00927978">
        <w:trPr>
          <w:trHeight w:val="223"/>
          <w:tblCellSpacing w:w="15" w:type="dxa"/>
        </w:trPr>
        <w:tc>
          <w:tcPr>
            <w:tcW w:w="94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402FA" w:rsidRDefault="00A45A26" w:rsidP="004D69C7">
            <w:pPr>
              <w:spacing w:after="0" w:line="240" w:lineRule="auto"/>
              <w:jc w:val="both"/>
              <w:rPr>
                <w:rFonts w:ascii="Times New Roman" w:eastAsia="Times New Roman" w:hAnsi="Times New Roman" w:cs="Times New Roman"/>
                <w:color w:val="000000" w:themeColor="text1"/>
                <w:sz w:val="24"/>
                <w:szCs w:val="24"/>
                <w:lang w:eastAsia="ru-RU"/>
              </w:rPr>
            </w:pPr>
            <w:r w:rsidRPr="00A45A26">
              <w:rPr>
                <w:rFonts w:ascii="Times New Roman" w:eastAsia="Times New Roman" w:hAnsi="Times New Roman" w:cs="Times New Roman"/>
                <w:color w:val="000000" w:themeColor="text1"/>
                <w:sz w:val="24"/>
                <w:szCs w:val="24"/>
                <w:lang w:eastAsia="ru-RU"/>
              </w:rPr>
              <w:t>2</w:t>
            </w:r>
            <w:r w:rsidR="008402FA" w:rsidRPr="00A45A26">
              <w:rPr>
                <w:rFonts w:ascii="Times New Roman" w:eastAsia="Times New Roman" w:hAnsi="Times New Roman" w:cs="Times New Roman"/>
                <w:color w:val="000000" w:themeColor="text1"/>
                <w:sz w:val="24"/>
                <w:szCs w:val="24"/>
                <w:lang w:eastAsia="ru-RU"/>
              </w:rPr>
              <w:t>.</w:t>
            </w:r>
          </w:p>
          <w:p w:rsidR="0064104F" w:rsidRPr="00A45A26" w:rsidRDefault="0064104F" w:rsidP="004D69C7">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07.10</w:t>
            </w:r>
          </w:p>
        </w:tc>
        <w:tc>
          <w:tcPr>
            <w:tcW w:w="252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402FA" w:rsidRPr="00A45A26" w:rsidRDefault="008402FA" w:rsidP="00ED2712">
            <w:pPr>
              <w:spacing w:after="0" w:line="240" w:lineRule="auto"/>
              <w:jc w:val="both"/>
              <w:rPr>
                <w:rFonts w:ascii="Times New Roman" w:hAnsi="Times New Roman" w:cs="Times New Roman"/>
                <w:color w:val="000000" w:themeColor="text1"/>
                <w:sz w:val="24"/>
                <w:szCs w:val="24"/>
              </w:rPr>
            </w:pPr>
            <w:r w:rsidRPr="00A45A26">
              <w:rPr>
                <w:rFonts w:ascii="Times New Roman" w:hAnsi="Times New Roman" w:cs="Times New Roman"/>
                <w:color w:val="000000" w:themeColor="text1"/>
                <w:sz w:val="24"/>
                <w:szCs w:val="24"/>
              </w:rPr>
              <w:t xml:space="preserve"> «</w:t>
            </w:r>
            <w:r w:rsidR="00A45A26" w:rsidRPr="00A45A26">
              <w:rPr>
                <w:rFonts w:ascii="Times New Roman" w:hAnsi="Times New Roman" w:cs="Times New Roman"/>
                <w:color w:val="000000" w:themeColor="text1"/>
                <w:sz w:val="24"/>
                <w:szCs w:val="24"/>
                <w:shd w:val="clear" w:color="auto" w:fill="FFFFFF"/>
              </w:rPr>
              <w:t>Стульчик для Кати</w:t>
            </w:r>
            <w:r w:rsidRPr="00A45A26">
              <w:rPr>
                <w:rFonts w:ascii="Times New Roman" w:hAnsi="Times New Roman" w:cs="Times New Roman"/>
                <w:color w:val="000000" w:themeColor="text1"/>
                <w:sz w:val="24"/>
                <w:szCs w:val="24"/>
              </w:rPr>
              <w:t>».</w:t>
            </w:r>
          </w:p>
        </w:tc>
        <w:tc>
          <w:tcPr>
            <w:tcW w:w="112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402FA" w:rsidRPr="00A45A26" w:rsidRDefault="00A45A26" w:rsidP="00D8680C">
            <w:pPr>
              <w:spacing w:after="0" w:line="240" w:lineRule="auto"/>
              <w:jc w:val="both"/>
              <w:rPr>
                <w:rFonts w:ascii="Times New Roman" w:hAnsi="Times New Roman" w:cs="Times New Roman"/>
                <w:color w:val="000000" w:themeColor="text1"/>
                <w:sz w:val="24"/>
                <w:szCs w:val="24"/>
              </w:rPr>
            </w:pPr>
            <w:r w:rsidRPr="00A45A26">
              <w:rPr>
                <w:rFonts w:ascii="Times New Roman" w:hAnsi="Times New Roman" w:cs="Times New Roman"/>
                <w:color w:val="000000" w:themeColor="text1"/>
                <w:sz w:val="24"/>
                <w:szCs w:val="24"/>
                <w:shd w:val="clear" w:color="auto" w:fill="FFFFFF"/>
              </w:rPr>
              <w:t>Познакомить детей с кубиком и побуждать детей совершать элементарные действия с одинаковыми деталями</w:t>
            </w:r>
            <w:r w:rsidR="008402FA" w:rsidRPr="00A45A26">
              <w:rPr>
                <w:rFonts w:ascii="Times New Roman" w:hAnsi="Times New Roman" w:cs="Times New Roman"/>
                <w:color w:val="000000" w:themeColor="text1"/>
                <w:sz w:val="24"/>
                <w:szCs w:val="24"/>
              </w:rPr>
              <w:t>.</w:t>
            </w:r>
          </w:p>
        </w:tc>
      </w:tr>
      <w:tr w:rsidR="008402FA" w:rsidRPr="00C677C3" w:rsidTr="00927978">
        <w:trPr>
          <w:tblCellSpacing w:w="15" w:type="dxa"/>
        </w:trPr>
        <w:tc>
          <w:tcPr>
            <w:tcW w:w="94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402FA" w:rsidRDefault="00A45A26" w:rsidP="004D69C7">
            <w:pPr>
              <w:spacing w:after="0" w:line="240" w:lineRule="auto"/>
              <w:jc w:val="both"/>
              <w:rPr>
                <w:rFonts w:ascii="Times New Roman" w:eastAsia="Times New Roman" w:hAnsi="Times New Roman" w:cs="Times New Roman"/>
                <w:color w:val="000000" w:themeColor="text1"/>
                <w:sz w:val="24"/>
                <w:szCs w:val="24"/>
                <w:lang w:eastAsia="ru-RU"/>
              </w:rPr>
            </w:pPr>
            <w:r w:rsidRPr="00A45A26">
              <w:rPr>
                <w:rFonts w:ascii="Times New Roman" w:eastAsia="Times New Roman" w:hAnsi="Times New Roman" w:cs="Times New Roman"/>
                <w:color w:val="000000" w:themeColor="text1"/>
                <w:sz w:val="24"/>
                <w:szCs w:val="24"/>
                <w:lang w:eastAsia="ru-RU"/>
              </w:rPr>
              <w:t>3</w:t>
            </w:r>
            <w:r w:rsidR="008402FA" w:rsidRPr="00A45A26">
              <w:rPr>
                <w:rFonts w:ascii="Times New Roman" w:eastAsia="Times New Roman" w:hAnsi="Times New Roman" w:cs="Times New Roman"/>
                <w:color w:val="000000" w:themeColor="text1"/>
                <w:sz w:val="24"/>
                <w:szCs w:val="24"/>
                <w:lang w:eastAsia="ru-RU"/>
              </w:rPr>
              <w:t>.</w:t>
            </w:r>
          </w:p>
          <w:p w:rsidR="0064104F" w:rsidRPr="00A45A26" w:rsidRDefault="0064104F" w:rsidP="004D69C7">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21.10</w:t>
            </w:r>
          </w:p>
        </w:tc>
        <w:tc>
          <w:tcPr>
            <w:tcW w:w="252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402FA" w:rsidRPr="00A45A26" w:rsidRDefault="008402FA" w:rsidP="004D69C7">
            <w:pPr>
              <w:spacing w:after="0" w:line="240" w:lineRule="auto"/>
              <w:jc w:val="both"/>
              <w:rPr>
                <w:rFonts w:ascii="Times New Roman" w:eastAsia="Times New Roman" w:hAnsi="Times New Roman" w:cs="Times New Roman"/>
                <w:color w:val="000000" w:themeColor="text1"/>
                <w:sz w:val="24"/>
                <w:szCs w:val="24"/>
                <w:lang w:eastAsia="ru-RU"/>
              </w:rPr>
            </w:pPr>
            <w:r w:rsidRPr="00A45A26">
              <w:rPr>
                <w:rFonts w:ascii="Times New Roman" w:eastAsia="Times New Roman" w:hAnsi="Times New Roman" w:cs="Times New Roman"/>
                <w:bCs/>
                <w:color w:val="000000" w:themeColor="text1"/>
                <w:sz w:val="24"/>
                <w:szCs w:val="24"/>
                <w:lang w:eastAsia="ru-RU"/>
              </w:rPr>
              <w:t>«</w:t>
            </w:r>
            <w:r w:rsidR="00A45A26" w:rsidRPr="00A45A26">
              <w:rPr>
                <w:rFonts w:ascii="Times New Roman" w:hAnsi="Times New Roman" w:cs="Times New Roman"/>
                <w:color w:val="000000" w:themeColor="text1"/>
                <w:sz w:val="24"/>
                <w:szCs w:val="24"/>
                <w:shd w:val="clear" w:color="auto" w:fill="FFFFFF"/>
              </w:rPr>
              <w:t>Башня из 2 кубиков синего цвета</w:t>
            </w:r>
            <w:r w:rsidRPr="00A45A26">
              <w:rPr>
                <w:rFonts w:ascii="Times New Roman" w:eastAsia="Times New Roman" w:hAnsi="Times New Roman" w:cs="Times New Roman"/>
                <w:bCs/>
                <w:color w:val="000000" w:themeColor="text1"/>
                <w:sz w:val="24"/>
                <w:szCs w:val="24"/>
                <w:lang w:eastAsia="ru-RU"/>
              </w:rPr>
              <w:t>».</w:t>
            </w:r>
          </w:p>
        </w:tc>
        <w:tc>
          <w:tcPr>
            <w:tcW w:w="112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402FA" w:rsidRPr="00A45A26" w:rsidRDefault="00A45A26" w:rsidP="004D69C7">
            <w:pPr>
              <w:spacing w:after="0" w:line="240" w:lineRule="auto"/>
              <w:jc w:val="both"/>
              <w:rPr>
                <w:rFonts w:ascii="Times New Roman" w:eastAsia="Times New Roman" w:hAnsi="Times New Roman" w:cs="Times New Roman"/>
                <w:color w:val="000000" w:themeColor="text1"/>
                <w:sz w:val="24"/>
                <w:szCs w:val="24"/>
                <w:lang w:eastAsia="ru-RU"/>
              </w:rPr>
            </w:pPr>
            <w:r w:rsidRPr="00A45A26">
              <w:rPr>
                <w:rFonts w:ascii="Times New Roman" w:hAnsi="Times New Roman" w:cs="Times New Roman"/>
                <w:color w:val="000000" w:themeColor="text1"/>
                <w:sz w:val="24"/>
                <w:szCs w:val="24"/>
                <w:shd w:val="clear" w:color="auto" w:fill="FFFFFF"/>
              </w:rPr>
              <w:t>Продолжать знакомить детей со строительным материалом - кубик, побуждать детей называть синий цвет, действовать по сигналу воспитателя</w:t>
            </w:r>
            <w:r w:rsidR="008402FA" w:rsidRPr="00A45A26">
              <w:rPr>
                <w:rFonts w:ascii="Times New Roman" w:hAnsi="Times New Roman" w:cs="Times New Roman"/>
                <w:color w:val="000000" w:themeColor="text1"/>
                <w:sz w:val="24"/>
                <w:szCs w:val="24"/>
                <w:shd w:val="clear" w:color="auto" w:fill="FFFFFF"/>
              </w:rPr>
              <w:t>.</w:t>
            </w:r>
          </w:p>
        </w:tc>
      </w:tr>
      <w:tr w:rsidR="008402FA" w:rsidRPr="00C677C3" w:rsidTr="00AB7A6B">
        <w:trPr>
          <w:tblCellSpacing w:w="15" w:type="dxa"/>
        </w:trPr>
        <w:tc>
          <w:tcPr>
            <w:tcW w:w="14825"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402FA" w:rsidRPr="00310F26" w:rsidRDefault="008402FA" w:rsidP="004D69C7">
            <w:pPr>
              <w:spacing w:after="0" w:line="240" w:lineRule="auto"/>
              <w:jc w:val="both"/>
              <w:rPr>
                <w:rFonts w:ascii="Times New Roman" w:eastAsia="Times New Roman" w:hAnsi="Times New Roman" w:cs="Times New Roman"/>
                <w:color w:val="000000" w:themeColor="text1"/>
                <w:sz w:val="24"/>
                <w:szCs w:val="24"/>
                <w:lang w:eastAsia="ru-RU"/>
              </w:rPr>
            </w:pPr>
            <w:r w:rsidRPr="00310F26">
              <w:rPr>
                <w:rFonts w:ascii="Times New Roman" w:eastAsia="Times New Roman" w:hAnsi="Times New Roman" w:cs="Times New Roman"/>
                <w:color w:val="000000" w:themeColor="text1"/>
                <w:sz w:val="24"/>
                <w:szCs w:val="24"/>
                <w:lang w:eastAsia="ru-RU"/>
              </w:rPr>
              <w:t>Ноябрь</w:t>
            </w:r>
          </w:p>
        </w:tc>
      </w:tr>
      <w:tr w:rsidR="00875931" w:rsidRPr="00C677C3" w:rsidTr="00310F26">
        <w:trPr>
          <w:trHeight w:val="957"/>
          <w:tblCellSpacing w:w="15" w:type="dxa"/>
        </w:trPr>
        <w:tc>
          <w:tcPr>
            <w:tcW w:w="94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75931" w:rsidRDefault="00875931" w:rsidP="00D91F81">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4.</w:t>
            </w:r>
          </w:p>
          <w:p w:rsidR="00875931" w:rsidRPr="00A45A26" w:rsidRDefault="00875931" w:rsidP="00D91F81">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04.11</w:t>
            </w:r>
          </w:p>
        </w:tc>
        <w:tc>
          <w:tcPr>
            <w:tcW w:w="252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75931" w:rsidRDefault="00875931" w:rsidP="00D91F81">
            <w:pPr>
              <w:pStyle w:val="c18"/>
              <w:shd w:val="clear" w:color="auto" w:fill="FFFFFF"/>
              <w:spacing w:before="0" w:beforeAutospacing="0" w:after="0" w:afterAutospacing="0"/>
              <w:ind w:left="104" w:right="442"/>
              <w:rPr>
                <w:rFonts w:ascii="Calibri" w:hAnsi="Calibri" w:cs="Calibri"/>
                <w:color w:val="000000"/>
                <w:sz w:val="22"/>
                <w:szCs w:val="22"/>
              </w:rPr>
            </w:pPr>
            <w:r>
              <w:rPr>
                <w:rStyle w:val="c5"/>
                <w:color w:val="000000"/>
              </w:rPr>
              <w:t>«Башня из 3 кубиков</w:t>
            </w:r>
          </w:p>
          <w:p w:rsidR="00875931" w:rsidRPr="00A45A26" w:rsidRDefault="00875931" w:rsidP="00D91F81">
            <w:pPr>
              <w:pStyle w:val="c18"/>
              <w:shd w:val="clear" w:color="auto" w:fill="FFFFFF"/>
              <w:spacing w:before="0" w:beforeAutospacing="0" w:after="0" w:afterAutospacing="0"/>
              <w:ind w:firstLine="104"/>
              <w:rPr>
                <w:rFonts w:ascii="Calibri" w:hAnsi="Calibri" w:cs="Calibri"/>
                <w:color w:val="000000"/>
                <w:sz w:val="22"/>
                <w:szCs w:val="22"/>
              </w:rPr>
            </w:pPr>
            <w:r>
              <w:rPr>
                <w:rStyle w:val="c5"/>
                <w:color w:val="000000"/>
              </w:rPr>
              <w:t>желтого цвета».</w:t>
            </w:r>
          </w:p>
        </w:tc>
        <w:tc>
          <w:tcPr>
            <w:tcW w:w="112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75931" w:rsidRDefault="00875931" w:rsidP="00875931">
            <w:pPr>
              <w:pStyle w:val="c18"/>
              <w:shd w:val="clear" w:color="auto" w:fill="FFFFFF"/>
              <w:spacing w:before="0" w:beforeAutospacing="0" w:after="0" w:afterAutospacing="0"/>
              <w:ind w:left="110" w:right="96"/>
              <w:jc w:val="both"/>
              <w:rPr>
                <w:rFonts w:ascii="Calibri" w:hAnsi="Calibri" w:cs="Calibri"/>
                <w:color w:val="000000"/>
                <w:sz w:val="22"/>
                <w:szCs w:val="22"/>
              </w:rPr>
            </w:pPr>
            <w:r>
              <w:rPr>
                <w:rStyle w:val="c5"/>
                <w:color w:val="000000"/>
              </w:rPr>
              <w:t>Совершенствовать навык детей в постройке башни и 3 кубиков, побуждать детей называть желтый цвет, упражняться в назывании постройки,</w:t>
            </w:r>
          </w:p>
          <w:p w:rsidR="00875931" w:rsidRPr="00A45A26" w:rsidRDefault="00875931" w:rsidP="00875931">
            <w:pPr>
              <w:pStyle w:val="c18"/>
              <w:shd w:val="clear" w:color="auto" w:fill="FFFFFF"/>
              <w:spacing w:before="0" w:beforeAutospacing="0" w:after="0" w:afterAutospacing="0"/>
              <w:ind w:left="110" w:right="98"/>
              <w:jc w:val="both"/>
              <w:rPr>
                <w:rFonts w:ascii="Calibri" w:hAnsi="Calibri" w:cs="Calibri"/>
                <w:color w:val="000000"/>
                <w:sz w:val="22"/>
                <w:szCs w:val="22"/>
              </w:rPr>
            </w:pPr>
            <w:r>
              <w:rPr>
                <w:rStyle w:val="c5"/>
                <w:color w:val="000000"/>
              </w:rPr>
              <w:t>подробно объяснить прием конструирования (кубик на кубик и т.д.)</w:t>
            </w:r>
          </w:p>
        </w:tc>
      </w:tr>
      <w:tr w:rsidR="00875931" w:rsidRPr="00C677C3" w:rsidTr="00310F26">
        <w:trPr>
          <w:trHeight w:val="957"/>
          <w:tblCellSpacing w:w="15" w:type="dxa"/>
        </w:trPr>
        <w:tc>
          <w:tcPr>
            <w:tcW w:w="94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75931" w:rsidRDefault="00875931" w:rsidP="004D69C7">
            <w:pPr>
              <w:spacing w:after="0" w:line="240" w:lineRule="auto"/>
              <w:jc w:val="both"/>
              <w:rPr>
                <w:rFonts w:ascii="Times New Roman" w:eastAsia="Times New Roman" w:hAnsi="Times New Roman" w:cs="Times New Roman"/>
                <w:color w:val="000000" w:themeColor="text1"/>
                <w:sz w:val="24"/>
                <w:szCs w:val="24"/>
                <w:lang w:eastAsia="ru-RU"/>
              </w:rPr>
            </w:pPr>
            <w:r w:rsidRPr="00310F26">
              <w:rPr>
                <w:rFonts w:ascii="Times New Roman" w:eastAsia="Times New Roman" w:hAnsi="Times New Roman" w:cs="Times New Roman"/>
                <w:color w:val="000000" w:themeColor="text1"/>
                <w:sz w:val="24"/>
                <w:szCs w:val="24"/>
                <w:lang w:eastAsia="ru-RU"/>
              </w:rPr>
              <w:t>5.</w:t>
            </w:r>
          </w:p>
          <w:p w:rsidR="00875931" w:rsidRPr="00310F26" w:rsidRDefault="00875931" w:rsidP="004D69C7">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25.11</w:t>
            </w:r>
          </w:p>
        </w:tc>
        <w:tc>
          <w:tcPr>
            <w:tcW w:w="252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75931" w:rsidRPr="00310F26" w:rsidRDefault="00875931" w:rsidP="00A45A26">
            <w:pPr>
              <w:pStyle w:val="c18"/>
              <w:shd w:val="clear" w:color="auto" w:fill="FFFFFF"/>
              <w:spacing w:before="0" w:beforeAutospacing="0" w:after="0" w:afterAutospacing="0"/>
              <w:rPr>
                <w:rFonts w:ascii="Calibri" w:hAnsi="Calibri" w:cs="Calibri"/>
                <w:color w:val="000000" w:themeColor="text1"/>
                <w:sz w:val="22"/>
                <w:szCs w:val="22"/>
              </w:rPr>
            </w:pPr>
            <w:r w:rsidRPr="00310F26">
              <w:rPr>
                <w:bCs/>
                <w:color w:val="000000" w:themeColor="text1"/>
              </w:rPr>
              <w:t>«</w:t>
            </w:r>
            <w:r w:rsidRPr="00310F26">
              <w:rPr>
                <w:color w:val="000000" w:themeColor="text1"/>
              </w:rPr>
              <w:t>Башня из 4 кирпичиков зеленого</w:t>
            </w:r>
          </w:p>
          <w:p w:rsidR="00875931" w:rsidRPr="00310F26" w:rsidRDefault="00875931" w:rsidP="00A45A26">
            <w:pPr>
              <w:shd w:val="clear" w:color="auto" w:fill="FFFFFF"/>
              <w:spacing w:after="0" w:line="240" w:lineRule="auto"/>
              <w:rPr>
                <w:rFonts w:ascii="Calibri" w:eastAsia="Times New Roman" w:hAnsi="Calibri" w:cs="Calibri"/>
                <w:color w:val="000000" w:themeColor="text1"/>
                <w:lang w:eastAsia="ru-RU"/>
              </w:rPr>
            </w:pPr>
            <w:r w:rsidRPr="00310F26">
              <w:rPr>
                <w:rFonts w:ascii="Times New Roman" w:eastAsia="Times New Roman" w:hAnsi="Times New Roman" w:cs="Times New Roman"/>
                <w:color w:val="000000" w:themeColor="text1"/>
                <w:sz w:val="24"/>
                <w:szCs w:val="24"/>
                <w:lang w:eastAsia="ru-RU"/>
              </w:rPr>
              <w:t>цвета</w:t>
            </w:r>
            <w:r w:rsidRPr="00310F26">
              <w:rPr>
                <w:rFonts w:ascii="Times New Roman" w:eastAsia="Times New Roman" w:hAnsi="Times New Roman" w:cs="Times New Roman"/>
                <w:bCs/>
                <w:color w:val="000000" w:themeColor="text1"/>
                <w:sz w:val="24"/>
                <w:szCs w:val="24"/>
                <w:lang w:eastAsia="ru-RU"/>
              </w:rPr>
              <w:t>».</w:t>
            </w:r>
          </w:p>
        </w:tc>
        <w:tc>
          <w:tcPr>
            <w:tcW w:w="112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75931" w:rsidRPr="00310F26" w:rsidRDefault="00875931" w:rsidP="00875931">
            <w:pPr>
              <w:pStyle w:val="c18"/>
              <w:shd w:val="clear" w:color="auto" w:fill="FFFFFF"/>
              <w:spacing w:before="0" w:beforeAutospacing="0" w:after="0" w:afterAutospacing="0"/>
              <w:ind w:left="110" w:right="98"/>
              <w:jc w:val="both"/>
              <w:rPr>
                <w:rFonts w:ascii="Calibri" w:hAnsi="Calibri" w:cs="Calibri"/>
                <w:color w:val="000000" w:themeColor="text1"/>
                <w:sz w:val="22"/>
                <w:szCs w:val="22"/>
              </w:rPr>
            </w:pPr>
            <w:r w:rsidRPr="00310F26">
              <w:rPr>
                <w:rStyle w:val="c5"/>
                <w:color w:val="000000" w:themeColor="text1"/>
              </w:rPr>
              <w:t>Познакомить детей с новой строительной деятельностью кирпичиком, способствовать. Узнаванию и называнию зеленого цвета, рассмотреть образец постройки</w:t>
            </w:r>
            <w:r>
              <w:rPr>
                <w:rStyle w:val="c5"/>
                <w:color w:val="000000" w:themeColor="text1"/>
              </w:rPr>
              <w:t>.</w:t>
            </w:r>
          </w:p>
        </w:tc>
      </w:tr>
      <w:tr w:rsidR="00875931" w:rsidRPr="00C677C3" w:rsidTr="00927978">
        <w:trPr>
          <w:tblCellSpacing w:w="15" w:type="dxa"/>
        </w:trPr>
        <w:tc>
          <w:tcPr>
            <w:tcW w:w="94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75931" w:rsidRPr="00310F26" w:rsidRDefault="00875931" w:rsidP="004D69C7">
            <w:pPr>
              <w:spacing w:after="0" w:line="240" w:lineRule="auto"/>
              <w:jc w:val="both"/>
              <w:rPr>
                <w:rFonts w:ascii="Times New Roman" w:eastAsia="Times New Roman" w:hAnsi="Times New Roman" w:cs="Times New Roman"/>
                <w:color w:val="000000" w:themeColor="text1"/>
                <w:sz w:val="24"/>
                <w:szCs w:val="24"/>
                <w:lang w:eastAsia="ru-RU"/>
              </w:rPr>
            </w:pPr>
          </w:p>
        </w:tc>
        <w:tc>
          <w:tcPr>
            <w:tcW w:w="252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75931" w:rsidRPr="00310F26" w:rsidRDefault="00875931" w:rsidP="00A45A26">
            <w:pPr>
              <w:pStyle w:val="c18"/>
              <w:shd w:val="clear" w:color="auto" w:fill="FFFFFF"/>
              <w:spacing w:before="0" w:beforeAutospacing="0" w:after="0" w:afterAutospacing="0"/>
              <w:rPr>
                <w:bCs/>
                <w:color w:val="000000" w:themeColor="text1"/>
              </w:rPr>
            </w:pPr>
          </w:p>
        </w:tc>
        <w:tc>
          <w:tcPr>
            <w:tcW w:w="112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75931" w:rsidRPr="00310F26" w:rsidRDefault="00875931" w:rsidP="00875931">
            <w:pPr>
              <w:pStyle w:val="c18"/>
              <w:shd w:val="clear" w:color="auto" w:fill="FFFFFF"/>
              <w:spacing w:before="0" w:beforeAutospacing="0" w:after="0" w:afterAutospacing="0"/>
              <w:ind w:left="110" w:right="98"/>
              <w:jc w:val="both"/>
              <w:rPr>
                <w:rStyle w:val="c5"/>
                <w:color w:val="000000" w:themeColor="text1"/>
              </w:rPr>
            </w:pPr>
          </w:p>
        </w:tc>
      </w:tr>
      <w:tr w:rsidR="00875931" w:rsidRPr="00C677C3" w:rsidTr="00AB7A6B">
        <w:trPr>
          <w:tblCellSpacing w:w="15" w:type="dxa"/>
        </w:trPr>
        <w:tc>
          <w:tcPr>
            <w:tcW w:w="14825"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75931" w:rsidRPr="00310F26" w:rsidRDefault="00875931" w:rsidP="00875931">
            <w:pPr>
              <w:spacing w:after="0" w:line="240" w:lineRule="auto"/>
              <w:jc w:val="both"/>
              <w:rPr>
                <w:rFonts w:ascii="Times New Roman" w:eastAsia="Times New Roman" w:hAnsi="Times New Roman" w:cs="Times New Roman"/>
                <w:color w:val="000000" w:themeColor="text1"/>
                <w:sz w:val="24"/>
                <w:szCs w:val="24"/>
                <w:lang w:eastAsia="ru-RU"/>
              </w:rPr>
            </w:pPr>
            <w:r w:rsidRPr="00310F26">
              <w:rPr>
                <w:rFonts w:ascii="Times New Roman" w:eastAsia="Times New Roman" w:hAnsi="Times New Roman" w:cs="Times New Roman"/>
                <w:color w:val="000000" w:themeColor="text1"/>
                <w:sz w:val="24"/>
                <w:szCs w:val="24"/>
                <w:lang w:eastAsia="ru-RU"/>
              </w:rPr>
              <w:t>Декабрь</w:t>
            </w:r>
          </w:p>
        </w:tc>
      </w:tr>
      <w:tr w:rsidR="00875931" w:rsidRPr="00C677C3" w:rsidTr="00927978">
        <w:trPr>
          <w:tblCellSpacing w:w="15" w:type="dxa"/>
        </w:trPr>
        <w:tc>
          <w:tcPr>
            <w:tcW w:w="94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75931" w:rsidRDefault="00875931" w:rsidP="00D91F81">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6.</w:t>
            </w:r>
          </w:p>
          <w:p w:rsidR="00875931" w:rsidRPr="00310F26" w:rsidRDefault="00875931" w:rsidP="00D91F81">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02.12</w:t>
            </w:r>
          </w:p>
        </w:tc>
        <w:tc>
          <w:tcPr>
            <w:tcW w:w="252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75931" w:rsidRPr="00310F26" w:rsidRDefault="00875931" w:rsidP="00D91F81">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«Стол и стул из кубиков и </w:t>
            </w:r>
            <w:r w:rsidRPr="00310F26">
              <w:rPr>
                <w:rFonts w:ascii="Times New Roman" w:eastAsia="Times New Roman" w:hAnsi="Times New Roman" w:cs="Times New Roman"/>
                <w:color w:val="000000"/>
                <w:sz w:val="24"/>
                <w:szCs w:val="24"/>
                <w:lang w:eastAsia="ru-RU"/>
              </w:rPr>
              <w:t>кирпичиков</w:t>
            </w:r>
          </w:p>
          <w:p w:rsidR="00875931" w:rsidRPr="00310F26" w:rsidRDefault="00875931" w:rsidP="00D91F81">
            <w:pPr>
              <w:shd w:val="clear" w:color="auto" w:fill="FFFFFF"/>
              <w:spacing w:after="0" w:line="240" w:lineRule="auto"/>
              <w:rPr>
                <w:rFonts w:ascii="Calibri" w:eastAsia="Times New Roman" w:hAnsi="Calibri" w:cs="Calibri"/>
                <w:color w:val="000000"/>
                <w:lang w:eastAsia="ru-RU"/>
              </w:rPr>
            </w:pPr>
            <w:r w:rsidRPr="00310F26">
              <w:rPr>
                <w:rFonts w:ascii="Times New Roman" w:eastAsia="Times New Roman" w:hAnsi="Times New Roman" w:cs="Times New Roman"/>
                <w:color w:val="000000"/>
                <w:sz w:val="24"/>
                <w:szCs w:val="24"/>
                <w:lang w:eastAsia="ru-RU"/>
              </w:rPr>
              <w:t>желтого цвета</w:t>
            </w:r>
            <w:r>
              <w:rPr>
                <w:rFonts w:ascii="Times New Roman" w:eastAsia="Times New Roman" w:hAnsi="Times New Roman" w:cs="Times New Roman"/>
                <w:color w:val="000000"/>
                <w:sz w:val="24"/>
                <w:szCs w:val="24"/>
                <w:lang w:eastAsia="ru-RU"/>
              </w:rPr>
              <w:t>».</w:t>
            </w:r>
          </w:p>
        </w:tc>
        <w:tc>
          <w:tcPr>
            <w:tcW w:w="112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75931" w:rsidRDefault="00875931" w:rsidP="00875931">
            <w:pPr>
              <w:pStyle w:val="c18"/>
              <w:shd w:val="clear" w:color="auto" w:fill="FFFFFF"/>
              <w:spacing w:before="0" w:beforeAutospacing="0" w:after="0" w:afterAutospacing="0"/>
              <w:ind w:left="110" w:right="96"/>
              <w:jc w:val="both"/>
              <w:rPr>
                <w:rFonts w:ascii="Calibri" w:hAnsi="Calibri" w:cs="Calibri"/>
                <w:color w:val="000000"/>
                <w:sz w:val="22"/>
                <w:szCs w:val="22"/>
              </w:rPr>
            </w:pPr>
            <w:r>
              <w:rPr>
                <w:rStyle w:val="c5"/>
                <w:color w:val="000000"/>
              </w:rPr>
              <w:t>Упражнять детей в одновременном действии с деталями двух видов - кубиками и кирпичиками, узнавать и называть эти детали, используя прием накладывания и прикладывания деталей.</w:t>
            </w:r>
          </w:p>
          <w:p w:rsidR="00875931" w:rsidRPr="00310F26" w:rsidRDefault="00875931" w:rsidP="00875931">
            <w:pPr>
              <w:pStyle w:val="c18"/>
              <w:shd w:val="clear" w:color="auto" w:fill="FFFFFF"/>
              <w:spacing w:before="0" w:beforeAutospacing="0" w:after="0" w:afterAutospacing="0"/>
              <w:ind w:left="110" w:right="98"/>
              <w:jc w:val="both"/>
              <w:rPr>
                <w:rStyle w:val="c5"/>
                <w:color w:val="000000" w:themeColor="text1"/>
              </w:rPr>
            </w:pPr>
          </w:p>
        </w:tc>
      </w:tr>
      <w:tr w:rsidR="00875931" w:rsidRPr="00C677C3" w:rsidTr="00927978">
        <w:trPr>
          <w:tblCellSpacing w:w="15" w:type="dxa"/>
        </w:trPr>
        <w:tc>
          <w:tcPr>
            <w:tcW w:w="94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75931" w:rsidRDefault="00875931" w:rsidP="00310F26">
            <w:pPr>
              <w:spacing w:after="0" w:line="240" w:lineRule="auto"/>
              <w:jc w:val="both"/>
              <w:rPr>
                <w:rFonts w:ascii="Times New Roman" w:eastAsia="Times New Roman" w:hAnsi="Times New Roman" w:cs="Times New Roman"/>
                <w:color w:val="000000" w:themeColor="text1"/>
                <w:sz w:val="24"/>
                <w:szCs w:val="24"/>
                <w:lang w:eastAsia="ru-RU"/>
              </w:rPr>
            </w:pPr>
            <w:r w:rsidRPr="00310F26">
              <w:rPr>
                <w:rFonts w:ascii="Times New Roman" w:eastAsia="Times New Roman" w:hAnsi="Times New Roman" w:cs="Times New Roman"/>
                <w:color w:val="000000" w:themeColor="text1"/>
                <w:sz w:val="24"/>
                <w:szCs w:val="24"/>
                <w:lang w:eastAsia="ru-RU"/>
              </w:rPr>
              <w:t>7.</w:t>
            </w:r>
          </w:p>
          <w:p w:rsidR="00875931" w:rsidRPr="00310F26" w:rsidRDefault="00875931" w:rsidP="00310F26">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16.12</w:t>
            </w:r>
          </w:p>
        </w:tc>
        <w:tc>
          <w:tcPr>
            <w:tcW w:w="252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75931" w:rsidRPr="00310F26" w:rsidRDefault="00875931" w:rsidP="004D69C7">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310F26">
              <w:rPr>
                <w:rFonts w:ascii="Times New Roman" w:eastAsia="Times New Roman" w:hAnsi="Times New Roman" w:cs="Times New Roman"/>
                <w:bCs/>
                <w:color w:val="000000" w:themeColor="text1"/>
                <w:sz w:val="24"/>
                <w:szCs w:val="24"/>
                <w:lang w:eastAsia="ru-RU"/>
              </w:rPr>
              <w:t>«</w:t>
            </w:r>
            <w:r w:rsidRPr="00310F26">
              <w:rPr>
                <w:rFonts w:ascii="Times New Roman" w:hAnsi="Times New Roman" w:cs="Times New Roman"/>
                <w:color w:val="000000" w:themeColor="text1"/>
                <w:sz w:val="24"/>
                <w:szCs w:val="24"/>
                <w:shd w:val="clear" w:color="auto" w:fill="FFFFFF"/>
              </w:rPr>
              <w:t>Дорожка разноцветная</w:t>
            </w:r>
            <w:r w:rsidRPr="00310F26">
              <w:rPr>
                <w:rFonts w:ascii="Times New Roman" w:eastAsia="Times New Roman" w:hAnsi="Times New Roman" w:cs="Times New Roman"/>
                <w:bCs/>
                <w:color w:val="000000" w:themeColor="text1"/>
                <w:sz w:val="24"/>
                <w:szCs w:val="24"/>
                <w:lang w:eastAsia="ru-RU"/>
              </w:rPr>
              <w:t>».</w:t>
            </w:r>
          </w:p>
        </w:tc>
        <w:tc>
          <w:tcPr>
            <w:tcW w:w="112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75931" w:rsidRPr="00310F26" w:rsidRDefault="00875931" w:rsidP="004D69C7">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310F26">
              <w:rPr>
                <w:rFonts w:ascii="Times New Roman" w:hAnsi="Times New Roman" w:cs="Times New Roman"/>
                <w:color w:val="000000" w:themeColor="text1"/>
                <w:sz w:val="24"/>
                <w:szCs w:val="24"/>
                <w:shd w:val="clear" w:color="auto" w:fill="FFFFFF"/>
              </w:rPr>
              <w:t>Побуждать детей выполнять элементарные действия с кирпичиками.</w:t>
            </w:r>
          </w:p>
        </w:tc>
      </w:tr>
      <w:tr w:rsidR="00875931" w:rsidRPr="00C677C3" w:rsidTr="00927978">
        <w:trPr>
          <w:tblCellSpacing w:w="15" w:type="dxa"/>
        </w:trPr>
        <w:tc>
          <w:tcPr>
            <w:tcW w:w="94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75931" w:rsidRDefault="00875931" w:rsidP="004D69C7">
            <w:pPr>
              <w:spacing w:after="0" w:line="240" w:lineRule="auto"/>
              <w:jc w:val="both"/>
              <w:rPr>
                <w:rFonts w:ascii="Times New Roman" w:eastAsia="Times New Roman" w:hAnsi="Times New Roman" w:cs="Times New Roman"/>
                <w:color w:val="000000" w:themeColor="text1"/>
                <w:sz w:val="24"/>
                <w:szCs w:val="24"/>
                <w:lang w:eastAsia="ru-RU"/>
              </w:rPr>
            </w:pPr>
            <w:r w:rsidRPr="00310F26">
              <w:rPr>
                <w:rFonts w:ascii="Times New Roman" w:eastAsia="Times New Roman" w:hAnsi="Times New Roman" w:cs="Times New Roman"/>
                <w:color w:val="000000" w:themeColor="text1"/>
                <w:sz w:val="24"/>
                <w:szCs w:val="24"/>
                <w:lang w:eastAsia="ru-RU"/>
              </w:rPr>
              <w:t>8.</w:t>
            </w:r>
          </w:p>
          <w:p w:rsidR="00875931" w:rsidRPr="00310F26" w:rsidRDefault="00875931" w:rsidP="004D69C7">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30.12</w:t>
            </w:r>
          </w:p>
        </w:tc>
        <w:tc>
          <w:tcPr>
            <w:tcW w:w="252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75931" w:rsidRPr="00310F26" w:rsidRDefault="00875931" w:rsidP="004D69C7">
            <w:pPr>
              <w:spacing w:before="100" w:beforeAutospacing="1" w:after="100" w:afterAutospacing="1" w:line="240" w:lineRule="auto"/>
              <w:jc w:val="both"/>
              <w:rPr>
                <w:rFonts w:ascii="Times New Roman" w:hAnsi="Times New Roman" w:cs="Times New Roman"/>
                <w:bCs/>
                <w:color w:val="000000" w:themeColor="text1"/>
                <w:sz w:val="24"/>
                <w:szCs w:val="24"/>
              </w:rPr>
            </w:pPr>
            <w:r w:rsidRPr="00310F26">
              <w:rPr>
                <w:rFonts w:ascii="Times New Roman" w:hAnsi="Times New Roman" w:cs="Times New Roman"/>
                <w:bCs/>
                <w:color w:val="000000" w:themeColor="text1"/>
                <w:sz w:val="24"/>
                <w:szCs w:val="24"/>
              </w:rPr>
              <w:lastRenderedPageBreak/>
              <w:t>«</w:t>
            </w:r>
            <w:r w:rsidRPr="00310F26">
              <w:rPr>
                <w:rFonts w:ascii="Times New Roman" w:hAnsi="Times New Roman" w:cs="Times New Roman"/>
                <w:color w:val="000000" w:themeColor="text1"/>
                <w:sz w:val="24"/>
                <w:szCs w:val="24"/>
                <w:shd w:val="clear" w:color="auto" w:fill="FFFFFF"/>
              </w:rPr>
              <w:t xml:space="preserve">Узкая желтая </w:t>
            </w:r>
            <w:r w:rsidRPr="00310F26">
              <w:rPr>
                <w:rFonts w:ascii="Times New Roman" w:hAnsi="Times New Roman" w:cs="Times New Roman"/>
                <w:color w:val="000000" w:themeColor="text1"/>
                <w:sz w:val="24"/>
                <w:szCs w:val="24"/>
                <w:shd w:val="clear" w:color="auto" w:fill="FFFFFF"/>
              </w:rPr>
              <w:lastRenderedPageBreak/>
              <w:t>дорожка</w:t>
            </w:r>
            <w:r w:rsidRPr="00310F26">
              <w:rPr>
                <w:rFonts w:ascii="Times New Roman" w:hAnsi="Times New Roman" w:cs="Times New Roman"/>
                <w:bCs/>
                <w:color w:val="000000" w:themeColor="text1"/>
                <w:sz w:val="24"/>
                <w:szCs w:val="24"/>
              </w:rPr>
              <w:t>».</w:t>
            </w:r>
          </w:p>
        </w:tc>
        <w:tc>
          <w:tcPr>
            <w:tcW w:w="112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75931" w:rsidRPr="00310F26" w:rsidRDefault="00875931" w:rsidP="004D69C7">
            <w:pPr>
              <w:spacing w:before="100" w:beforeAutospacing="1" w:after="100" w:afterAutospacing="1" w:line="240" w:lineRule="auto"/>
              <w:jc w:val="both"/>
              <w:rPr>
                <w:rFonts w:ascii="Times New Roman" w:hAnsi="Times New Roman" w:cs="Times New Roman"/>
                <w:color w:val="000000" w:themeColor="text1"/>
                <w:sz w:val="24"/>
                <w:szCs w:val="24"/>
                <w:shd w:val="clear" w:color="auto" w:fill="FFFFFF"/>
              </w:rPr>
            </w:pPr>
            <w:r w:rsidRPr="00310F26">
              <w:rPr>
                <w:rFonts w:ascii="Times New Roman" w:hAnsi="Times New Roman" w:cs="Times New Roman"/>
                <w:color w:val="000000" w:themeColor="text1"/>
                <w:sz w:val="24"/>
                <w:szCs w:val="24"/>
                <w:shd w:val="clear" w:color="auto" w:fill="FFFFFF"/>
              </w:rPr>
              <w:lastRenderedPageBreak/>
              <w:t xml:space="preserve">Побуждать детей выполнять постройку, узнавать и называть желтый цвет, принимать активное участие в </w:t>
            </w:r>
            <w:r w:rsidRPr="00310F26">
              <w:rPr>
                <w:rFonts w:ascii="Times New Roman" w:hAnsi="Times New Roman" w:cs="Times New Roman"/>
                <w:color w:val="000000" w:themeColor="text1"/>
                <w:sz w:val="24"/>
                <w:szCs w:val="24"/>
                <w:shd w:val="clear" w:color="auto" w:fill="FFFFFF"/>
              </w:rPr>
              <w:lastRenderedPageBreak/>
              <w:t>обыгрывании постройки.</w:t>
            </w:r>
          </w:p>
        </w:tc>
      </w:tr>
      <w:tr w:rsidR="00875931" w:rsidRPr="00C677C3" w:rsidTr="00AB7A6B">
        <w:trPr>
          <w:tblCellSpacing w:w="15" w:type="dxa"/>
        </w:trPr>
        <w:tc>
          <w:tcPr>
            <w:tcW w:w="14825"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75931" w:rsidRPr="00310F26" w:rsidRDefault="00875931" w:rsidP="004D69C7">
            <w:pPr>
              <w:spacing w:after="0" w:line="240" w:lineRule="auto"/>
              <w:jc w:val="both"/>
              <w:rPr>
                <w:rFonts w:ascii="Times New Roman" w:eastAsia="Times New Roman" w:hAnsi="Times New Roman" w:cs="Times New Roman"/>
                <w:color w:val="000000" w:themeColor="text1"/>
                <w:sz w:val="24"/>
                <w:szCs w:val="24"/>
                <w:lang w:eastAsia="ru-RU"/>
              </w:rPr>
            </w:pPr>
            <w:r w:rsidRPr="00310F26">
              <w:rPr>
                <w:rFonts w:ascii="Times New Roman" w:eastAsia="Times New Roman" w:hAnsi="Times New Roman" w:cs="Times New Roman"/>
                <w:color w:val="000000" w:themeColor="text1"/>
                <w:sz w:val="24"/>
                <w:szCs w:val="24"/>
                <w:lang w:eastAsia="ru-RU"/>
              </w:rPr>
              <w:lastRenderedPageBreak/>
              <w:t>Январь</w:t>
            </w:r>
          </w:p>
        </w:tc>
      </w:tr>
      <w:tr w:rsidR="00875931" w:rsidRPr="00C677C3" w:rsidTr="00927978">
        <w:trPr>
          <w:tblCellSpacing w:w="15" w:type="dxa"/>
        </w:trPr>
        <w:tc>
          <w:tcPr>
            <w:tcW w:w="94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75931" w:rsidRDefault="00875931" w:rsidP="00D91F81">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9.</w:t>
            </w:r>
          </w:p>
          <w:p w:rsidR="00875931" w:rsidRPr="00310F26" w:rsidRDefault="00875931" w:rsidP="00D91F81">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20.01</w:t>
            </w:r>
          </w:p>
        </w:tc>
        <w:tc>
          <w:tcPr>
            <w:tcW w:w="252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75931" w:rsidRPr="00310F26" w:rsidRDefault="00875931" w:rsidP="00D91F81">
            <w:pPr>
              <w:pStyle w:val="c18"/>
              <w:shd w:val="clear" w:color="auto" w:fill="FFFFFF"/>
              <w:spacing w:before="0" w:beforeAutospacing="0" w:after="0" w:afterAutospacing="0"/>
              <w:rPr>
                <w:rFonts w:ascii="Calibri" w:hAnsi="Calibri" w:cs="Calibri"/>
                <w:color w:val="000000"/>
                <w:sz w:val="22"/>
                <w:szCs w:val="22"/>
              </w:rPr>
            </w:pPr>
            <w:r>
              <w:rPr>
                <w:rStyle w:val="c5"/>
                <w:color w:val="000000"/>
              </w:rPr>
              <w:t>«Широкая красная</w:t>
            </w:r>
            <w:r>
              <w:rPr>
                <w:rFonts w:ascii="Calibri" w:hAnsi="Calibri" w:cs="Calibri"/>
                <w:sz w:val="22"/>
                <w:szCs w:val="22"/>
              </w:rPr>
              <w:t xml:space="preserve"> </w:t>
            </w:r>
            <w:r>
              <w:rPr>
                <w:rStyle w:val="c5"/>
                <w:color w:val="000000"/>
              </w:rPr>
              <w:t>дорожка».</w:t>
            </w:r>
          </w:p>
        </w:tc>
        <w:tc>
          <w:tcPr>
            <w:tcW w:w="112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75931" w:rsidRPr="00310F26" w:rsidRDefault="00875931" w:rsidP="00D91F81">
            <w:pPr>
              <w:spacing w:before="100" w:beforeAutospacing="1" w:after="100" w:afterAutospacing="1" w:line="240" w:lineRule="auto"/>
              <w:jc w:val="both"/>
              <w:rPr>
                <w:rFonts w:ascii="Times New Roman" w:hAnsi="Times New Roman" w:cs="Times New Roman"/>
                <w:color w:val="000000" w:themeColor="text1"/>
                <w:sz w:val="24"/>
                <w:szCs w:val="24"/>
                <w:shd w:val="clear" w:color="auto" w:fill="FFFFFF"/>
              </w:rPr>
            </w:pPr>
            <w:r w:rsidRPr="00310F26">
              <w:rPr>
                <w:rFonts w:ascii="Times New Roman" w:hAnsi="Times New Roman" w:cs="Times New Roman"/>
                <w:color w:val="000000"/>
                <w:sz w:val="24"/>
                <w:szCs w:val="24"/>
                <w:shd w:val="clear" w:color="auto" w:fill="FFFFFF"/>
              </w:rPr>
              <w:t>Совершенствовать навык детали в укладывании кирпичиков.</w:t>
            </w:r>
          </w:p>
        </w:tc>
      </w:tr>
      <w:tr w:rsidR="00875931" w:rsidRPr="00C677C3" w:rsidTr="00875931">
        <w:trPr>
          <w:trHeight w:val="334"/>
          <w:tblCellSpacing w:w="15" w:type="dxa"/>
        </w:trPr>
        <w:tc>
          <w:tcPr>
            <w:tcW w:w="14825"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75931" w:rsidRPr="00310F26" w:rsidRDefault="00875931" w:rsidP="004D69C7">
            <w:pPr>
              <w:spacing w:after="0" w:line="240" w:lineRule="auto"/>
              <w:jc w:val="both"/>
              <w:rPr>
                <w:rFonts w:ascii="Times New Roman" w:eastAsia="Times New Roman" w:hAnsi="Times New Roman" w:cs="Times New Roman"/>
                <w:color w:val="000000" w:themeColor="text1"/>
                <w:sz w:val="24"/>
                <w:szCs w:val="24"/>
                <w:lang w:eastAsia="ru-RU"/>
              </w:rPr>
            </w:pPr>
            <w:r w:rsidRPr="00310F26">
              <w:rPr>
                <w:rFonts w:ascii="Times New Roman" w:eastAsia="Times New Roman" w:hAnsi="Times New Roman" w:cs="Times New Roman"/>
                <w:color w:val="000000" w:themeColor="text1"/>
                <w:sz w:val="24"/>
                <w:szCs w:val="24"/>
                <w:lang w:eastAsia="ru-RU"/>
              </w:rPr>
              <w:t>Февраль</w:t>
            </w:r>
          </w:p>
        </w:tc>
      </w:tr>
      <w:tr w:rsidR="00875931" w:rsidRPr="00C677C3" w:rsidTr="00927978">
        <w:trPr>
          <w:tblCellSpacing w:w="15" w:type="dxa"/>
        </w:trPr>
        <w:tc>
          <w:tcPr>
            <w:tcW w:w="94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75931" w:rsidRDefault="00875931" w:rsidP="00D91F8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Pr="00310F26">
              <w:rPr>
                <w:rFonts w:ascii="Times New Roman" w:hAnsi="Times New Roman" w:cs="Times New Roman"/>
                <w:color w:val="000000" w:themeColor="text1"/>
                <w:sz w:val="24"/>
                <w:szCs w:val="24"/>
              </w:rPr>
              <w:t>.</w:t>
            </w:r>
          </w:p>
          <w:p w:rsidR="00875931" w:rsidRPr="00310F26" w:rsidRDefault="00875931" w:rsidP="00D91F8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03.02</w:t>
            </w:r>
          </w:p>
        </w:tc>
        <w:tc>
          <w:tcPr>
            <w:tcW w:w="252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75931" w:rsidRPr="00310F26" w:rsidRDefault="00875931" w:rsidP="00D91F81">
            <w:pPr>
              <w:pStyle w:val="c105"/>
              <w:shd w:val="clear" w:color="auto" w:fill="FFFFFF"/>
              <w:spacing w:before="0" w:beforeAutospacing="0" w:after="0" w:afterAutospacing="0"/>
              <w:ind w:right="-145"/>
              <w:rPr>
                <w:rFonts w:ascii="Calibri" w:hAnsi="Calibri" w:cs="Calibri"/>
                <w:color w:val="000000" w:themeColor="text1"/>
                <w:sz w:val="22"/>
                <w:szCs w:val="22"/>
              </w:rPr>
            </w:pPr>
            <w:r w:rsidRPr="00310F26">
              <w:rPr>
                <w:color w:val="000000" w:themeColor="text1"/>
              </w:rPr>
              <w:t>«Дорожка и</w:t>
            </w:r>
          </w:p>
          <w:p w:rsidR="00875931" w:rsidRPr="00310F26" w:rsidRDefault="00875931" w:rsidP="00D91F81">
            <w:pPr>
              <w:shd w:val="clear" w:color="auto" w:fill="FFFFFF"/>
              <w:spacing w:after="0" w:line="240" w:lineRule="auto"/>
              <w:ind w:right="-145"/>
              <w:rPr>
                <w:rFonts w:ascii="Calibri" w:eastAsia="Times New Roman" w:hAnsi="Calibri" w:cs="Calibri"/>
                <w:color w:val="000000" w:themeColor="text1"/>
                <w:lang w:eastAsia="ru-RU"/>
              </w:rPr>
            </w:pPr>
            <w:r w:rsidRPr="00310F26">
              <w:rPr>
                <w:rFonts w:ascii="Times New Roman" w:eastAsia="Times New Roman" w:hAnsi="Times New Roman" w:cs="Times New Roman"/>
                <w:color w:val="000000" w:themeColor="text1"/>
                <w:sz w:val="24"/>
                <w:szCs w:val="24"/>
                <w:lang w:eastAsia="ru-RU"/>
              </w:rPr>
              <w:t>мячик одного</w:t>
            </w:r>
            <w:r w:rsidRPr="00310F26">
              <w:rPr>
                <w:rFonts w:ascii="Calibri" w:eastAsia="Times New Roman" w:hAnsi="Calibri" w:cs="Calibri"/>
                <w:color w:val="000000" w:themeColor="text1"/>
                <w:lang w:eastAsia="ru-RU"/>
              </w:rPr>
              <w:t xml:space="preserve"> </w:t>
            </w:r>
            <w:r w:rsidRPr="00310F26">
              <w:rPr>
                <w:rFonts w:ascii="Times New Roman" w:eastAsia="Times New Roman" w:hAnsi="Times New Roman" w:cs="Times New Roman"/>
                <w:color w:val="000000" w:themeColor="text1"/>
                <w:sz w:val="24"/>
                <w:szCs w:val="24"/>
                <w:lang w:eastAsia="ru-RU"/>
              </w:rPr>
              <w:t>цвета</w:t>
            </w:r>
            <w:r w:rsidRPr="00310F26">
              <w:rPr>
                <w:rFonts w:ascii="Times New Roman" w:hAnsi="Times New Roman" w:cs="Times New Roman"/>
                <w:color w:val="000000" w:themeColor="text1"/>
                <w:sz w:val="24"/>
                <w:szCs w:val="24"/>
              </w:rPr>
              <w:t>».</w:t>
            </w:r>
          </w:p>
        </w:tc>
        <w:tc>
          <w:tcPr>
            <w:tcW w:w="112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75931" w:rsidRPr="00310F26" w:rsidRDefault="00875931" w:rsidP="00D91F81">
            <w:pPr>
              <w:shd w:val="clear" w:color="auto" w:fill="FFFFFF"/>
              <w:spacing w:after="0" w:line="240" w:lineRule="auto"/>
              <w:ind w:left="110"/>
              <w:rPr>
                <w:rFonts w:ascii="Calibri" w:eastAsia="Times New Roman" w:hAnsi="Calibri" w:cs="Calibri"/>
                <w:color w:val="000000" w:themeColor="text1"/>
                <w:lang w:eastAsia="ru-RU"/>
              </w:rPr>
            </w:pPr>
            <w:r w:rsidRPr="00310F26">
              <w:rPr>
                <w:rFonts w:ascii="Times New Roman" w:eastAsia="Times New Roman" w:hAnsi="Times New Roman" w:cs="Times New Roman"/>
                <w:color w:val="000000" w:themeColor="text1"/>
                <w:sz w:val="24"/>
                <w:szCs w:val="24"/>
                <w:lang w:eastAsia="ru-RU"/>
              </w:rPr>
              <w:t>Закрепить навык разных построек из кирпичиков,</w:t>
            </w:r>
            <w:r w:rsidRPr="00310F26">
              <w:rPr>
                <w:rFonts w:ascii="Calibri" w:eastAsia="Times New Roman" w:hAnsi="Calibri" w:cs="Calibri"/>
                <w:color w:val="000000" w:themeColor="text1"/>
                <w:lang w:eastAsia="ru-RU"/>
              </w:rPr>
              <w:t xml:space="preserve"> </w:t>
            </w:r>
            <w:r w:rsidRPr="00310F26">
              <w:rPr>
                <w:rFonts w:ascii="Times New Roman" w:eastAsia="Times New Roman" w:hAnsi="Times New Roman" w:cs="Times New Roman"/>
                <w:color w:val="000000" w:themeColor="text1"/>
                <w:sz w:val="24"/>
                <w:szCs w:val="24"/>
                <w:lang w:eastAsia="ru-RU"/>
              </w:rPr>
              <w:t>узнавание и называние основных цветов -  желтый,</w:t>
            </w:r>
          </w:p>
          <w:p w:rsidR="00875931" w:rsidRPr="00310F26" w:rsidRDefault="00875931" w:rsidP="00D91F81">
            <w:pPr>
              <w:shd w:val="clear" w:color="auto" w:fill="FFFFFF"/>
              <w:spacing w:after="0" w:line="240" w:lineRule="auto"/>
              <w:ind w:left="110"/>
              <w:rPr>
                <w:rFonts w:ascii="Calibri" w:eastAsia="Times New Roman" w:hAnsi="Calibri" w:cs="Calibri"/>
                <w:color w:val="000000" w:themeColor="text1"/>
                <w:lang w:eastAsia="ru-RU"/>
              </w:rPr>
            </w:pPr>
            <w:r w:rsidRPr="00310F26">
              <w:rPr>
                <w:rFonts w:ascii="Times New Roman" w:eastAsia="Times New Roman" w:hAnsi="Times New Roman" w:cs="Times New Roman"/>
                <w:color w:val="000000" w:themeColor="text1"/>
                <w:sz w:val="24"/>
                <w:szCs w:val="24"/>
                <w:lang w:eastAsia="ru-RU"/>
              </w:rPr>
              <w:t>красный, синий, зеленый.</w:t>
            </w:r>
          </w:p>
          <w:p w:rsidR="00875931" w:rsidRPr="00310F26" w:rsidRDefault="00875931" w:rsidP="00D91F81">
            <w:pPr>
              <w:spacing w:after="0" w:line="240" w:lineRule="auto"/>
              <w:jc w:val="both"/>
              <w:rPr>
                <w:rFonts w:ascii="Times New Roman" w:hAnsi="Times New Roman" w:cs="Times New Roman"/>
                <w:color w:val="000000" w:themeColor="text1"/>
                <w:sz w:val="24"/>
                <w:szCs w:val="24"/>
              </w:rPr>
            </w:pPr>
            <w:r w:rsidRPr="00310F26">
              <w:rPr>
                <w:rFonts w:ascii="Times New Roman" w:hAnsi="Times New Roman" w:cs="Times New Roman"/>
                <w:color w:val="000000" w:themeColor="text1"/>
                <w:sz w:val="24"/>
                <w:szCs w:val="24"/>
              </w:rPr>
              <w:t>.</w:t>
            </w:r>
          </w:p>
        </w:tc>
      </w:tr>
      <w:tr w:rsidR="00875931" w:rsidRPr="00C677C3" w:rsidTr="00927978">
        <w:trPr>
          <w:tblCellSpacing w:w="15" w:type="dxa"/>
        </w:trPr>
        <w:tc>
          <w:tcPr>
            <w:tcW w:w="94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75931" w:rsidRDefault="00875931" w:rsidP="0023290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r w:rsidRPr="00310F26">
              <w:rPr>
                <w:rFonts w:ascii="Times New Roman" w:hAnsi="Times New Roman" w:cs="Times New Roman"/>
                <w:color w:val="000000" w:themeColor="text1"/>
                <w:sz w:val="24"/>
                <w:szCs w:val="24"/>
              </w:rPr>
              <w:t>.</w:t>
            </w:r>
          </w:p>
          <w:p w:rsidR="00875931" w:rsidRPr="00310F26" w:rsidRDefault="00875931" w:rsidP="0023290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17.03</w:t>
            </w:r>
          </w:p>
        </w:tc>
        <w:tc>
          <w:tcPr>
            <w:tcW w:w="252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75931" w:rsidRPr="00310F26" w:rsidRDefault="00875931" w:rsidP="00232907">
            <w:pPr>
              <w:spacing w:after="0" w:line="240" w:lineRule="auto"/>
              <w:jc w:val="both"/>
              <w:rPr>
                <w:rFonts w:ascii="Times New Roman" w:hAnsi="Times New Roman" w:cs="Times New Roman"/>
                <w:color w:val="000000" w:themeColor="text1"/>
                <w:sz w:val="24"/>
                <w:szCs w:val="24"/>
              </w:rPr>
            </w:pPr>
            <w:r w:rsidRPr="00310F26">
              <w:rPr>
                <w:rFonts w:ascii="Times New Roman" w:hAnsi="Times New Roman" w:cs="Times New Roman"/>
                <w:color w:val="000000" w:themeColor="text1"/>
                <w:sz w:val="24"/>
                <w:szCs w:val="24"/>
              </w:rPr>
              <w:t>«</w:t>
            </w:r>
            <w:r w:rsidRPr="00310F26">
              <w:rPr>
                <w:rFonts w:ascii="Times New Roman" w:hAnsi="Times New Roman" w:cs="Times New Roman"/>
                <w:color w:val="000000" w:themeColor="text1"/>
                <w:sz w:val="24"/>
                <w:szCs w:val="24"/>
                <w:shd w:val="clear" w:color="auto" w:fill="FFFFFF"/>
              </w:rPr>
              <w:t>Заборчик</w:t>
            </w:r>
            <w:r w:rsidRPr="00310F26">
              <w:rPr>
                <w:rFonts w:ascii="Times New Roman" w:hAnsi="Times New Roman" w:cs="Times New Roman"/>
                <w:color w:val="000000" w:themeColor="text1"/>
                <w:sz w:val="24"/>
                <w:szCs w:val="24"/>
              </w:rPr>
              <w:t>».</w:t>
            </w:r>
          </w:p>
        </w:tc>
        <w:tc>
          <w:tcPr>
            <w:tcW w:w="112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75931" w:rsidRPr="00310F26" w:rsidRDefault="00875931" w:rsidP="00232907">
            <w:pPr>
              <w:spacing w:after="0" w:line="240" w:lineRule="auto"/>
              <w:jc w:val="both"/>
              <w:rPr>
                <w:rFonts w:ascii="Times New Roman" w:hAnsi="Times New Roman" w:cs="Times New Roman"/>
                <w:color w:val="000000" w:themeColor="text1"/>
                <w:sz w:val="24"/>
                <w:szCs w:val="24"/>
              </w:rPr>
            </w:pPr>
            <w:r w:rsidRPr="00310F26">
              <w:rPr>
                <w:rFonts w:ascii="Times New Roman" w:hAnsi="Times New Roman" w:cs="Times New Roman"/>
                <w:color w:val="000000" w:themeColor="text1"/>
                <w:sz w:val="24"/>
                <w:szCs w:val="24"/>
                <w:shd w:val="clear" w:color="auto" w:fill="FFFFFF"/>
              </w:rPr>
              <w:t xml:space="preserve">Побуждать детей устанавливать кирпичики на длинную грань, плотно </w:t>
            </w:r>
            <w:proofErr w:type="gramStart"/>
            <w:r w:rsidRPr="00310F26">
              <w:rPr>
                <w:rFonts w:ascii="Times New Roman" w:hAnsi="Times New Roman" w:cs="Times New Roman"/>
                <w:color w:val="000000" w:themeColor="text1"/>
                <w:sz w:val="24"/>
                <w:szCs w:val="24"/>
                <w:shd w:val="clear" w:color="auto" w:fill="FFFFFF"/>
              </w:rPr>
              <w:t>приставляя</w:t>
            </w:r>
            <w:proofErr w:type="gramEnd"/>
            <w:r w:rsidRPr="00310F26">
              <w:rPr>
                <w:rFonts w:ascii="Times New Roman" w:hAnsi="Times New Roman" w:cs="Times New Roman"/>
                <w:color w:val="000000" w:themeColor="text1"/>
                <w:sz w:val="24"/>
                <w:szCs w:val="24"/>
                <w:shd w:val="clear" w:color="auto" w:fill="FFFFFF"/>
              </w:rPr>
              <w:t xml:space="preserve"> друг к другу, используя образец воспитателя</w:t>
            </w:r>
            <w:r w:rsidRPr="00310F26">
              <w:rPr>
                <w:rFonts w:ascii="Times New Roman" w:hAnsi="Times New Roman" w:cs="Times New Roman"/>
                <w:color w:val="000000" w:themeColor="text1"/>
                <w:sz w:val="24"/>
                <w:szCs w:val="24"/>
              </w:rPr>
              <w:t>.</w:t>
            </w:r>
          </w:p>
        </w:tc>
      </w:tr>
      <w:tr w:rsidR="00875931" w:rsidRPr="00C677C3" w:rsidTr="00232907">
        <w:trPr>
          <w:trHeight w:val="221"/>
          <w:tblCellSpacing w:w="15" w:type="dxa"/>
        </w:trPr>
        <w:tc>
          <w:tcPr>
            <w:tcW w:w="14825"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75931" w:rsidRPr="003A1A53" w:rsidRDefault="00875931" w:rsidP="004D69C7">
            <w:pPr>
              <w:spacing w:after="0" w:line="240" w:lineRule="auto"/>
              <w:jc w:val="both"/>
              <w:rPr>
                <w:rFonts w:ascii="Times New Roman" w:eastAsia="Times New Roman" w:hAnsi="Times New Roman" w:cs="Times New Roman"/>
                <w:color w:val="000000" w:themeColor="text1"/>
                <w:sz w:val="24"/>
                <w:szCs w:val="24"/>
                <w:lang w:eastAsia="ru-RU"/>
              </w:rPr>
            </w:pPr>
            <w:r w:rsidRPr="003A1A53">
              <w:rPr>
                <w:rFonts w:ascii="Times New Roman" w:eastAsia="Times New Roman" w:hAnsi="Times New Roman" w:cs="Times New Roman"/>
                <w:color w:val="000000" w:themeColor="text1"/>
                <w:sz w:val="24"/>
                <w:szCs w:val="24"/>
                <w:lang w:eastAsia="ru-RU"/>
              </w:rPr>
              <w:t>Март</w:t>
            </w:r>
          </w:p>
        </w:tc>
      </w:tr>
      <w:tr w:rsidR="00875931" w:rsidRPr="00C677C3" w:rsidTr="00927978">
        <w:trPr>
          <w:tblCellSpacing w:w="15" w:type="dxa"/>
        </w:trPr>
        <w:tc>
          <w:tcPr>
            <w:tcW w:w="94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75931" w:rsidRDefault="00875931" w:rsidP="00D91F81">
            <w:pPr>
              <w:spacing w:after="0" w:line="240" w:lineRule="auto"/>
              <w:jc w:val="both"/>
              <w:rPr>
                <w:rFonts w:ascii="Times New Roman" w:eastAsia="Times New Roman" w:hAnsi="Times New Roman" w:cs="Times New Roman"/>
                <w:color w:val="000000" w:themeColor="text1"/>
                <w:sz w:val="24"/>
                <w:szCs w:val="24"/>
                <w:lang w:eastAsia="ru-RU"/>
              </w:rPr>
            </w:pPr>
            <w:r w:rsidRPr="003A1A53">
              <w:rPr>
                <w:rFonts w:ascii="Times New Roman" w:eastAsia="Times New Roman" w:hAnsi="Times New Roman" w:cs="Times New Roman"/>
                <w:color w:val="000000" w:themeColor="text1"/>
                <w:sz w:val="24"/>
                <w:szCs w:val="24"/>
                <w:lang w:eastAsia="ru-RU"/>
              </w:rPr>
              <w:t>12.</w:t>
            </w:r>
          </w:p>
          <w:p w:rsidR="00875931" w:rsidRPr="003A1A53" w:rsidRDefault="00875931" w:rsidP="00D91F81">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03.03</w:t>
            </w:r>
          </w:p>
        </w:tc>
        <w:tc>
          <w:tcPr>
            <w:tcW w:w="252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75931" w:rsidRPr="003A1A53" w:rsidRDefault="00875931" w:rsidP="00D91F81">
            <w:pPr>
              <w:pStyle w:val="c105"/>
              <w:shd w:val="clear" w:color="auto" w:fill="FFFFFF"/>
              <w:spacing w:before="0" w:beforeAutospacing="0" w:after="0" w:afterAutospacing="0"/>
              <w:ind w:right="-145"/>
              <w:rPr>
                <w:color w:val="000000" w:themeColor="text1"/>
              </w:rPr>
            </w:pPr>
            <w:r w:rsidRPr="003A1A53">
              <w:rPr>
                <w:bCs/>
                <w:color w:val="000000" w:themeColor="text1"/>
              </w:rPr>
              <w:t>«</w:t>
            </w:r>
            <w:r w:rsidRPr="003A1A53">
              <w:rPr>
                <w:color w:val="000000" w:themeColor="text1"/>
              </w:rPr>
              <w:t xml:space="preserve">Синий </w:t>
            </w:r>
            <w:proofErr w:type="spellStart"/>
            <w:r w:rsidRPr="003A1A53">
              <w:rPr>
                <w:color w:val="000000" w:themeColor="text1"/>
              </w:rPr>
              <w:t>кубик+красный</w:t>
            </w:r>
            <w:proofErr w:type="spellEnd"/>
            <w:r w:rsidRPr="003A1A53">
              <w:rPr>
                <w:color w:val="000000" w:themeColor="text1"/>
              </w:rPr>
              <w:t xml:space="preserve"> кирпичик. Заборчик».</w:t>
            </w:r>
          </w:p>
        </w:tc>
        <w:tc>
          <w:tcPr>
            <w:tcW w:w="112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75931" w:rsidRPr="003A1A53" w:rsidRDefault="00875931" w:rsidP="00D91F81">
            <w:pPr>
              <w:spacing w:after="0" w:line="240" w:lineRule="auto"/>
              <w:jc w:val="both"/>
              <w:rPr>
                <w:rFonts w:ascii="Times New Roman" w:hAnsi="Times New Roman" w:cs="Times New Roman"/>
                <w:color w:val="000000" w:themeColor="text1"/>
                <w:sz w:val="24"/>
                <w:szCs w:val="24"/>
              </w:rPr>
            </w:pPr>
            <w:r w:rsidRPr="003A1A53">
              <w:rPr>
                <w:rFonts w:ascii="Times New Roman" w:hAnsi="Times New Roman" w:cs="Times New Roman"/>
                <w:color w:val="000000" w:themeColor="text1"/>
                <w:sz w:val="24"/>
                <w:szCs w:val="24"/>
                <w:shd w:val="clear" w:color="auto" w:fill="FFFFFF"/>
              </w:rPr>
              <w:t>Закрепить навык строительства разного по цвету и по величине заборчика, использовать постройки по смыслу сюжета.</w:t>
            </w:r>
          </w:p>
        </w:tc>
      </w:tr>
      <w:tr w:rsidR="00875931" w:rsidRPr="00C677C3" w:rsidTr="00927978">
        <w:trPr>
          <w:tblCellSpacing w:w="15" w:type="dxa"/>
        </w:trPr>
        <w:tc>
          <w:tcPr>
            <w:tcW w:w="94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75931" w:rsidRDefault="00875931" w:rsidP="004D69C7">
            <w:pPr>
              <w:spacing w:after="0" w:line="240" w:lineRule="auto"/>
              <w:jc w:val="both"/>
              <w:rPr>
                <w:rFonts w:ascii="Times New Roman" w:eastAsia="Times New Roman" w:hAnsi="Times New Roman" w:cs="Times New Roman"/>
                <w:color w:val="000000" w:themeColor="text1"/>
                <w:sz w:val="24"/>
                <w:szCs w:val="24"/>
                <w:lang w:eastAsia="ru-RU"/>
              </w:rPr>
            </w:pPr>
            <w:r w:rsidRPr="003A1A53">
              <w:rPr>
                <w:rFonts w:ascii="Times New Roman" w:eastAsia="Times New Roman" w:hAnsi="Times New Roman" w:cs="Times New Roman"/>
                <w:color w:val="000000" w:themeColor="text1"/>
                <w:sz w:val="24"/>
                <w:szCs w:val="24"/>
                <w:lang w:eastAsia="ru-RU"/>
              </w:rPr>
              <w:t>13.</w:t>
            </w:r>
          </w:p>
          <w:p w:rsidR="00875931" w:rsidRPr="003A1A53" w:rsidRDefault="00875931" w:rsidP="004D69C7">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17.03</w:t>
            </w:r>
          </w:p>
        </w:tc>
        <w:tc>
          <w:tcPr>
            <w:tcW w:w="252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75931" w:rsidRPr="003A1A53" w:rsidRDefault="00875931" w:rsidP="004D69C7">
            <w:pPr>
              <w:spacing w:after="0" w:line="240" w:lineRule="auto"/>
              <w:jc w:val="both"/>
              <w:rPr>
                <w:rFonts w:ascii="Times New Roman" w:eastAsia="Times New Roman" w:hAnsi="Times New Roman" w:cs="Times New Roman"/>
                <w:bCs/>
                <w:i/>
                <w:color w:val="000000" w:themeColor="text1"/>
                <w:sz w:val="24"/>
                <w:szCs w:val="24"/>
                <w:lang w:eastAsia="ru-RU"/>
              </w:rPr>
            </w:pPr>
            <w:r w:rsidRPr="003A1A53">
              <w:rPr>
                <w:rFonts w:ascii="Times New Roman" w:hAnsi="Times New Roman" w:cs="Times New Roman"/>
                <w:color w:val="000000" w:themeColor="text1"/>
                <w:sz w:val="24"/>
                <w:szCs w:val="24"/>
              </w:rPr>
              <w:t>«</w:t>
            </w:r>
            <w:r w:rsidRPr="003A1A53">
              <w:rPr>
                <w:rFonts w:ascii="Times New Roman" w:hAnsi="Times New Roman" w:cs="Times New Roman"/>
                <w:color w:val="000000" w:themeColor="text1"/>
                <w:sz w:val="24"/>
                <w:szCs w:val="24"/>
                <w:shd w:val="clear" w:color="auto" w:fill="FFFFFF"/>
              </w:rPr>
              <w:t>Маленькая машина</w:t>
            </w:r>
            <w:r w:rsidRPr="003A1A53">
              <w:rPr>
                <w:rFonts w:ascii="Times New Roman" w:hAnsi="Times New Roman" w:cs="Times New Roman"/>
                <w:color w:val="000000" w:themeColor="text1"/>
                <w:sz w:val="24"/>
                <w:szCs w:val="24"/>
              </w:rPr>
              <w:t>».</w:t>
            </w:r>
          </w:p>
        </w:tc>
        <w:tc>
          <w:tcPr>
            <w:tcW w:w="112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75931" w:rsidRPr="003A1A53" w:rsidRDefault="00875931" w:rsidP="004D69C7">
            <w:pPr>
              <w:shd w:val="clear" w:color="auto" w:fill="FFFFFF"/>
              <w:tabs>
                <w:tab w:val="left" w:pos="139"/>
              </w:tabs>
              <w:spacing w:after="0" w:line="240" w:lineRule="auto"/>
              <w:jc w:val="both"/>
              <w:rPr>
                <w:rFonts w:ascii="Times New Roman" w:eastAsia="Times New Roman" w:hAnsi="Times New Roman" w:cs="Times New Roman"/>
                <w:color w:val="000000" w:themeColor="text1"/>
                <w:sz w:val="24"/>
                <w:szCs w:val="24"/>
                <w:lang w:eastAsia="ru-RU"/>
              </w:rPr>
            </w:pPr>
            <w:r w:rsidRPr="003A1A53">
              <w:rPr>
                <w:rFonts w:ascii="Times New Roman" w:hAnsi="Times New Roman" w:cs="Times New Roman"/>
                <w:color w:val="000000" w:themeColor="text1"/>
                <w:sz w:val="24"/>
                <w:szCs w:val="24"/>
                <w:shd w:val="clear" w:color="auto" w:fill="FFFFFF"/>
              </w:rPr>
              <w:t>Познакомить детей с приемом накладывания кирпичиков друг на друга и с новой строительной деталью - пластиной.</w:t>
            </w:r>
          </w:p>
        </w:tc>
      </w:tr>
      <w:tr w:rsidR="00875931" w:rsidRPr="00C677C3" w:rsidTr="00927978">
        <w:trPr>
          <w:tblCellSpacing w:w="15" w:type="dxa"/>
        </w:trPr>
        <w:tc>
          <w:tcPr>
            <w:tcW w:w="94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75931" w:rsidRDefault="00875931" w:rsidP="004A0300">
            <w:pPr>
              <w:spacing w:after="0" w:line="240" w:lineRule="auto"/>
              <w:jc w:val="both"/>
              <w:rPr>
                <w:rFonts w:ascii="Times New Roman" w:hAnsi="Times New Roman" w:cs="Times New Roman"/>
                <w:color w:val="000000" w:themeColor="text1"/>
                <w:sz w:val="24"/>
                <w:szCs w:val="24"/>
              </w:rPr>
            </w:pPr>
            <w:r w:rsidRPr="003A1A53">
              <w:rPr>
                <w:rFonts w:ascii="Times New Roman" w:hAnsi="Times New Roman" w:cs="Times New Roman"/>
                <w:color w:val="000000" w:themeColor="text1"/>
                <w:sz w:val="24"/>
                <w:szCs w:val="24"/>
              </w:rPr>
              <w:t>14.</w:t>
            </w:r>
          </w:p>
          <w:p w:rsidR="00875931" w:rsidRPr="003A1A53" w:rsidRDefault="00875931" w:rsidP="004A030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31.03</w:t>
            </w:r>
          </w:p>
        </w:tc>
        <w:tc>
          <w:tcPr>
            <w:tcW w:w="252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75931" w:rsidRPr="003A1A53" w:rsidRDefault="00875931" w:rsidP="004A0300">
            <w:pPr>
              <w:spacing w:after="0" w:line="240" w:lineRule="auto"/>
              <w:jc w:val="both"/>
              <w:rPr>
                <w:rFonts w:ascii="Times New Roman" w:hAnsi="Times New Roman" w:cs="Times New Roman"/>
                <w:color w:val="000000" w:themeColor="text1"/>
                <w:sz w:val="24"/>
                <w:szCs w:val="24"/>
              </w:rPr>
            </w:pPr>
            <w:r w:rsidRPr="003A1A53">
              <w:rPr>
                <w:rFonts w:ascii="Times New Roman" w:hAnsi="Times New Roman" w:cs="Times New Roman"/>
                <w:color w:val="000000" w:themeColor="text1"/>
                <w:sz w:val="24"/>
                <w:szCs w:val="24"/>
              </w:rPr>
              <w:t>«</w:t>
            </w:r>
            <w:r w:rsidRPr="003A1A53">
              <w:rPr>
                <w:rFonts w:ascii="Times New Roman" w:hAnsi="Times New Roman" w:cs="Times New Roman"/>
                <w:color w:val="000000" w:themeColor="text1"/>
                <w:sz w:val="24"/>
                <w:szCs w:val="24"/>
                <w:shd w:val="clear" w:color="auto" w:fill="FFFFFF"/>
              </w:rPr>
              <w:t>Поезд</w:t>
            </w:r>
            <w:r w:rsidRPr="003A1A53">
              <w:rPr>
                <w:rFonts w:ascii="Times New Roman" w:hAnsi="Times New Roman" w:cs="Times New Roman"/>
                <w:color w:val="000000" w:themeColor="text1"/>
                <w:sz w:val="24"/>
                <w:szCs w:val="24"/>
              </w:rPr>
              <w:t>».</w:t>
            </w:r>
          </w:p>
        </w:tc>
        <w:tc>
          <w:tcPr>
            <w:tcW w:w="112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75931" w:rsidRPr="003A1A53" w:rsidRDefault="00875931" w:rsidP="004A0300">
            <w:pPr>
              <w:spacing w:after="0" w:line="240" w:lineRule="auto"/>
              <w:jc w:val="both"/>
              <w:rPr>
                <w:rFonts w:ascii="Times New Roman" w:hAnsi="Times New Roman" w:cs="Times New Roman"/>
                <w:color w:val="000000" w:themeColor="text1"/>
                <w:sz w:val="24"/>
                <w:szCs w:val="24"/>
              </w:rPr>
            </w:pPr>
            <w:r w:rsidRPr="003A1A53">
              <w:rPr>
                <w:rFonts w:ascii="Times New Roman" w:hAnsi="Times New Roman" w:cs="Times New Roman"/>
                <w:color w:val="000000" w:themeColor="text1"/>
                <w:sz w:val="24"/>
                <w:szCs w:val="24"/>
                <w:shd w:val="clear" w:color="auto" w:fill="FFFFFF"/>
              </w:rPr>
              <w:t>Закрепить навык детей в постройках транспортных средств, используя кирпичики, кубики и пластины, формировать понятие величины и цвета</w:t>
            </w:r>
            <w:r w:rsidRPr="003A1A53">
              <w:rPr>
                <w:rFonts w:ascii="Times New Roman" w:hAnsi="Times New Roman" w:cs="Times New Roman"/>
                <w:color w:val="000000" w:themeColor="text1"/>
                <w:sz w:val="24"/>
                <w:szCs w:val="24"/>
              </w:rPr>
              <w:t>.</w:t>
            </w:r>
          </w:p>
        </w:tc>
      </w:tr>
      <w:tr w:rsidR="00875931" w:rsidRPr="00C677C3" w:rsidTr="00927978">
        <w:trPr>
          <w:tblCellSpacing w:w="15" w:type="dxa"/>
        </w:trPr>
        <w:tc>
          <w:tcPr>
            <w:tcW w:w="94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75931" w:rsidRPr="00C677C3" w:rsidRDefault="00875931" w:rsidP="004A0300">
            <w:pPr>
              <w:spacing w:after="0" w:line="240" w:lineRule="auto"/>
              <w:jc w:val="both"/>
              <w:rPr>
                <w:rFonts w:ascii="Times New Roman" w:eastAsia="Times New Roman" w:hAnsi="Times New Roman" w:cs="Times New Roman"/>
                <w:color w:val="FF0000"/>
                <w:sz w:val="24"/>
                <w:szCs w:val="24"/>
                <w:lang w:eastAsia="ru-RU"/>
              </w:rPr>
            </w:pPr>
          </w:p>
        </w:tc>
        <w:tc>
          <w:tcPr>
            <w:tcW w:w="252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75931" w:rsidRPr="00C677C3" w:rsidRDefault="00875931" w:rsidP="004D69C7">
            <w:pPr>
              <w:spacing w:after="0" w:line="240" w:lineRule="auto"/>
              <w:jc w:val="both"/>
              <w:rPr>
                <w:rFonts w:ascii="Times New Roman" w:hAnsi="Times New Roman" w:cs="Times New Roman"/>
                <w:color w:val="FF0000"/>
                <w:sz w:val="24"/>
                <w:szCs w:val="24"/>
              </w:rPr>
            </w:pPr>
          </w:p>
        </w:tc>
        <w:tc>
          <w:tcPr>
            <w:tcW w:w="112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75931" w:rsidRPr="00C677C3" w:rsidRDefault="00875931" w:rsidP="004D69C7">
            <w:pPr>
              <w:spacing w:after="0" w:line="240" w:lineRule="auto"/>
              <w:jc w:val="both"/>
              <w:rPr>
                <w:rFonts w:ascii="Times New Roman" w:eastAsia="Times New Roman" w:hAnsi="Times New Roman" w:cs="Times New Roman"/>
                <w:color w:val="FF0000"/>
                <w:sz w:val="24"/>
                <w:szCs w:val="24"/>
                <w:lang w:eastAsia="ru-RU"/>
              </w:rPr>
            </w:pPr>
          </w:p>
        </w:tc>
      </w:tr>
      <w:tr w:rsidR="00875931" w:rsidRPr="00C677C3" w:rsidTr="00AB7A6B">
        <w:trPr>
          <w:tblCellSpacing w:w="15" w:type="dxa"/>
        </w:trPr>
        <w:tc>
          <w:tcPr>
            <w:tcW w:w="14825"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75931" w:rsidRPr="003A1A53" w:rsidRDefault="00875931" w:rsidP="004D69C7">
            <w:pPr>
              <w:spacing w:after="0" w:line="240" w:lineRule="auto"/>
              <w:jc w:val="both"/>
              <w:rPr>
                <w:rFonts w:ascii="Times New Roman" w:eastAsia="Times New Roman" w:hAnsi="Times New Roman" w:cs="Times New Roman"/>
                <w:color w:val="000000" w:themeColor="text1"/>
                <w:sz w:val="24"/>
                <w:szCs w:val="24"/>
                <w:lang w:eastAsia="ru-RU"/>
              </w:rPr>
            </w:pPr>
            <w:r w:rsidRPr="003A1A53">
              <w:rPr>
                <w:rFonts w:ascii="Times New Roman" w:eastAsia="Times New Roman" w:hAnsi="Times New Roman" w:cs="Times New Roman"/>
                <w:color w:val="000000" w:themeColor="text1"/>
                <w:sz w:val="24"/>
                <w:szCs w:val="24"/>
                <w:lang w:eastAsia="ru-RU"/>
              </w:rPr>
              <w:t>Апрель</w:t>
            </w:r>
          </w:p>
        </w:tc>
      </w:tr>
      <w:tr w:rsidR="00875931" w:rsidRPr="00C677C3" w:rsidTr="00927978">
        <w:trPr>
          <w:tblCellSpacing w:w="15" w:type="dxa"/>
        </w:trPr>
        <w:tc>
          <w:tcPr>
            <w:tcW w:w="94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75931" w:rsidRDefault="00875931" w:rsidP="004A0300">
            <w:pPr>
              <w:spacing w:after="0" w:line="240" w:lineRule="auto"/>
              <w:jc w:val="both"/>
              <w:rPr>
                <w:rFonts w:ascii="Times New Roman" w:hAnsi="Times New Roman" w:cs="Times New Roman"/>
                <w:color w:val="000000" w:themeColor="text1"/>
                <w:sz w:val="24"/>
                <w:szCs w:val="24"/>
              </w:rPr>
            </w:pPr>
            <w:r w:rsidRPr="003A1A53">
              <w:rPr>
                <w:rFonts w:ascii="Times New Roman" w:hAnsi="Times New Roman" w:cs="Times New Roman"/>
                <w:color w:val="000000" w:themeColor="text1"/>
                <w:sz w:val="24"/>
                <w:szCs w:val="24"/>
              </w:rPr>
              <w:t>15.</w:t>
            </w:r>
          </w:p>
          <w:p w:rsidR="00875931" w:rsidRPr="003A1A53" w:rsidRDefault="00875931" w:rsidP="004A030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14.04</w:t>
            </w:r>
          </w:p>
        </w:tc>
        <w:tc>
          <w:tcPr>
            <w:tcW w:w="252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75931" w:rsidRPr="003A1A53" w:rsidRDefault="00875931" w:rsidP="003A1A53">
            <w:pPr>
              <w:pStyle w:val="c124"/>
              <w:shd w:val="clear" w:color="auto" w:fill="FFFFFF"/>
              <w:spacing w:before="0" w:beforeAutospacing="0" w:after="0" w:afterAutospacing="0"/>
              <w:rPr>
                <w:rFonts w:ascii="Calibri" w:hAnsi="Calibri" w:cs="Calibri"/>
                <w:color w:val="000000" w:themeColor="text1"/>
                <w:sz w:val="22"/>
                <w:szCs w:val="22"/>
              </w:rPr>
            </w:pPr>
            <w:r w:rsidRPr="003A1A53">
              <w:rPr>
                <w:color w:val="000000" w:themeColor="text1"/>
              </w:rPr>
              <w:t>«</w:t>
            </w:r>
            <w:r w:rsidRPr="003A1A53">
              <w:rPr>
                <w:rStyle w:val="c5"/>
                <w:color w:val="000000" w:themeColor="text1"/>
              </w:rPr>
              <w:t>Скамеечка для матрешки</w:t>
            </w:r>
            <w:r w:rsidRPr="003A1A53">
              <w:rPr>
                <w:color w:val="000000" w:themeColor="text1"/>
              </w:rPr>
              <w:t>».</w:t>
            </w:r>
          </w:p>
        </w:tc>
        <w:tc>
          <w:tcPr>
            <w:tcW w:w="112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75931" w:rsidRPr="003A1A53" w:rsidRDefault="00875931" w:rsidP="003A1A53">
            <w:pPr>
              <w:pStyle w:val="c124"/>
              <w:shd w:val="clear" w:color="auto" w:fill="FFFFFF"/>
              <w:spacing w:before="0" w:beforeAutospacing="0" w:after="0" w:afterAutospacing="0"/>
              <w:ind w:left="110"/>
              <w:rPr>
                <w:rFonts w:ascii="Calibri" w:hAnsi="Calibri" w:cs="Calibri"/>
                <w:color w:val="000000" w:themeColor="text1"/>
                <w:sz w:val="22"/>
                <w:szCs w:val="22"/>
              </w:rPr>
            </w:pPr>
            <w:r w:rsidRPr="003A1A53">
              <w:rPr>
                <w:rStyle w:val="c5"/>
                <w:color w:val="000000" w:themeColor="text1"/>
              </w:rPr>
              <w:t>Познакомить детей с новым действием со строительными деталями простейшими перекрытиями, формировать аккуратность в процессе работы по образцу.</w:t>
            </w:r>
          </w:p>
        </w:tc>
      </w:tr>
      <w:tr w:rsidR="00875931" w:rsidRPr="00C677C3" w:rsidTr="00927978">
        <w:trPr>
          <w:tblCellSpacing w:w="15" w:type="dxa"/>
        </w:trPr>
        <w:tc>
          <w:tcPr>
            <w:tcW w:w="94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75931" w:rsidRDefault="00875931" w:rsidP="004A0300">
            <w:pPr>
              <w:spacing w:after="0" w:line="240" w:lineRule="auto"/>
              <w:jc w:val="both"/>
              <w:rPr>
                <w:rFonts w:ascii="Times New Roman" w:eastAsia="Times New Roman" w:hAnsi="Times New Roman" w:cs="Times New Roman"/>
                <w:color w:val="000000" w:themeColor="text1"/>
                <w:sz w:val="24"/>
                <w:szCs w:val="24"/>
                <w:lang w:eastAsia="ru-RU"/>
              </w:rPr>
            </w:pPr>
            <w:r w:rsidRPr="003A1A53">
              <w:rPr>
                <w:rFonts w:ascii="Times New Roman" w:eastAsia="Times New Roman" w:hAnsi="Times New Roman" w:cs="Times New Roman"/>
                <w:color w:val="000000" w:themeColor="text1"/>
                <w:sz w:val="24"/>
                <w:szCs w:val="24"/>
                <w:lang w:eastAsia="ru-RU"/>
              </w:rPr>
              <w:t>16.</w:t>
            </w:r>
          </w:p>
          <w:p w:rsidR="00875931" w:rsidRPr="003A1A53" w:rsidRDefault="00875931" w:rsidP="004A0300">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28.04</w:t>
            </w:r>
          </w:p>
        </w:tc>
        <w:tc>
          <w:tcPr>
            <w:tcW w:w="252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75931" w:rsidRPr="003A1A53" w:rsidRDefault="00875931" w:rsidP="004D69C7">
            <w:pPr>
              <w:spacing w:after="0" w:line="240" w:lineRule="auto"/>
              <w:jc w:val="both"/>
              <w:rPr>
                <w:rFonts w:ascii="Times New Roman" w:eastAsia="Times New Roman" w:hAnsi="Times New Roman" w:cs="Times New Roman"/>
                <w:color w:val="000000" w:themeColor="text1"/>
                <w:sz w:val="24"/>
                <w:szCs w:val="24"/>
                <w:lang w:eastAsia="ru-RU"/>
              </w:rPr>
            </w:pPr>
            <w:r w:rsidRPr="003A1A53">
              <w:rPr>
                <w:rFonts w:ascii="Times New Roman" w:hAnsi="Times New Roman" w:cs="Times New Roman"/>
                <w:color w:val="000000" w:themeColor="text1"/>
                <w:sz w:val="24"/>
                <w:szCs w:val="24"/>
              </w:rPr>
              <w:t>«</w:t>
            </w:r>
            <w:r w:rsidRPr="003A1A53">
              <w:rPr>
                <w:rFonts w:ascii="Times New Roman" w:hAnsi="Times New Roman" w:cs="Times New Roman"/>
                <w:color w:val="000000" w:themeColor="text1"/>
                <w:sz w:val="24"/>
                <w:szCs w:val="24"/>
                <w:shd w:val="clear" w:color="auto" w:fill="FFFFFF"/>
              </w:rPr>
              <w:t>Ворота и заборчик</w:t>
            </w:r>
            <w:r w:rsidRPr="003A1A53">
              <w:rPr>
                <w:rFonts w:ascii="Times New Roman" w:hAnsi="Times New Roman" w:cs="Times New Roman"/>
                <w:color w:val="000000" w:themeColor="text1"/>
                <w:sz w:val="24"/>
                <w:szCs w:val="24"/>
              </w:rPr>
              <w:t>».</w:t>
            </w:r>
          </w:p>
        </w:tc>
        <w:tc>
          <w:tcPr>
            <w:tcW w:w="112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75931" w:rsidRPr="003A1A53" w:rsidRDefault="00875931" w:rsidP="003A1A53">
            <w:pPr>
              <w:pStyle w:val="c18"/>
              <w:shd w:val="clear" w:color="auto" w:fill="FFFFFF"/>
              <w:spacing w:before="0" w:beforeAutospacing="0" w:after="0" w:afterAutospacing="0"/>
              <w:ind w:left="110" w:right="96"/>
              <w:rPr>
                <w:color w:val="000000" w:themeColor="text1"/>
              </w:rPr>
            </w:pPr>
            <w:r w:rsidRPr="003A1A53">
              <w:rPr>
                <w:rStyle w:val="c5"/>
                <w:color w:val="000000" w:themeColor="text1"/>
              </w:rPr>
              <w:t>Формировать навык постройки по образцу воспитателя без объяснения приема конструирования для развития логического мышления, развивать умения сосредоточенно рассматривать образец, слушать и понимать</w:t>
            </w:r>
          </w:p>
          <w:p w:rsidR="00875931" w:rsidRPr="003A1A53" w:rsidRDefault="00875931" w:rsidP="003A1A53">
            <w:pPr>
              <w:pStyle w:val="c55"/>
              <w:shd w:val="clear" w:color="auto" w:fill="FFFFFF"/>
              <w:spacing w:before="0" w:beforeAutospacing="0" w:after="0" w:afterAutospacing="0"/>
              <w:ind w:left="110"/>
              <w:rPr>
                <w:color w:val="000000" w:themeColor="text1"/>
              </w:rPr>
            </w:pPr>
            <w:r w:rsidRPr="003A1A53">
              <w:rPr>
                <w:rStyle w:val="c5"/>
                <w:color w:val="000000" w:themeColor="text1"/>
              </w:rPr>
              <w:t>взрослого</w:t>
            </w:r>
            <w:r w:rsidRPr="003A1A53">
              <w:rPr>
                <w:color w:val="000000" w:themeColor="text1"/>
                <w:shd w:val="clear" w:color="auto" w:fill="FFFFFF"/>
              </w:rPr>
              <w:t>.</w:t>
            </w:r>
          </w:p>
        </w:tc>
      </w:tr>
      <w:tr w:rsidR="00875931" w:rsidRPr="00C677C3" w:rsidTr="00AB7A6B">
        <w:trPr>
          <w:tblCellSpacing w:w="15" w:type="dxa"/>
        </w:trPr>
        <w:tc>
          <w:tcPr>
            <w:tcW w:w="14825"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75931" w:rsidRPr="003A1A53" w:rsidRDefault="00875931" w:rsidP="00E23204">
            <w:pPr>
              <w:spacing w:after="0" w:line="240" w:lineRule="auto"/>
              <w:jc w:val="both"/>
              <w:rPr>
                <w:rFonts w:ascii="Times New Roman" w:eastAsia="Times New Roman" w:hAnsi="Times New Roman" w:cs="Times New Roman"/>
                <w:color w:val="000000" w:themeColor="text1"/>
                <w:sz w:val="24"/>
                <w:szCs w:val="24"/>
                <w:lang w:eastAsia="ru-RU"/>
              </w:rPr>
            </w:pPr>
            <w:r w:rsidRPr="003A1A53">
              <w:rPr>
                <w:rFonts w:ascii="Times New Roman" w:eastAsia="Times New Roman" w:hAnsi="Times New Roman" w:cs="Times New Roman"/>
                <w:color w:val="000000" w:themeColor="text1"/>
                <w:sz w:val="24"/>
                <w:szCs w:val="24"/>
                <w:lang w:eastAsia="ru-RU"/>
              </w:rPr>
              <w:t>Май</w:t>
            </w:r>
          </w:p>
        </w:tc>
      </w:tr>
      <w:tr w:rsidR="00875931" w:rsidRPr="00C677C3" w:rsidTr="00927978">
        <w:trPr>
          <w:trHeight w:val="550"/>
          <w:tblCellSpacing w:w="15" w:type="dxa"/>
        </w:trPr>
        <w:tc>
          <w:tcPr>
            <w:tcW w:w="94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75931" w:rsidRDefault="00875931" w:rsidP="004D69C7">
            <w:pPr>
              <w:spacing w:after="0" w:line="240" w:lineRule="auto"/>
              <w:jc w:val="both"/>
              <w:rPr>
                <w:rFonts w:ascii="Times New Roman" w:eastAsia="Times New Roman" w:hAnsi="Times New Roman" w:cs="Times New Roman"/>
                <w:color w:val="000000" w:themeColor="text1"/>
                <w:sz w:val="24"/>
                <w:szCs w:val="24"/>
                <w:lang w:eastAsia="ru-RU"/>
              </w:rPr>
            </w:pPr>
            <w:r w:rsidRPr="003A1A53">
              <w:rPr>
                <w:rFonts w:ascii="Times New Roman" w:eastAsia="Times New Roman" w:hAnsi="Times New Roman" w:cs="Times New Roman"/>
                <w:color w:val="000000" w:themeColor="text1"/>
                <w:sz w:val="24"/>
                <w:szCs w:val="24"/>
                <w:lang w:eastAsia="ru-RU"/>
              </w:rPr>
              <w:t>17.</w:t>
            </w:r>
          </w:p>
          <w:p w:rsidR="00875931" w:rsidRPr="003A1A53" w:rsidRDefault="00875931" w:rsidP="004D69C7">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12.05</w:t>
            </w:r>
          </w:p>
        </w:tc>
        <w:tc>
          <w:tcPr>
            <w:tcW w:w="252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75931" w:rsidRPr="003A1A53" w:rsidRDefault="00875931" w:rsidP="00E23204">
            <w:pPr>
              <w:pStyle w:val="c14"/>
              <w:shd w:val="clear" w:color="auto" w:fill="FFFFFF"/>
              <w:spacing w:before="0" w:beforeAutospacing="0" w:after="0" w:afterAutospacing="0"/>
              <w:jc w:val="both"/>
              <w:rPr>
                <w:bCs/>
                <w:color w:val="000000" w:themeColor="text1"/>
              </w:rPr>
            </w:pPr>
            <w:r w:rsidRPr="003A1A53">
              <w:rPr>
                <w:color w:val="000000" w:themeColor="text1"/>
                <w:shd w:val="clear" w:color="auto" w:fill="FFFFFF"/>
              </w:rPr>
              <w:t>«Домик с крышей».</w:t>
            </w:r>
          </w:p>
        </w:tc>
        <w:tc>
          <w:tcPr>
            <w:tcW w:w="112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75931" w:rsidRPr="003A1A53" w:rsidRDefault="00875931" w:rsidP="003A1A53">
            <w:pPr>
              <w:shd w:val="clear" w:color="auto" w:fill="FFFFFF"/>
              <w:spacing w:after="0" w:line="240" w:lineRule="auto"/>
              <w:ind w:left="110"/>
              <w:rPr>
                <w:rFonts w:ascii="Calibri" w:eastAsia="Times New Roman" w:hAnsi="Calibri" w:cs="Calibri"/>
                <w:color w:val="000000" w:themeColor="text1"/>
                <w:sz w:val="24"/>
                <w:szCs w:val="24"/>
                <w:lang w:eastAsia="ru-RU"/>
              </w:rPr>
            </w:pPr>
            <w:r w:rsidRPr="003A1A53">
              <w:rPr>
                <w:rFonts w:ascii="Times New Roman" w:eastAsia="Times New Roman" w:hAnsi="Times New Roman" w:cs="Times New Roman"/>
                <w:color w:val="000000" w:themeColor="text1"/>
                <w:sz w:val="24"/>
                <w:szCs w:val="24"/>
                <w:lang w:eastAsia="ru-RU"/>
              </w:rPr>
              <w:t>Познакомить детей с новой строительной деталью</w:t>
            </w:r>
          </w:p>
          <w:p w:rsidR="00875931" w:rsidRPr="003A1A53" w:rsidRDefault="00875931" w:rsidP="003A1A53">
            <w:pPr>
              <w:shd w:val="clear" w:color="auto" w:fill="FFFFFF"/>
              <w:spacing w:after="0" w:line="240" w:lineRule="auto"/>
              <w:ind w:left="110" w:right="98"/>
              <w:rPr>
                <w:rFonts w:ascii="Calibri" w:eastAsia="Times New Roman" w:hAnsi="Calibri" w:cs="Calibri"/>
                <w:color w:val="000000" w:themeColor="text1"/>
                <w:sz w:val="24"/>
                <w:szCs w:val="24"/>
                <w:lang w:eastAsia="ru-RU"/>
              </w:rPr>
            </w:pPr>
            <w:r w:rsidRPr="003A1A53">
              <w:rPr>
                <w:rFonts w:ascii="Times New Roman" w:eastAsia="Times New Roman" w:hAnsi="Times New Roman" w:cs="Times New Roman"/>
                <w:color w:val="000000" w:themeColor="text1"/>
                <w:sz w:val="24"/>
                <w:szCs w:val="24"/>
                <w:lang w:eastAsia="ru-RU"/>
              </w:rPr>
              <w:t>- призмой (крыша), продолжать совершенствовать навык приема прикладывания накладывания</w:t>
            </w:r>
            <w:proofErr w:type="gramStart"/>
            <w:r w:rsidRPr="003A1A53">
              <w:rPr>
                <w:rFonts w:ascii="Times New Roman" w:eastAsia="Times New Roman" w:hAnsi="Times New Roman" w:cs="Times New Roman"/>
                <w:color w:val="000000" w:themeColor="text1"/>
                <w:sz w:val="24"/>
                <w:szCs w:val="24"/>
                <w:lang w:eastAsia="ru-RU"/>
              </w:rPr>
              <w:t>.</w:t>
            </w:r>
            <w:r w:rsidRPr="003A1A53">
              <w:rPr>
                <w:rFonts w:ascii="Times New Roman" w:hAnsi="Times New Roman" w:cs="Times New Roman"/>
                <w:color w:val="000000" w:themeColor="text1"/>
                <w:sz w:val="24"/>
                <w:szCs w:val="24"/>
                <w:shd w:val="clear" w:color="auto" w:fill="FFFFFF"/>
              </w:rPr>
              <w:t>.</w:t>
            </w:r>
            <w:proofErr w:type="gramEnd"/>
          </w:p>
        </w:tc>
      </w:tr>
      <w:tr w:rsidR="009E7BFE" w:rsidRPr="00C677C3" w:rsidTr="00927978">
        <w:trPr>
          <w:trHeight w:val="30"/>
          <w:tblCellSpacing w:w="15" w:type="dxa"/>
        </w:trPr>
        <w:tc>
          <w:tcPr>
            <w:tcW w:w="94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E7BFE" w:rsidRPr="003A1A53" w:rsidRDefault="009E7BFE" w:rsidP="004D69C7">
            <w:pPr>
              <w:spacing w:after="0" w:line="240" w:lineRule="auto"/>
              <w:rPr>
                <w:rFonts w:ascii="Times New Roman" w:eastAsia="Times New Roman" w:hAnsi="Times New Roman" w:cs="Times New Roman"/>
                <w:color w:val="000000" w:themeColor="text1"/>
                <w:sz w:val="24"/>
                <w:szCs w:val="24"/>
                <w:lang w:eastAsia="ru-RU"/>
              </w:rPr>
            </w:pPr>
            <w:r w:rsidRPr="003A1A53">
              <w:rPr>
                <w:rFonts w:ascii="Times New Roman" w:eastAsia="Times New Roman" w:hAnsi="Times New Roman" w:cs="Times New Roman"/>
                <w:color w:val="000000" w:themeColor="text1"/>
                <w:sz w:val="24"/>
                <w:szCs w:val="24"/>
                <w:lang w:eastAsia="ru-RU"/>
              </w:rPr>
              <w:t>3-4 неделя</w:t>
            </w:r>
          </w:p>
        </w:tc>
        <w:tc>
          <w:tcPr>
            <w:tcW w:w="252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E7BFE" w:rsidRPr="00F839D4" w:rsidRDefault="009E7BFE" w:rsidP="00E505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Карта наблюдения за развитием ребёнка раннего возраста</w:t>
            </w:r>
          </w:p>
          <w:p w:rsidR="009E7BFE" w:rsidRPr="00F839D4" w:rsidRDefault="009E7BFE" w:rsidP="00E50573">
            <w:pPr>
              <w:spacing w:after="0" w:line="240" w:lineRule="auto"/>
              <w:jc w:val="both"/>
              <w:rPr>
                <w:rFonts w:ascii="Times New Roman" w:eastAsia="Times New Roman" w:hAnsi="Times New Roman" w:cs="Times New Roman"/>
                <w:sz w:val="24"/>
                <w:szCs w:val="24"/>
                <w:lang w:eastAsia="ru-RU"/>
              </w:rPr>
            </w:pPr>
          </w:p>
        </w:tc>
        <w:tc>
          <w:tcPr>
            <w:tcW w:w="112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E7BFE" w:rsidRPr="00E52F3B" w:rsidRDefault="009E7BFE" w:rsidP="00E50573">
            <w:pPr>
              <w:shd w:val="clear" w:color="auto" w:fill="FFFFFF"/>
              <w:spacing w:after="0" w:line="240" w:lineRule="auto"/>
              <w:ind w:left="85" w:right="87"/>
              <w:jc w:val="both"/>
              <w:rPr>
                <w:rFonts w:ascii="Calibri" w:eastAsia="Times New Roman" w:hAnsi="Calibri" w:cs="Calibri"/>
                <w:color w:val="000000"/>
                <w:sz w:val="24"/>
                <w:szCs w:val="24"/>
                <w:lang w:eastAsia="ru-RU"/>
              </w:rPr>
            </w:pPr>
            <w:r w:rsidRPr="00E52F3B">
              <w:rPr>
                <w:rFonts w:ascii="Times New Roman" w:eastAsia="Times New Roman" w:hAnsi="Times New Roman" w:cs="Times New Roman"/>
                <w:color w:val="000000"/>
                <w:sz w:val="24"/>
                <w:szCs w:val="24"/>
                <w:lang w:eastAsia="ru-RU"/>
              </w:rPr>
              <w:t>Изучить продвижение ребенка в освоении универсальных видов детской деятельности.</w:t>
            </w:r>
          </w:p>
          <w:p w:rsidR="009E7BFE" w:rsidRPr="00E52F3B" w:rsidRDefault="009E7BFE" w:rsidP="00E50573">
            <w:pPr>
              <w:shd w:val="clear" w:color="auto" w:fill="FFFFFF"/>
              <w:spacing w:after="0" w:line="240" w:lineRule="auto"/>
              <w:ind w:left="85" w:right="87"/>
              <w:jc w:val="both"/>
              <w:rPr>
                <w:rFonts w:ascii="Calibri" w:eastAsia="Times New Roman" w:hAnsi="Calibri" w:cs="Calibri"/>
                <w:color w:val="000000"/>
                <w:sz w:val="24"/>
                <w:szCs w:val="24"/>
                <w:lang w:eastAsia="ru-RU"/>
              </w:rPr>
            </w:pPr>
            <w:r w:rsidRPr="009E7BFE">
              <w:rPr>
                <w:rFonts w:ascii="Times New Roman" w:eastAsia="Times New Roman" w:hAnsi="Times New Roman" w:cs="Times New Roman"/>
                <w:color w:val="000000"/>
                <w:sz w:val="24"/>
                <w:szCs w:val="24"/>
                <w:lang w:eastAsia="ru-RU"/>
              </w:rPr>
              <w:t> </w:t>
            </w:r>
            <w:r w:rsidRPr="00E52F3B">
              <w:rPr>
                <w:rFonts w:ascii="Times New Roman" w:eastAsia="Times New Roman" w:hAnsi="Times New Roman" w:cs="Times New Roman"/>
                <w:color w:val="000000"/>
                <w:sz w:val="24"/>
                <w:szCs w:val="24"/>
                <w:lang w:eastAsia="ru-RU"/>
              </w:rPr>
              <w:t>Составить объективное и информативное представление об индивидуальной траектории развития каждого воспитанника.</w:t>
            </w:r>
          </w:p>
          <w:p w:rsidR="009E7BFE" w:rsidRPr="00E52F3B" w:rsidRDefault="009E7BFE" w:rsidP="00E50573">
            <w:pPr>
              <w:shd w:val="clear" w:color="auto" w:fill="FFFFFF"/>
              <w:spacing w:after="0" w:line="240" w:lineRule="auto"/>
              <w:ind w:left="85" w:right="87"/>
              <w:jc w:val="both"/>
              <w:rPr>
                <w:rFonts w:ascii="Calibri" w:eastAsia="Times New Roman" w:hAnsi="Calibri" w:cs="Calibri"/>
                <w:color w:val="000000"/>
                <w:sz w:val="24"/>
                <w:szCs w:val="24"/>
                <w:lang w:eastAsia="ru-RU"/>
              </w:rPr>
            </w:pPr>
            <w:r w:rsidRPr="00E52F3B">
              <w:rPr>
                <w:rFonts w:ascii="Times New Roman" w:eastAsia="Times New Roman" w:hAnsi="Times New Roman" w:cs="Times New Roman"/>
                <w:color w:val="000000"/>
                <w:sz w:val="24"/>
                <w:szCs w:val="24"/>
                <w:lang w:eastAsia="ru-RU"/>
              </w:rPr>
              <w:t xml:space="preserve">Собрать фактические данные для обеспечения мониторинговой процедуры, которые отражают освоение </w:t>
            </w:r>
            <w:r w:rsidRPr="00E52F3B">
              <w:rPr>
                <w:rFonts w:ascii="Times New Roman" w:eastAsia="Times New Roman" w:hAnsi="Times New Roman" w:cs="Times New Roman"/>
                <w:color w:val="000000"/>
                <w:sz w:val="24"/>
                <w:szCs w:val="24"/>
                <w:lang w:eastAsia="ru-RU"/>
              </w:rPr>
              <w:lastRenderedPageBreak/>
              <w:t>ребенком образовательных областей и выражаются в параметрах его развития.</w:t>
            </w:r>
          </w:p>
          <w:p w:rsidR="009E7BFE" w:rsidRPr="009E7BFE" w:rsidRDefault="009E7BFE" w:rsidP="00E50573">
            <w:pPr>
              <w:shd w:val="clear" w:color="auto" w:fill="FFFFFF"/>
              <w:spacing w:after="0" w:line="240" w:lineRule="auto"/>
              <w:ind w:left="85" w:right="87"/>
              <w:jc w:val="both"/>
              <w:rPr>
                <w:rFonts w:ascii="Calibri" w:eastAsia="Times New Roman" w:hAnsi="Calibri" w:cs="Calibri"/>
                <w:color w:val="000000"/>
                <w:sz w:val="24"/>
                <w:szCs w:val="24"/>
                <w:lang w:eastAsia="ru-RU"/>
              </w:rPr>
            </w:pPr>
            <w:r w:rsidRPr="00E52F3B">
              <w:rPr>
                <w:rFonts w:ascii="Times New Roman" w:eastAsia="Times New Roman" w:hAnsi="Times New Roman" w:cs="Times New Roman"/>
                <w:color w:val="000000"/>
                <w:sz w:val="24"/>
                <w:szCs w:val="24"/>
                <w:lang w:eastAsia="ru-RU"/>
              </w:rPr>
              <w:t xml:space="preserve"> Обеспечить </w:t>
            </w:r>
            <w:proofErr w:type="gramStart"/>
            <w:r w:rsidRPr="00E52F3B">
              <w:rPr>
                <w:rFonts w:ascii="Times New Roman" w:eastAsia="Times New Roman" w:hAnsi="Times New Roman" w:cs="Times New Roman"/>
                <w:color w:val="000000"/>
                <w:sz w:val="24"/>
                <w:szCs w:val="24"/>
                <w:lang w:eastAsia="ru-RU"/>
              </w:rPr>
              <w:t>контроль за</w:t>
            </w:r>
            <w:proofErr w:type="gramEnd"/>
            <w:r w:rsidRPr="00E52F3B">
              <w:rPr>
                <w:rFonts w:ascii="Times New Roman" w:eastAsia="Times New Roman" w:hAnsi="Times New Roman" w:cs="Times New Roman"/>
                <w:color w:val="000000"/>
                <w:sz w:val="24"/>
                <w:szCs w:val="24"/>
                <w:lang w:eastAsia="ru-RU"/>
              </w:rPr>
              <w:t xml:space="preserve"> решением образовательных задач, что дает возможность более полно и целенаправленно использовать методические ресурсы образовательного процесса.</w:t>
            </w:r>
          </w:p>
        </w:tc>
      </w:tr>
      <w:tr w:rsidR="00875931" w:rsidRPr="00C677C3" w:rsidTr="00AB7A6B">
        <w:trPr>
          <w:trHeight w:val="525"/>
          <w:tblCellSpacing w:w="15" w:type="dxa"/>
        </w:trPr>
        <w:tc>
          <w:tcPr>
            <w:tcW w:w="14825" w:type="dxa"/>
            <w:gridSpan w:val="3"/>
            <w:tcBorders>
              <w:left w:val="single" w:sz="6" w:space="0" w:color="00000A"/>
              <w:bottom w:val="nil"/>
              <w:right w:val="single" w:sz="6" w:space="0" w:color="00000A"/>
            </w:tcBorders>
            <w:tcMar>
              <w:top w:w="0" w:type="dxa"/>
              <w:left w:w="115" w:type="dxa"/>
              <w:bottom w:w="0" w:type="dxa"/>
              <w:right w:w="115" w:type="dxa"/>
            </w:tcMar>
          </w:tcPr>
          <w:p w:rsidR="00875931" w:rsidRPr="00D91F81" w:rsidRDefault="00875931" w:rsidP="000B68BC">
            <w:pPr>
              <w:spacing w:after="0" w:line="240" w:lineRule="auto"/>
              <w:rPr>
                <w:rFonts w:ascii="Times New Roman" w:eastAsia="Times New Roman" w:hAnsi="Times New Roman" w:cs="Times New Roman"/>
                <w:b/>
                <w:bCs/>
                <w:sz w:val="24"/>
                <w:szCs w:val="24"/>
                <w:lang w:eastAsia="ru-RU"/>
              </w:rPr>
            </w:pPr>
            <w:r w:rsidRPr="00D91F81">
              <w:rPr>
                <w:rFonts w:ascii="Times New Roman" w:eastAsia="Times New Roman" w:hAnsi="Times New Roman" w:cs="Times New Roman"/>
                <w:b/>
                <w:bCs/>
                <w:sz w:val="24"/>
                <w:szCs w:val="24"/>
                <w:lang w:eastAsia="ru-RU"/>
              </w:rPr>
              <w:lastRenderedPageBreak/>
              <w:t>Образовательная область «Художественно-эстетическое развитие»   (Аппликация)</w:t>
            </w:r>
          </w:p>
        </w:tc>
      </w:tr>
      <w:tr w:rsidR="00875931" w:rsidRPr="00C677C3" w:rsidTr="00AB7A6B">
        <w:trPr>
          <w:trHeight w:val="265"/>
          <w:tblCellSpacing w:w="15" w:type="dxa"/>
        </w:trPr>
        <w:tc>
          <w:tcPr>
            <w:tcW w:w="14825" w:type="dxa"/>
            <w:gridSpan w:val="3"/>
            <w:tcBorders>
              <w:top w:val="single" w:sz="4" w:space="0" w:color="auto"/>
              <w:left w:val="single" w:sz="6" w:space="0" w:color="00000A"/>
              <w:bottom w:val="single" w:sz="4" w:space="0" w:color="auto"/>
              <w:right w:val="single" w:sz="6" w:space="0" w:color="00000A"/>
            </w:tcBorders>
            <w:tcMar>
              <w:top w:w="0" w:type="dxa"/>
              <w:left w:w="115" w:type="dxa"/>
              <w:bottom w:w="0" w:type="dxa"/>
              <w:right w:w="115" w:type="dxa"/>
            </w:tcMar>
          </w:tcPr>
          <w:p w:rsidR="00875931" w:rsidRPr="00D91F81" w:rsidRDefault="00875931" w:rsidP="00336FDB">
            <w:pPr>
              <w:spacing w:after="0" w:line="240" w:lineRule="auto"/>
              <w:rPr>
                <w:rFonts w:ascii="Times New Roman" w:eastAsia="Times New Roman" w:hAnsi="Times New Roman" w:cs="Times New Roman"/>
                <w:bCs/>
                <w:sz w:val="24"/>
                <w:szCs w:val="24"/>
                <w:lang w:eastAsia="ru-RU"/>
              </w:rPr>
            </w:pPr>
            <w:r w:rsidRPr="00D91F81">
              <w:rPr>
                <w:rFonts w:ascii="Times New Roman" w:eastAsia="Times New Roman" w:hAnsi="Times New Roman" w:cs="Times New Roman"/>
                <w:sz w:val="24"/>
                <w:szCs w:val="24"/>
                <w:lang w:eastAsia="ru-RU"/>
              </w:rPr>
              <w:t>Сентябрь</w:t>
            </w:r>
          </w:p>
        </w:tc>
      </w:tr>
      <w:tr w:rsidR="00875931" w:rsidRPr="00C677C3" w:rsidTr="00927978">
        <w:trPr>
          <w:tblCellSpacing w:w="15" w:type="dxa"/>
        </w:trPr>
        <w:tc>
          <w:tcPr>
            <w:tcW w:w="94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75931" w:rsidRPr="00D91F81" w:rsidRDefault="00875931" w:rsidP="004D69C7">
            <w:pPr>
              <w:spacing w:after="0" w:line="240" w:lineRule="auto"/>
              <w:jc w:val="center"/>
              <w:rPr>
                <w:rFonts w:ascii="Times New Roman" w:eastAsia="Times New Roman" w:hAnsi="Times New Roman" w:cs="Times New Roman"/>
                <w:sz w:val="24"/>
                <w:szCs w:val="24"/>
                <w:lang w:eastAsia="ru-RU"/>
              </w:rPr>
            </w:pPr>
            <w:r w:rsidRPr="00D91F81">
              <w:rPr>
                <w:rFonts w:ascii="Times New Roman" w:eastAsia="Times New Roman" w:hAnsi="Times New Roman" w:cs="Times New Roman"/>
                <w:sz w:val="24"/>
                <w:szCs w:val="24"/>
                <w:lang w:eastAsia="ru-RU"/>
              </w:rPr>
              <w:t>№  недели</w:t>
            </w:r>
          </w:p>
        </w:tc>
        <w:tc>
          <w:tcPr>
            <w:tcW w:w="252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75931" w:rsidRPr="00D91F81" w:rsidRDefault="00875931" w:rsidP="004D69C7">
            <w:pPr>
              <w:spacing w:after="0" w:line="240" w:lineRule="auto"/>
              <w:jc w:val="center"/>
              <w:rPr>
                <w:rFonts w:ascii="Times New Roman" w:eastAsia="Times New Roman" w:hAnsi="Times New Roman" w:cs="Times New Roman"/>
                <w:sz w:val="24"/>
                <w:szCs w:val="24"/>
                <w:lang w:eastAsia="ru-RU"/>
              </w:rPr>
            </w:pPr>
            <w:r w:rsidRPr="00D91F81">
              <w:rPr>
                <w:rFonts w:ascii="Times New Roman" w:eastAsia="Times New Roman" w:hAnsi="Times New Roman" w:cs="Times New Roman"/>
                <w:sz w:val="24"/>
                <w:szCs w:val="24"/>
                <w:lang w:eastAsia="ru-RU"/>
              </w:rPr>
              <w:t>Тема НОД</w:t>
            </w:r>
          </w:p>
        </w:tc>
        <w:tc>
          <w:tcPr>
            <w:tcW w:w="112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75931" w:rsidRPr="00D91F81" w:rsidRDefault="00875931" w:rsidP="004D69C7">
            <w:pPr>
              <w:spacing w:after="0" w:line="240" w:lineRule="auto"/>
              <w:jc w:val="center"/>
              <w:rPr>
                <w:rFonts w:ascii="Times New Roman" w:eastAsia="Times New Roman" w:hAnsi="Times New Roman" w:cs="Times New Roman"/>
                <w:sz w:val="24"/>
                <w:szCs w:val="24"/>
                <w:lang w:eastAsia="ru-RU"/>
              </w:rPr>
            </w:pPr>
            <w:r w:rsidRPr="00D91F81">
              <w:rPr>
                <w:rFonts w:ascii="Times New Roman" w:eastAsia="Times New Roman" w:hAnsi="Times New Roman" w:cs="Times New Roman"/>
                <w:sz w:val="24"/>
                <w:szCs w:val="24"/>
                <w:lang w:eastAsia="ru-RU"/>
              </w:rPr>
              <w:t>Цели и задачи.</w:t>
            </w:r>
          </w:p>
        </w:tc>
      </w:tr>
      <w:tr w:rsidR="00E52F3B" w:rsidRPr="00C677C3" w:rsidTr="00927978">
        <w:trPr>
          <w:tblCellSpacing w:w="15" w:type="dxa"/>
        </w:trPr>
        <w:tc>
          <w:tcPr>
            <w:tcW w:w="94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E52F3B" w:rsidRPr="00D91F81" w:rsidRDefault="00E52F3B" w:rsidP="004D69C7">
            <w:pPr>
              <w:spacing w:after="0" w:line="240" w:lineRule="auto"/>
              <w:rPr>
                <w:rFonts w:ascii="Times New Roman" w:eastAsia="Times New Roman" w:hAnsi="Times New Roman" w:cs="Times New Roman"/>
                <w:sz w:val="24"/>
                <w:szCs w:val="24"/>
                <w:lang w:eastAsia="ru-RU"/>
              </w:rPr>
            </w:pPr>
            <w:r w:rsidRPr="00D91F81">
              <w:rPr>
                <w:rFonts w:ascii="Times New Roman" w:eastAsia="Times New Roman" w:hAnsi="Times New Roman" w:cs="Times New Roman"/>
                <w:sz w:val="24"/>
                <w:szCs w:val="24"/>
                <w:lang w:eastAsia="ru-RU"/>
              </w:rPr>
              <w:t>1-2 неделя</w:t>
            </w:r>
          </w:p>
        </w:tc>
        <w:tc>
          <w:tcPr>
            <w:tcW w:w="252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E52F3B" w:rsidRPr="00215C67" w:rsidRDefault="00E52F3B" w:rsidP="00E5057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Адаптация</w:t>
            </w:r>
            <w:r w:rsidRPr="00215C67">
              <w:rPr>
                <w:rFonts w:ascii="Times New Roman" w:hAnsi="Times New Roman" w:cs="Times New Roman"/>
                <w:color w:val="000000" w:themeColor="text1"/>
                <w:sz w:val="24"/>
                <w:szCs w:val="24"/>
              </w:rPr>
              <w:t xml:space="preserve">   </w:t>
            </w:r>
          </w:p>
        </w:tc>
        <w:tc>
          <w:tcPr>
            <w:tcW w:w="112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E52F3B" w:rsidRPr="00E52F3B" w:rsidRDefault="00E52F3B" w:rsidP="00E50573">
            <w:pPr>
              <w:tabs>
                <w:tab w:val="left" w:pos="8770"/>
              </w:tabs>
              <w:spacing w:after="0" w:line="240" w:lineRule="auto"/>
              <w:ind w:left="86"/>
              <w:jc w:val="both"/>
              <w:rPr>
                <w:rFonts w:ascii="Times New Roman" w:hAnsi="Times New Roman" w:cs="Times New Roman"/>
                <w:color w:val="000000" w:themeColor="text1"/>
                <w:sz w:val="24"/>
                <w:szCs w:val="24"/>
              </w:rPr>
            </w:pPr>
            <w:r w:rsidRPr="00E52F3B">
              <w:rPr>
                <w:rFonts w:ascii="Times New Roman" w:hAnsi="Times New Roman" w:cs="Times New Roman"/>
                <w:color w:val="000000"/>
                <w:sz w:val="24"/>
                <w:szCs w:val="24"/>
                <w:shd w:val="clear" w:color="auto" w:fill="FFFFFF"/>
              </w:rPr>
              <w:t>Создание благоприятных условий  социальной адаптации ребенка в условиях дошкольного учреждения, способствующие повышению его адаптационных возможностей, необходимых для дальнейшего развития. </w:t>
            </w:r>
          </w:p>
        </w:tc>
      </w:tr>
      <w:tr w:rsidR="00875931" w:rsidRPr="00C677C3" w:rsidTr="00927978">
        <w:trPr>
          <w:trHeight w:val="265"/>
          <w:tblCellSpacing w:w="15" w:type="dxa"/>
        </w:trPr>
        <w:tc>
          <w:tcPr>
            <w:tcW w:w="94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75931" w:rsidRPr="00D91F81" w:rsidRDefault="00875931" w:rsidP="004D69C7">
            <w:pPr>
              <w:spacing w:after="0" w:line="240" w:lineRule="auto"/>
              <w:jc w:val="both"/>
              <w:rPr>
                <w:rFonts w:ascii="Times New Roman" w:eastAsia="Times New Roman" w:hAnsi="Times New Roman" w:cs="Times New Roman"/>
                <w:sz w:val="24"/>
                <w:szCs w:val="24"/>
                <w:lang w:eastAsia="ru-RU"/>
              </w:rPr>
            </w:pPr>
            <w:r w:rsidRPr="00D91F81">
              <w:rPr>
                <w:rFonts w:ascii="Times New Roman" w:eastAsia="Times New Roman" w:hAnsi="Times New Roman" w:cs="Times New Roman"/>
                <w:sz w:val="24"/>
                <w:szCs w:val="24"/>
                <w:lang w:eastAsia="ru-RU"/>
              </w:rPr>
              <w:t>1.</w:t>
            </w:r>
          </w:p>
          <w:p w:rsidR="00D91F81" w:rsidRPr="00D91F81" w:rsidRDefault="00D91F81" w:rsidP="004D69C7">
            <w:pPr>
              <w:spacing w:after="0" w:line="240" w:lineRule="auto"/>
              <w:jc w:val="both"/>
              <w:rPr>
                <w:rFonts w:ascii="Times New Roman" w:eastAsia="Times New Roman" w:hAnsi="Times New Roman" w:cs="Times New Roman"/>
                <w:sz w:val="24"/>
                <w:szCs w:val="24"/>
                <w:lang w:eastAsia="ru-RU"/>
              </w:rPr>
            </w:pPr>
            <w:r w:rsidRPr="00D91F81">
              <w:rPr>
                <w:rFonts w:ascii="Times New Roman" w:eastAsia="Times New Roman" w:hAnsi="Times New Roman" w:cs="Times New Roman"/>
                <w:sz w:val="24"/>
                <w:szCs w:val="24"/>
                <w:lang w:eastAsia="ru-RU"/>
              </w:rPr>
              <w:t>21.09</w:t>
            </w:r>
          </w:p>
        </w:tc>
        <w:tc>
          <w:tcPr>
            <w:tcW w:w="252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75931" w:rsidRPr="00D91F81" w:rsidRDefault="00875931" w:rsidP="00D91F81">
            <w:pPr>
              <w:spacing w:line="240" w:lineRule="auto"/>
              <w:jc w:val="both"/>
              <w:rPr>
                <w:rFonts w:ascii="Times New Roman" w:hAnsi="Times New Roman" w:cs="Times New Roman"/>
                <w:sz w:val="24"/>
                <w:szCs w:val="24"/>
              </w:rPr>
            </w:pPr>
            <w:r w:rsidRPr="00D91F81">
              <w:rPr>
                <w:rFonts w:ascii="Times New Roman" w:hAnsi="Times New Roman" w:cs="Times New Roman"/>
                <w:sz w:val="24"/>
                <w:szCs w:val="24"/>
              </w:rPr>
              <w:t xml:space="preserve"> «</w:t>
            </w:r>
            <w:r w:rsidR="00D91F81" w:rsidRPr="00D91F81">
              <w:rPr>
                <w:rFonts w:ascii="Times New Roman" w:eastAsia="Times New Roman" w:hAnsi="Times New Roman" w:cs="Times New Roman"/>
                <w:sz w:val="24"/>
                <w:szCs w:val="24"/>
              </w:rPr>
              <w:t>Разноцветные платочки</w:t>
            </w:r>
            <w:r w:rsidRPr="00D91F81">
              <w:rPr>
                <w:rFonts w:ascii="Times New Roman" w:hAnsi="Times New Roman" w:cs="Times New Roman"/>
                <w:sz w:val="24"/>
                <w:szCs w:val="24"/>
              </w:rPr>
              <w:t>».</w:t>
            </w:r>
          </w:p>
        </w:tc>
        <w:tc>
          <w:tcPr>
            <w:tcW w:w="112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75931" w:rsidRPr="00D91F81" w:rsidRDefault="00D91F81" w:rsidP="004D69C7">
            <w:pPr>
              <w:pStyle w:val="13"/>
              <w:spacing w:after="0" w:line="240" w:lineRule="auto"/>
              <w:jc w:val="both"/>
              <w:rPr>
                <w:rFonts w:ascii="Times New Roman" w:eastAsia="Times New Roman" w:hAnsi="Times New Roman" w:cs="Times New Roman"/>
                <w:color w:val="auto"/>
                <w:sz w:val="24"/>
                <w:szCs w:val="24"/>
              </w:rPr>
            </w:pPr>
            <w:r w:rsidRPr="00D91F81">
              <w:rPr>
                <w:rFonts w:ascii="Times New Roman" w:eastAsia="Times New Roman" w:hAnsi="Times New Roman" w:cs="Times New Roman"/>
                <w:color w:val="auto"/>
                <w:sz w:val="24"/>
                <w:szCs w:val="24"/>
              </w:rPr>
              <w:t xml:space="preserve">Познакомить ребенка с таким видом аппликации, как «аппликация при помощи </w:t>
            </w:r>
            <w:proofErr w:type="spellStart"/>
            <w:r w:rsidRPr="00D91F81">
              <w:rPr>
                <w:rFonts w:ascii="Times New Roman" w:eastAsia="Times New Roman" w:hAnsi="Times New Roman" w:cs="Times New Roman"/>
                <w:color w:val="auto"/>
                <w:sz w:val="24"/>
                <w:szCs w:val="24"/>
              </w:rPr>
              <w:t>стикеров</w:t>
            </w:r>
            <w:proofErr w:type="spellEnd"/>
            <w:r w:rsidRPr="00D91F81">
              <w:rPr>
                <w:rFonts w:ascii="Times New Roman" w:eastAsia="Times New Roman" w:hAnsi="Times New Roman" w:cs="Times New Roman"/>
                <w:color w:val="auto"/>
                <w:sz w:val="24"/>
                <w:szCs w:val="24"/>
              </w:rPr>
              <w:t>». Формировать интерес и положительное отношение к аппликации; развитие мелкой моторики</w:t>
            </w:r>
            <w:r w:rsidR="00875931" w:rsidRPr="00D91F81">
              <w:rPr>
                <w:rFonts w:ascii="Times New Roman" w:eastAsia="Times New Roman" w:hAnsi="Times New Roman" w:cs="Times New Roman"/>
                <w:color w:val="auto"/>
                <w:sz w:val="24"/>
                <w:szCs w:val="24"/>
              </w:rPr>
              <w:t>.</w:t>
            </w:r>
          </w:p>
        </w:tc>
      </w:tr>
      <w:tr w:rsidR="00875931" w:rsidRPr="00C677C3" w:rsidTr="00AB7A6B">
        <w:trPr>
          <w:tblCellSpacing w:w="15" w:type="dxa"/>
        </w:trPr>
        <w:tc>
          <w:tcPr>
            <w:tcW w:w="14825"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75931" w:rsidRPr="00D91F81" w:rsidRDefault="00875931" w:rsidP="00336FDB">
            <w:pPr>
              <w:spacing w:after="0" w:line="240" w:lineRule="auto"/>
              <w:rPr>
                <w:rFonts w:ascii="Times New Roman" w:eastAsia="Times New Roman" w:hAnsi="Times New Roman" w:cs="Times New Roman"/>
                <w:sz w:val="24"/>
                <w:szCs w:val="24"/>
                <w:lang w:eastAsia="ru-RU"/>
              </w:rPr>
            </w:pPr>
            <w:r w:rsidRPr="00D91F81">
              <w:rPr>
                <w:rFonts w:ascii="Times New Roman" w:eastAsia="Times New Roman" w:hAnsi="Times New Roman" w:cs="Times New Roman"/>
                <w:sz w:val="24"/>
                <w:szCs w:val="24"/>
                <w:lang w:eastAsia="ru-RU"/>
              </w:rPr>
              <w:t>Октябрь</w:t>
            </w:r>
          </w:p>
        </w:tc>
      </w:tr>
      <w:tr w:rsidR="00875931" w:rsidRPr="00C677C3" w:rsidTr="00927978">
        <w:trPr>
          <w:tblCellSpacing w:w="15" w:type="dxa"/>
        </w:trPr>
        <w:tc>
          <w:tcPr>
            <w:tcW w:w="94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75931" w:rsidRPr="00D91F81" w:rsidRDefault="00875931" w:rsidP="00467244">
            <w:pPr>
              <w:spacing w:after="0" w:line="240" w:lineRule="auto"/>
              <w:jc w:val="both"/>
              <w:rPr>
                <w:rFonts w:ascii="Times New Roman" w:eastAsia="Times New Roman" w:hAnsi="Times New Roman" w:cs="Times New Roman"/>
                <w:sz w:val="24"/>
                <w:szCs w:val="24"/>
                <w:lang w:eastAsia="ru-RU"/>
              </w:rPr>
            </w:pPr>
            <w:r w:rsidRPr="00D91F81">
              <w:rPr>
                <w:rFonts w:ascii="Times New Roman" w:eastAsia="Times New Roman" w:hAnsi="Times New Roman" w:cs="Times New Roman"/>
                <w:sz w:val="24"/>
                <w:szCs w:val="24"/>
                <w:lang w:eastAsia="ru-RU"/>
              </w:rPr>
              <w:t>2.</w:t>
            </w:r>
          </w:p>
          <w:p w:rsidR="00D91F81" w:rsidRPr="00D91F81" w:rsidRDefault="00D91F81" w:rsidP="00467244">
            <w:pPr>
              <w:spacing w:after="0" w:line="240" w:lineRule="auto"/>
              <w:jc w:val="both"/>
              <w:rPr>
                <w:rFonts w:ascii="Times New Roman" w:eastAsia="Times New Roman" w:hAnsi="Times New Roman" w:cs="Times New Roman"/>
                <w:sz w:val="24"/>
                <w:szCs w:val="24"/>
                <w:lang w:eastAsia="ru-RU"/>
              </w:rPr>
            </w:pPr>
            <w:r w:rsidRPr="00D91F81">
              <w:rPr>
                <w:rFonts w:ascii="Times New Roman" w:eastAsia="Times New Roman" w:hAnsi="Times New Roman" w:cs="Times New Roman"/>
                <w:sz w:val="24"/>
                <w:szCs w:val="24"/>
                <w:lang w:eastAsia="ru-RU"/>
              </w:rPr>
              <w:t>05.10</w:t>
            </w:r>
          </w:p>
        </w:tc>
        <w:tc>
          <w:tcPr>
            <w:tcW w:w="252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75931" w:rsidRPr="00D91F81" w:rsidRDefault="00875931" w:rsidP="00D91F81">
            <w:pPr>
              <w:spacing w:after="0" w:line="240" w:lineRule="auto"/>
              <w:jc w:val="both"/>
              <w:rPr>
                <w:rFonts w:ascii="Times New Roman" w:eastAsia="Times New Roman" w:hAnsi="Times New Roman" w:cs="Times New Roman"/>
                <w:sz w:val="24"/>
                <w:szCs w:val="24"/>
                <w:lang w:eastAsia="ru-RU"/>
              </w:rPr>
            </w:pPr>
            <w:r w:rsidRPr="00D91F81">
              <w:rPr>
                <w:rFonts w:ascii="Times New Roman" w:hAnsi="Times New Roman" w:cs="Times New Roman"/>
                <w:sz w:val="24"/>
                <w:szCs w:val="24"/>
              </w:rPr>
              <w:t>«</w:t>
            </w:r>
            <w:r w:rsidR="00D91F81" w:rsidRPr="00D91F81">
              <w:rPr>
                <w:rFonts w:ascii="Times New Roman" w:hAnsi="Times New Roman" w:cs="Times New Roman"/>
                <w:sz w:val="24"/>
                <w:szCs w:val="24"/>
                <w:shd w:val="clear" w:color="auto" w:fill="FFFFFF"/>
              </w:rPr>
              <w:t>Весёлая стирка</w:t>
            </w:r>
            <w:r w:rsidRPr="00D91F81">
              <w:rPr>
                <w:rFonts w:ascii="Times New Roman" w:hAnsi="Times New Roman" w:cs="Times New Roman"/>
                <w:sz w:val="24"/>
                <w:szCs w:val="24"/>
              </w:rPr>
              <w:t>».</w:t>
            </w:r>
          </w:p>
        </w:tc>
        <w:tc>
          <w:tcPr>
            <w:tcW w:w="112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75931" w:rsidRPr="00C677C3" w:rsidRDefault="00D91F81" w:rsidP="00467244">
            <w:pPr>
              <w:spacing w:after="0" w:line="240" w:lineRule="auto"/>
              <w:jc w:val="both"/>
              <w:rPr>
                <w:rFonts w:ascii="Times New Roman" w:hAnsi="Times New Roman" w:cs="Times New Roman"/>
                <w:color w:val="FF0000"/>
                <w:sz w:val="24"/>
                <w:szCs w:val="24"/>
              </w:rPr>
            </w:pPr>
            <w:r w:rsidRPr="00D91F81">
              <w:rPr>
                <w:rFonts w:ascii="Times New Roman" w:eastAsia="Times New Roman" w:hAnsi="Times New Roman" w:cs="Times New Roman"/>
                <w:sz w:val="24"/>
                <w:szCs w:val="24"/>
              </w:rPr>
              <w:t xml:space="preserve">Познакомить ребенка с таким видом аппликации, как «аппликация при помощи </w:t>
            </w:r>
            <w:proofErr w:type="spellStart"/>
            <w:r w:rsidRPr="00D91F81">
              <w:rPr>
                <w:rFonts w:ascii="Times New Roman" w:eastAsia="Times New Roman" w:hAnsi="Times New Roman" w:cs="Times New Roman"/>
                <w:sz w:val="24"/>
                <w:szCs w:val="24"/>
              </w:rPr>
              <w:t>стикеров</w:t>
            </w:r>
            <w:proofErr w:type="spellEnd"/>
            <w:r w:rsidRPr="00D91F81">
              <w:rPr>
                <w:rFonts w:ascii="Times New Roman" w:eastAsia="Times New Roman" w:hAnsi="Times New Roman" w:cs="Times New Roman"/>
                <w:sz w:val="24"/>
                <w:szCs w:val="24"/>
              </w:rPr>
              <w:t>». Формировать интерес и положительное отношение к аппликации; развитие мелкой моторики.</w:t>
            </w:r>
          </w:p>
        </w:tc>
      </w:tr>
      <w:tr w:rsidR="00875931" w:rsidRPr="00C677C3" w:rsidTr="00927978">
        <w:trPr>
          <w:tblCellSpacing w:w="15" w:type="dxa"/>
        </w:trPr>
        <w:tc>
          <w:tcPr>
            <w:tcW w:w="94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75931" w:rsidRPr="00D91F81" w:rsidRDefault="00875931" w:rsidP="00D56ACC">
            <w:pPr>
              <w:spacing w:after="0" w:line="240" w:lineRule="auto"/>
              <w:jc w:val="both"/>
              <w:rPr>
                <w:rFonts w:ascii="Times New Roman" w:eastAsia="Times New Roman" w:hAnsi="Times New Roman" w:cs="Times New Roman"/>
                <w:bCs/>
                <w:sz w:val="24"/>
                <w:szCs w:val="24"/>
                <w:lang w:eastAsia="ru-RU"/>
              </w:rPr>
            </w:pPr>
            <w:r w:rsidRPr="00D91F81">
              <w:rPr>
                <w:rFonts w:ascii="Times New Roman" w:eastAsia="Times New Roman" w:hAnsi="Times New Roman" w:cs="Times New Roman"/>
                <w:bCs/>
                <w:sz w:val="24"/>
                <w:szCs w:val="24"/>
                <w:lang w:eastAsia="ru-RU"/>
              </w:rPr>
              <w:t>3.</w:t>
            </w:r>
          </w:p>
          <w:p w:rsidR="00D91F81" w:rsidRPr="00D91F81" w:rsidRDefault="00D91F81" w:rsidP="00D56ACC">
            <w:pPr>
              <w:spacing w:after="0" w:line="240" w:lineRule="auto"/>
              <w:jc w:val="both"/>
              <w:rPr>
                <w:rFonts w:ascii="Times New Roman" w:eastAsia="Times New Roman" w:hAnsi="Times New Roman" w:cs="Times New Roman"/>
                <w:sz w:val="24"/>
                <w:szCs w:val="24"/>
                <w:lang w:eastAsia="ru-RU"/>
              </w:rPr>
            </w:pPr>
            <w:r w:rsidRPr="00D91F81">
              <w:rPr>
                <w:rFonts w:ascii="Times New Roman" w:eastAsia="Times New Roman" w:hAnsi="Times New Roman" w:cs="Times New Roman"/>
                <w:bCs/>
                <w:sz w:val="24"/>
                <w:szCs w:val="24"/>
                <w:lang w:eastAsia="ru-RU"/>
              </w:rPr>
              <w:t>19.10</w:t>
            </w:r>
          </w:p>
        </w:tc>
        <w:tc>
          <w:tcPr>
            <w:tcW w:w="252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75931" w:rsidRPr="00D91F81" w:rsidRDefault="00875931" w:rsidP="00D91F81">
            <w:pPr>
              <w:spacing w:after="0" w:line="240" w:lineRule="auto"/>
              <w:jc w:val="both"/>
              <w:rPr>
                <w:rFonts w:ascii="Times New Roman" w:hAnsi="Times New Roman" w:cs="Times New Roman"/>
                <w:sz w:val="24"/>
                <w:szCs w:val="24"/>
              </w:rPr>
            </w:pPr>
            <w:r w:rsidRPr="00D91F81">
              <w:rPr>
                <w:rFonts w:ascii="Times New Roman" w:hAnsi="Times New Roman" w:cs="Times New Roman"/>
                <w:sz w:val="24"/>
                <w:szCs w:val="24"/>
              </w:rPr>
              <w:t>«</w:t>
            </w:r>
            <w:r w:rsidR="00D91F81" w:rsidRPr="00D91F81">
              <w:rPr>
                <w:rFonts w:ascii="Times New Roman" w:hAnsi="Times New Roman" w:cs="Times New Roman"/>
                <w:sz w:val="24"/>
                <w:szCs w:val="24"/>
                <w:shd w:val="clear" w:color="auto" w:fill="FFFFFF"/>
              </w:rPr>
              <w:t>Весёлые ладошки</w:t>
            </w:r>
            <w:r w:rsidRPr="00D91F81">
              <w:rPr>
                <w:rFonts w:ascii="Times New Roman" w:hAnsi="Times New Roman" w:cs="Times New Roman"/>
                <w:sz w:val="24"/>
                <w:szCs w:val="24"/>
              </w:rPr>
              <w:t>»</w:t>
            </w:r>
            <w:r w:rsidR="00D91F81" w:rsidRPr="00D91F81">
              <w:rPr>
                <w:rFonts w:ascii="Times New Roman" w:hAnsi="Times New Roman" w:cs="Times New Roman"/>
                <w:sz w:val="24"/>
                <w:szCs w:val="24"/>
              </w:rPr>
              <w:t>.</w:t>
            </w:r>
          </w:p>
        </w:tc>
        <w:tc>
          <w:tcPr>
            <w:tcW w:w="112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75931" w:rsidRPr="00C677C3" w:rsidRDefault="00D91F81" w:rsidP="00D56ACC">
            <w:pPr>
              <w:shd w:val="clear" w:color="auto" w:fill="FFFFFF"/>
              <w:spacing w:after="0" w:line="240" w:lineRule="auto"/>
              <w:jc w:val="both"/>
              <w:rPr>
                <w:rFonts w:ascii="Times New Roman" w:eastAsia="Times New Roman" w:hAnsi="Times New Roman" w:cs="Times New Roman"/>
                <w:color w:val="FF0000"/>
                <w:sz w:val="24"/>
                <w:szCs w:val="24"/>
                <w:lang w:eastAsia="ru-RU"/>
              </w:rPr>
            </w:pPr>
            <w:r w:rsidRPr="00D91F81">
              <w:rPr>
                <w:rFonts w:ascii="Times New Roman" w:eastAsia="Times New Roman" w:hAnsi="Times New Roman" w:cs="Times New Roman"/>
                <w:sz w:val="24"/>
                <w:szCs w:val="24"/>
              </w:rPr>
              <w:t xml:space="preserve">Познакомить ребенка с таким видом аппликации, как «аппликация при помощи </w:t>
            </w:r>
            <w:proofErr w:type="spellStart"/>
            <w:r w:rsidRPr="00D91F81">
              <w:rPr>
                <w:rFonts w:ascii="Times New Roman" w:eastAsia="Times New Roman" w:hAnsi="Times New Roman" w:cs="Times New Roman"/>
                <w:sz w:val="24"/>
                <w:szCs w:val="24"/>
              </w:rPr>
              <w:t>стикеров</w:t>
            </w:r>
            <w:proofErr w:type="spellEnd"/>
            <w:r w:rsidRPr="00D91F81">
              <w:rPr>
                <w:rFonts w:ascii="Times New Roman" w:eastAsia="Times New Roman" w:hAnsi="Times New Roman" w:cs="Times New Roman"/>
                <w:sz w:val="24"/>
                <w:szCs w:val="24"/>
              </w:rPr>
              <w:t>». Формировать интерес и положительное отношение к аппликации; развитие мелкой моторики.</w:t>
            </w:r>
          </w:p>
        </w:tc>
      </w:tr>
      <w:tr w:rsidR="00875931" w:rsidRPr="00C677C3" w:rsidTr="00AB7A6B">
        <w:trPr>
          <w:tblCellSpacing w:w="15" w:type="dxa"/>
        </w:trPr>
        <w:tc>
          <w:tcPr>
            <w:tcW w:w="14825"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75931" w:rsidRPr="00D91F81" w:rsidRDefault="00875931" w:rsidP="00336FDB">
            <w:pPr>
              <w:spacing w:after="0" w:line="240" w:lineRule="auto"/>
              <w:rPr>
                <w:rFonts w:ascii="Times New Roman" w:eastAsia="Times New Roman" w:hAnsi="Times New Roman" w:cs="Times New Roman"/>
                <w:sz w:val="24"/>
                <w:szCs w:val="24"/>
                <w:lang w:eastAsia="ru-RU"/>
              </w:rPr>
            </w:pPr>
            <w:r w:rsidRPr="00D91F81">
              <w:rPr>
                <w:rFonts w:ascii="Times New Roman" w:eastAsia="Times New Roman" w:hAnsi="Times New Roman" w:cs="Times New Roman"/>
                <w:sz w:val="24"/>
                <w:szCs w:val="24"/>
                <w:lang w:eastAsia="ru-RU"/>
              </w:rPr>
              <w:t>Ноябрь</w:t>
            </w:r>
          </w:p>
        </w:tc>
      </w:tr>
      <w:tr w:rsidR="00875931" w:rsidRPr="00C677C3" w:rsidTr="00927978">
        <w:trPr>
          <w:tblCellSpacing w:w="15" w:type="dxa"/>
        </w:trPr>
        <w:tc>
          <w:tcPr>
            <w:tcW w:w="94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75931" w:rsidRPr="00D91F81" w:rsidRDefault="00875931" w:rsidP="00D56ACC">
            <w:pPr>
              <w:spacing w:after="0" w:line="240" w:lineRule="auto"/>
              <w:jc w:val="both"/>
              <w:rPr>
                <w:rFonts w:ascii="Times New Roman" w:eastAsia="Times New Roman" w:hAnsi="Times New Roman" w:cs="Times New Roman"/>
                <w:sz w:val="24"/>
                <w:szCs w:val="24"/>
                <w:lang w:eastAsia="ru-RU"/>
              </w:rPr>
            </w:pPr>
            <w:r w:rsidRPr="00D91F81">
              <w:rPr>
                <w:rFonts w:ascii="Times New Roman" w:eastAsia="Times New Roman" w:hAnsi="Times New Roman" w:cs="Times New Roman"/>
                <w:sz w:val="24"/>
                <w:szCs w:val="24"/>
                <w:lang w:eastAsia="ru-RU"/>
              </w:rPr>
              <w:t>4.</w:t>
            </w:r>
          </w:p>
          <w:p w:rsidR="00D91F81" w:rsidRPr="00C677C3" w:rsidRDefault="00D91F81" w:rsidP="00D56ACC">
            <w:pPr>
              <w:spacing w:after="0" w:line="240" w:lineRule="auto"/>
              <w:jc w:val="both"/>
              <w:rPr>
                <w:rFonts w:ascii="Times New Roman" w:eastAsia="Times New Roman" w:hAnsi="Times New Roman" w:cs="Times New Roman"/>
                <w:color w:val="FF0000"/>
                <w:sz w:val="24"/>
                <w:szCs w:val="24"/>
                <w:lang w:eastAsia="ru-RU"/>
              </w:rPr>
            </w:pPr>
            <w:r w:rsidRPr="00D91F81">
              <w:rPr>
                <w:rFonts w:ascii="Times New Roman" w:eastAsia="Times New Roman" w:hAnsi="Times New Roman" w:cs="Times New Roman"/>
                <w:sz w:val="24"/>
                <w:szCs w:val="24"/>
                <w:lang w:eastAsia="ru-RU"/>
              </w:rPr>
              <w:t>02.11</w:t>
            </w:r>
          </w:p>
        </w:tc>
        <w:tc>
          <w:tcPr>
            <w:tcW w:w="252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75931" w:rsidRPr="00D91F81" w:rsidRDefault="00875931" w:rsidP="00D91F81">
            <w:pPr>
              <w:spacing w:after="0" w:line="240" w:lineRule="auto"/>
              <w:jc w:val="both"/>
              <w:rPr>
                <w:rFonts w:ascii="Times New Roman" w:eastAsia="Times New Roman" w:hAnsi="Times New Roman" w:cs="Times New Roman"/>
                <w:bCs/>
                <w:sz w:val="24"/>
                <w:szCs w:val="24"/>
                <w:lang w:eastAsia="ru-RU"/>
              </w:rPr>
            </w:pPr>
            <w:r w:rsidRPr="00D91F81">
              <w:rPr>
                <w:rFonts w:ascii="Times New Roman" w:eastAsia="Times New Roman" w:hAnsi="Times New Roman" w:cs="Times New Roman"/>
                <w:bCs/>
                <w:sz w:val="24"/>
                <w:szCs w:val="24"/>
                <w:lang w:eastAsia="ru-RU"/>
              </w:rPr>
              <w:t>«</w:t>
            </w:r>
            <w:r w:rsidR="00D91F81" w:rsidRPr="00D91F81">
              <w:rPr>
                <w:rFonts w:ascii="Times New Roman" w:hAnsi="Times New Roman" w:cs="Times New Roman"/>
                <w:bCs/>
                <w:sz w:val="24"/>
                <w:szCs w:val="24"/>
                <w:shd w:val="clear" w:color="auto" w:fill="FFFFFF"/>
              </w:rPr>
              <w:t>Котёнок</w:t>
            </w:r>
            <w:r w:rsidRPr="00D91F81">
              <w:rPr>
                <w:rFonts w:ascii="Times New Roman" w:eastAsia="Times New Roman" w:hAnsi="Times New Roman" w:cs="Times New Roman"/>
                <w:bCs/>
                <w:sz w:val="24"/>
                <w:szCs w:val="24"/>
                <w:lang w:eastAsia="ru-RU"/>
              </w:rPr>
              <w:t>».</w:t>
            </w:r>
          </w:p>
        </w:tc>
        <w:tc>
          <w:tcPr>
            <w:tcW w:w="112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75931" w:rsidRPr="00D91F81" w:rsidRDefault="00D91F81" w:rsidP="00D56ACC">
            <w:pPr>
              <w:spacing w:after="0" w:line="240" w:lineRule="auto"/>
              <w:jc w:val="both"/>
              <w:rPr>
                <w:rFonts w:ascii="Times New Roman" w:hAnsi="Times New Roman" w:cs="Times New Roman"/>
                <w:bCs/>
                <w:spacing w:val="-4"/>
                <w:sz w:val="24"/>
                <w:szCs w:val="24"/>
              </w:rPr>
            </w:pPr>
            <w:r w:rsidRPr="00D91F81">
              <w:rPr>
                <w:rFonts w:ascii="Times New Roman" w:hAnsi="Times New Roman" w:cs="Times New Roman"/>
                <w:sz w:val="24"/>
                <w:szCs w:val="24"/>
                <w:shd w:val="clear" w:color="auto" w:fill="FFFFFF"/>
              </w:rPr>
              <w:t xml:space="preserve">Продолжать учить детей аппликации при помощи </w:t>
            </w:r>
            <w:proofErr w:type="spellStart"/>
            <w:r w:rsidRPr="00D91F81">
              <w:rPr>
                <w:rFonts w:ascii="Times New Roman" w:hAnsi="Times New Roman" w:cs="Times New Roman"/>
                <w:sz w:val="24"/>
                <w:szCs w:val="24"/>
                <w:shd w:val="clear" w:color="auto" w:fill="FFFFFF"/>
              </w:rPr>
              <w:t>стикеров</w:t>
            </w:r>
            <w:proofErr w:type="spellEnd"/>
            <w:proofErr w:type="gramStart"/>
            <w:r w:rsidRPr="00D91F81">
              <w:rPr>
                <w:rFonts w:ascii="Times New Roman" w:hAnsi="Times New Roman" w:cs="Times New Roman"/>
                <w:sz w:val="24"/>
                <w:szCs w:val="24"/>
                <w:shd w:val="clear" w:color="auto" w:fill="FFFFFF"/>
              </w:rPr>
              <w:t>.</w:t>
            </w:r>
            <w:r w:rsidR="00875931" w:rsidRPr="00D91F81">
              <w:rPr>
                <w:rFonts w:ascii="Times New Roman" w:hAnsi="Times New Roman" w:cs="Times New Roman"/>
                <w:sz w:val="24"/>
                <w:szCs w:val="24"/>
                <w:shd w:val="clear" w:color="auto" w:fill="FFFFFF"/>
              </w:rPr>
              <w:t>.</w:t>
            </w:r>
            <w:proofErr w:type="gramEnd"/>
            <w:r w:rsidRPr="00D91F81">
              <w:rPr>
                <w:rFonts w:ascii="Times New Roman" w:eastAsia="Times New Roman" w:hAnsi="Times New Roman" w:cs="Times New Roman"/>
                <w:sz w:val="24"/>
                <w:szCs w:val="24"/>
              </w:rPr>
              <w:t>Формировать интерес и положительное отношение к аппликации; развитие мелкой моторики.</w:t>
            </w:r>
          </w:p>
        </w:tc>
      </w:tr>
      <w:tr w:rsidR="00875931" w:rsidRPr="00C677C3" w:rsidTr="00927978">
        <w:trPr>
          <w:tblCellSpacing w:w="15" w:type="dxa"/>
        </w:trPr>
        <w:tc>
          <w:tcPr>
            <w:tcW w:w="94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75931" w:rsidRPr="00D91F81" w:rsidRDefault="00875931" w:rsidP="00D56ACC">
            <w:pPr>
              <w:spacing w:after="0" w:line="240" w:lineRule="auto"/>
              <w:jc w:val="both"/>
              <w:rPr>
                <w:rFonts w:ascii="Times New Roman" w:eastAsia="Times New Roman" w:hAnsi="Times New Roman" w:cs="Times New Roman"/>
                <w:sz w:val="24"/>
                <w:szCs w:val="24"/>
                <w:lang w:eastAsia="ru-RU"/>
              </w:rPr>
            </w:pPr>
            <w:r w:rsidRPr="00D91F81">
              <w:rPr>
                <w:rFonts w:ascii="Times New Roman" w:eastAsia="Times New Roman" w:hAnsi="Times New Roman" w:cs="Times New Roman"/>
                <w:sz w:val="24"/>
                <w:szCs w:val="24"/>
                <w:lang w:eastAsia="ru-RU"/>
              </w:rPr>
              <w:t>5.</w:t>
            </w:r>
          </w:p>
          <w:p w:rsidR="00D91F81" w:rsidRPr="00D91F81" w:rsidRDefault="00D91F81" w:rsidP="00D56ACC">
            <w:pPr>
              <w:spacing w:after="0" w:line="240" w:lineRule="auto"/>
              <w:jc w:val="both"/>
              <w:rPr>
                <w:rFonts w:ascii="Times New Roman" w:eastAsia="Times New Roman" w:hAnsi="Times New Roman" w:cs="Times New Roman"/>
                <w:sz w:val="24"/>
                <w:szCs w:val="24"/>
                <w:lang w:eastAsia="ru-RU"/>
              </w:rPr>
            </w:pPr>
            <w:r w:rsidRPr="00D91F81">
              <w:rPr>
                <w:rFonts w:ascii="Times New Roman" w:eastAsia="Times New Roman" w:hAnsi="Times New Roman" w:cs="Times New Roman"/>
                <w:sz w:val="24"/>
                <w:szCs w:val="24"/>
                <w:lang w:eastAsia="ru-RU"/>
              </w:rPr>
              <w:t>16.11</w:t>
            </w:r>
          </w:p>
        </w:tc>
        <w:tc>
          <w:tcPr>
            <w:tcW w:w="252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75931" w:rsidRPr="00D91F81" w:rsidRDefault="00875931" w:rsidP="00D56ACC">
            <w:pPr>
              <w:spacing w:after="0" w:line="240" w:lineRule="auto"/>
              <w:jc w:val="both"/>
              <w:rPr>
                <w:rFonts w:ascii="Times New Roman" w:eastAsia="Times New Roman" w:hAnsi="Times New Roman" w:cs="Times New Roman"/>
                <w:bCs/>
                <w:sz w:val="24"/>
                <w:szCs w:val="24"/>
                <w:lang w:eastAsia="ru-RU"/>
              </w:rPr>
            </w:pPr>
            <w:r w:rsidRPr="00D91F81">
              <w:rPr>
                <w:rFonts w:ascii="Times New Roman" w:hAnsi="Times New Roman" w:cs="Times New Roman"/>
                <w:sz w:val="24"/>
                <w:szCs w:val="24"/>
              </w:rPr>
              <w:t xml:space="preserve"> «</w:t>
            </w:r>
            <w:r w:rsidRPr="00D91F81">
              <w:rPr>
                <w:rFonts w:ascii="Times New Roman" w:eastAsia="Times New Roman" w:hAnsi="Times New Roman" w:cs="Times New Roman"/>
                <w:sz w:val="24"/>
                <w:szCs w:val="24"/>
              </w:rPr>
              <w:t>Праздничный хоровод</w:t>
            </w:r>
            <w:r w:rsidRPr="00D91F81">
              <w:rPr>
                <w:rFonts w:ascii="Times New Roman" w:hAnsi="Times New Roman" w:cs="Times New Roman"/>
                <w:sz w:val="24"/>
                <w:szCs w:val="24"/>
              </w:rPr>
              <w:t>».</w:t>
            </w:r>
          </w:p>
        </w:tc>
        <w:tc>
          <w:tcPr>
            <w:tcW w:w="112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75931" w:rsidRPr="00D91F81" w:rsidRDefault="00D91F81" w:rsidP="00D56ACC">
            <w:pPr>
              <w:spacing w:after="0" w:line="240" w:lineRule="auto"/>
              <w:jc w:val="both"/>
              <w:rPr>
                <w:rFonts w:ascii="Times New Roman" w:eastAsia="Times New Roman" w:hAnsi="Times New Roman" w:cs="Times New Roman"/>
                <w:sz w:val="24"/>
                <w:szCs w:val="24"/>
                <w:lang w:eastAsia="ru-RU"/>
              </w:rPr>
            </w:pPr>
            <w:r w:rsidRPr="00D91F81">
              <w:rPr>
                <w:rFonts w:ascii="Times New Roman" w:hAnsi="Times New Roman" w:cs="Times New Roman"/>
                <w:sz w:val="24"/>
                <w:szCs w:val="24"/>
                <w:shd w:val="clear" w:color="auto" w:fill="FFFFFF"/>
              </w:rPr>
              <w:t xml:space="preserve">Продолжать учить детей аппликации при помощи </w:t>
            </w:r>
            <w:proofErr w:type="spellStart"/>
            <w:r w:rsidRPr="00D91F81">
              <w:rPr>
                <w:rFonts w:ascii="Times New Roman" w:hAnsi="Times New Roman" w:cs="Times New Roman"/>
                <w:sz w:val="24"/>
                <w:szCs w:val="24"/>
                <w:shd w:val="clear" w:color="auto" w:fill="FFFFFF"/>
              </w:rPr>
              <w:t>стикеров</w:t>
            </w:r>
            <w:proofErr w:type="spellEnd"/>
            <w:proofErr w:type="gramStart"/>
            <w:r w:rsidRPr="00D91F81">
              <w:rPr>
                <w:rFonts w:ascii="Times New Roman" w:hAnsi="Times New Roman" w:cs="Times New Roman"/>
                <w:sz w:val="24"/>
                <w:szCs w:val="24"/>
                <w:shd w:val="clear" w:color="auto" w:fill="FFFFFF"/>
              </w:rPr>
              <w:t>..</w:t>
            </w:r>
            <w:proofErr w:type="gramEnd"/>
            <w:r w:rsidRPr="00D91F81">
              <w:rPr>
                <w:rFonts w:ascii="Times New Roman" w:eastAsia="Times New Roman" w:hAnsi="Times New Roman" w:cs="Times New Roman"/>
                <w:sz w:val="24"/>
                <w:szCs w:val="24"/>
              </w:rPr>
              <w:t>Формировать интерес и положительное отношение к аппликации; развитие мелкой моторики.</w:t>
            </w:r>
          </w:p>
        </w:tc>
      </w:tr>
      <w:tr w:rsidR="00875931" w:rsidRPr="00C677C3" w:rsidTr="00927978">
        <w:trPr>
          <w:tblCellSpacing w:w="15" w:type="dxa"/>
        </w:trPr>
        <w:tc>
          <w:tcPr>
            <w:tcW w:w="94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75931" w:rsidRPr="00D91F81" w:rsidRDefault="00875931" w:rsidP="00D56ACC">
            <w:pPr>
              <w:spacing w:after="0" w:line="240" w:lineRule="auto"/>
              <w:jc w:val="both"/>
              <w:rPr>
                <w:rFonts w:ascii="Times New Roman" w:eastAsia="Times New Roman" w:hAnsi="Times New Roman" w:cs="Times New Roman"/>
                <w:sz w:val="24"/>
                <w:szCs w:val="24"/>
                <w:lang w:eastAsia="ru-RU"/>
              </w:rPr>
            </w:pPr>
            <w:r w:rsidRPr="00D91F81">
              <w:rPr>
                <w:rFonts w:ascii="Times New Roman" w:eastAsia="Times New Roman" w:hAnsi="Times New Roman" w:cs="Times New Roman"/>
                <w:sz w:val="24"/>
                <w:szCs w:val="24"/>
                <w:lang w:eastAsia="ru-RU"/>
              </w:rPr>
              <w:t>6.</w:t>
            </w:r>
          </w:p>
          <w:p w:rsidR="00D91F81" w:rsidRPr="00D91F81" w:rsidRDefault="00D91F81" w:rsidP="00D56ACC">
            <w:pPr>
              <w:spacing w:after="0" w:line="240" w:lineRule="auto"/>
              <w:jc w:val="both"/>
              <w:rPr>
                <w:rFonts w:ascii="Times New Roman" w:eastAsia="Times New Roman" w:hAnsi="Times New Roman" w:cs="Times New Roman"/>
                <w:sz w:val="24"/>
                <w:szCs w:val="24"/>
                <w:lang w:eastAsia="ru-RU"/>
              </w:rPr>
            </w:pPr>
            <w:r w:rsidRPr="00D91F81">
              <w:rPr>
                <w:rFonts w:ascii="Times New Roman" w:eastAsia="Times New Roman" w:hAnsi="Times New Roman" w:cs="Times New Roman"/>
                <w:sz w:val="24"/>
                <w:szCs w:val="24"/>
                <w:lang w:eastAsia="ru-RU"/>
              </w:rPr>
              <w:t>30.11</w:t>
            </w:r>
          </w:p>
        </w:tc>
        <w:tc>
          <w:tcPr>
            <w:tcW w:w="252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75931" w:rsidRPr="00D91F81" w:rsidRDefault="00875931" w:rsidP="00D91F81">
            <w:pPr>
              <w:spacing w:after="0" w:line="240" w:lineRule="auto"/>
              <w:jc w:val="both"/>
              <w:rPr>
                <w:rFonts w:ascii="Times New Roman" w:hAnsi="Times New Roman" w:cs="Times New Roman"/>
                <w:sz w:val="24"/>
                <w:szCs w:val="24"/>
              </w:rPr>
            </w:pPr>
            <w:r w:rsidRPr="00D91F81">
              <w:rPr>
                <w:rFonts w:ascii="Times New Roman" w:hAnsi="Times New Roman" w:cs="Times New Roman"/>
                <w:bCs/>
                <w:iCs/>
                <w:sz w:val="24"/>
                <w:szCs w:val="24"/>
                <w:shd w:val="clear" w:color="auto" w:fill="FFFFFF"/>
              </w:rPr>
              <w:t>«</w:t>
            </w:r>
            <w:r w:rsidR="00D91F81" w:rsidRPr="00D91F81">
              <w:rPr>
                <w:rFonts w:ascii="Times New Roman" w:hAnsi="Times New Roman" w:cs="Times New Roman"/>
                <w:bCs/>
                <w:iCs/>
                <w:sz w:val="24"/>
                <w:szCs w:val="24"/>
                <w:shd w:val="clear" w:color="auto" w:fill="FFFFFF"/>
              </w:rPr>
              <w:t>Рыбки</w:t>
            </w:r>
            <w:r w:rsidRPr="00D91F81">
              <w:rPr>
                <w:rFonts w:ascii="Times New Roman" w:hAnsi="Times New Roman" w:cs="Times New Roman"/>
                <w:bCs/>
                <w:iCs/>
                <w:sz w:val="24"/>
                <w:szCs w:val="24"/>
                <w:shd w:val="clear" w:color="auto" w:fill="FFFFFF"/>
              </w:rPr>
              <w:t>»</w:t>
            </w:r>
          </w:p>
        </w:tc>
        <w:tc>
          <w:tcPr>
            <w:tcW w:w="112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75931" w:rsidRPr="00C677C3" w:rsidRDefault="00D91F81" w:rsidP="00D56ACC">
            <w:pPr>
              <w:spacing w:after="0" w:line="240" w:lineRule="auto"/>
              <w:jc w:val="both"/>
              <w:rPr>
                <w:rFonts w:ascii="Times New Roman" w:eastAsia="Times New Roman" w:hAnsi="Times New Roman" w:cs="Times New Roman"/>
                <w:color w:val="FF0000"/>
                <w:sz w:val="24"/>
                <w:szCs w:val="24"/>
              </w:rPr>
            </w:pPr>
            <w:r w:rsidRPr="00D91F81">
              <w:rPr>
                <w:rFonts w:ascii="Times New Roman" w:hAnsi="Times New Roman" w:cs="Times New Roman"/>
                <w:sz w:val="24"/>
                <w:szCs w:val="24"/>
                <w:shd w:val="clear" w:color="auto" w:fill="FFFFFF"/>
              </w:rPr>
              <w:t xml:space="preserve">Продолжать учить детей аппликации при помощи </w:t>
            </w:r>
            <w:proofErr w:type="spellStart"/>
            <w:r w:rsidRPr="00D91F81">
              <w:rPr>
                <w:rFonts w:ascii="Times New Roman" w:hAnsi="Times New Roman" w:cs="Times New Roman"/>
                <w:sz w:val="24"/>
                <w:szCs w:val="24"/>
                <w:shd w:val="clear" w:color="auto" w:fill="FFFFFF"/>
              </w:rPr>
              <w:t>стикеров</w:t>
            </w:r>
            <w:proofErr w:type="spellEnd"/>
            <w:proofErr w:type="gramStart"/>
            <w:r w:rsidRPr="00D91F81">
              <w:rPr>
                <w:rFonts w:ascii="Times New Roman" w:hAnsi="Times New Roman" w:cs="Times New Roman"/>
                <w:sz w:val="24"/>
                <w:szCs w:val="24"/>
                <w:shd w:val="clear" w:color="auto" w:fill="FFFFFF"/>
              </w:rPr>
              <w:t>..</w:t>
            </w:r>
            <w:proofErr w:type="gramEnd"/>
            <w:r w:rsidRPr="00D91F81">
              <w:rPr>
                <w:rFonts w:ascii="Times New Roman" w:eastAsia="Times New Roman" w:hAnsi="Times New Roman" w:cs="Times New Roman"/>
                <w:sz w:val="24"/>
                <w:szCs w:val="24"/>
              </w:rPr>
              <w:t>Формировать интерес и положительное отношение к аппликации; развитие мелкой моторики.</w:t>
            </w:r>
          </w:p>
        </w:tc>
      </w:tr>
      <w:tr w:rsidR="00875931" w:rsidRPr="00C677C3" w:rsidTr="00AB7A6B">
        <w:trPr>
          <w:tblCellSpacing w:w="15" w:type="dxa"/>
        </w:trPr>
        <w:tc>
          <w:tcPr>
            <w:tcW w:w="14825"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75931" w:rsidRPr="00E641D5" w:rsidRDefault="00875931" w:rsidP="00336FDB">
            <w:pPr>
              <w:spacing w:after="0" w:line="240" w:lineRule="auto"/>
              <w:rPr>
                <w:rFonts w:ascii="Times New Roman" w:eastAsia="Times New Roman" w:hAnsi="Times New Roman" w:cs="Times New Roman"/>
                <w:sz w:val="24"/>
                <w:szCs w:val="24"/>
                <w:lang w:eastAsia="ru-RU"/>
              </w:rPr>
            </w:pPr>
            <w:r w:rsidRPr="00E641D5">
              <w:rPr>
                <w:rFonts w:ascii="Times New Roman" w:eastAsia="Times New Roman" w:hAnsi="Times New Roman" w:cs="Times New Roman"/>
                <w:sz w:val="24"/>
                <w:szCs w:val="24"/>
                <w:lang w:eastAsia="ru-RU"/>
              </w:rPr>
              <w:t>Декабрь</w:t>
            </w:r>
          </w:p>
        </w:tc>
      </w:tr>
      <w:tr w:rsidR="00875931" w:rsidRPr="00C677C3" w:rsidTr="00927978">
        <w:trPr>
          <w:tblCellSpacing w:w="15" w:type="dxa"/>
        </w:trPr>
        <w:tc>
          <w:tcPr>
            <w:tcW w:w="94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75931" w:rsidRPr="00E641D5" w:rsidRDefault="00875931" w:rsidP="00D56ACC">
            <w:pPr>
              <w:spacing w:after="0" w:line="240" w:lineRule="auto"/>
              <w:jc w:val="both"/>
              <w:rPr>
                <w:rFonts w:ascii="Times New Roman" w:eastAsia="Times New Roman" w:hAnsi="Times New Roman" w:cs="Times New Roman"/>
                <w:sz w:val="24"/>
                <w:szCs w:val="24"/>
                <w:lang w:eastAsia="ru-RU"/>
              </w:rPr>
            </w:pPr>
            <w:r w:rsidRPr="00E641D5">
              <w:rPr>
                <w:rFonts w:ascii="Times New Roman" w:eastAsia="Times New Roman" w:hAnsi="Times New Roman" w:cs="Times New Roman"/>
                <w:sz w:val="24"/>
                <w:szCs w:val="24"/>
                <w:lang w:eastAsia="ru-RU"/>
              </w:rPr>
              <w:t>7.</w:t>
            </w:r>
          </w:p>
          <w:p w:rsidR="00D91F81" w:rsidRPr="00C677C3" w:rsidRDefault="00E641D5" w:rsidP="00D56ACC">
            <w:pPr>
              <w:spacing w:after="0" w:line="240" w:lineRule="auto"/>
              <w:jc w:val="both"/>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07.</w:t>
            </w:r>
            <w:r w:rsidR="00D91F81" w:rsidRPr="00E641D5">
              <w:rPr>
                <w:rFonts w:ascii="Times New Roman" w:eastAsia="Times New Roman" w:hAnsi="Times New Roman" w:cs="Times New Roman"/>
                <w:sz w:val="24"/>
                <w:szCs w:val="24"/>
                <w:lang w:eastAsia="ru-RU"/>
              </w:rPr>
              <w:t>12</w:t>
            </w:r>
          </w:p>
        </w:tc>
        <w:tc>
          <w:tcPr>
            <w:tcW w:w="252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75931" w:rsidRPr="00E641D5" w:rsidRDefault="00875931" w:rsidP="00E641D5">
            <w:pPr>
              <w:spacing w:before="100" w:beforeAutospacing="1" w:after="100" w:afterAutospacing="1" w:line="240" w:lineRule="auto"/>
              <w:jc w:val="both"/>
              <w:rPr>
                <w:rFonts w:ascii="Times New Roman" w:hAnsi="Times New Roman" w:cs="Times New Roman"/>
                <w:sz w:val="24"/>
                <w:szCs w:val="24"/>
              </w:rPr>
            </w:pPr>
            <w:r w:rsidRPr="00E641D5">
              <w:rPr>
                <w:rFonts w:ascii="Times New Roman" w:hAnsi="Times New Roman" w:cs="Times New Roman"/>
                <w:bCs/>
                <w:sz w:val="24"/>
                <w:szCs w:val="24"/>
              </w:rPr>
              <w:t xml:space="preserve"> «</w:t>
            </w:r>
            <w:r w:rsidR="00E641D5" w:rsidRPr="00E641D5">
              <w:rPr>
                <w:rFonts w:ascii="Times New Roman" w:hAnsi="Times New Roman" w:cs="Times New Roman"/>
                <w:sz w:val="24"/>
                <w:szCs w:val="24"/>
                <w:shd w:val="clear" w:color="auto" w:fill="FFFFFF"/>
              </w:rPr>
              <w:t>Звёздочки</w:t>
            </w:r>
            <w:r w:rsidRPr="00E641D5">
              <w:rPr>
                <w:rFonts w:ascii="Times New Roman" w:hAnsi="Times New Roman" w:cs="Times New Roman"/>
                <w:bCs/>
                <w:sz w:val="24"/>
                <w:szCs w:val="24"/>
              </w:rPr>
              <w:t>».</w:t>
            </w:r>
          </w:p>
        </w:tc>
        <w:tc>
          <w:tcPr>
            <w:tcW w:w="112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75931" w:rsidRPr="00C677C3" w:rsidRDefault="00E641D5" w:rsidP="00D56ACC">
            <w:pPr>
              <w:spacing w:before="100" w:beforeAutospacing="1" w:after="100" w:afterAutospacing="1" w:line="240" w:lineRule="auto"/>
              <w:jc w:val="both"/>
              <w:rPr>
                <w:rFonts w:ascii="Times New Roman" w:hAnsi="Times New Roman" w:cs="Times New Roman"/>
                <w:color w:val="FF0000"/>
                <w:spacing w:val="8"/>
                <w:sz w:val="24"/>
                <w:szCs w:val="24"/>
              </w:rPr>
            </w:pPr>
            <w:r w:rsidRPr="00D91F81">
              <w:rPr>
                <w:rFonts w:ascii="Times New Roman" w:hAnsi="Times New Roman" w:cs="Times New Roman"/>
                <w:sz w:val="24"/>
                <w:szCs w:val="24"/>
                <w:shd w:val="clear" w:color="auto" w:fill="FFFFFF"/>
              </w:rPr>
              <w:t xml:space="preserve">Продолжать учить детей аппликации при помощи </w:t>
            </w:r>
            <w:proofErr w:type="spellStart"/>
            <w:r w:rsidRPr="00D91F81">
              <w:rPr>
                <w:rFonts w:ascii="Times New Roman" w:hAnsi="Times New Roman" w:cs="Times New Roman"/>
                <w:sz w:val="24"/>
                <w:szCs w:val="24"/>
                <w:shd w:val="clear" w:color="auto" w:fill="FFFFFF"/>
              </w:rPr>
              <w:t>стикеров</w:t>
            </w:r>
            <w:proofErr w:type="spellEnd"/>
            <w:proofErr w:type="gramStart"/>
            <w:r w:rsidRPr="00D91F81">
              <w:rPr>
                <w:rFonts w:ascii="Times New Roman" w:hAnsi="Times New Roman" w:cs="Times New Roman"/>
                <w:sz w:val="24"/>
                <w:szCs w:val="24"/>
                <w:shd w:val="clear" w:color="auto" w:fill="FFFFFF"/>
              </w:rPr>
              <w:t>..</w:t>
            </w:r>
            <w:proofErr w:type="gramEnd"/>
            <w:r w:rsidRPr="00D91F81">
              <w:rPr>
                <w:rFonts w:ascii="Times New Roman" w:eastAsia="Times New Roman" w:hAnsi="Times New Roman" w:cs="Times New Roman"/>
                <w:sz w:val="24"/>
                <w:szCs w:val="24"/>
              </w:rPr>
              <w:t>Формировать интерес и положительное отношение к аппликации; развитие мелкой моторики.</w:t>
            </w:r>
          </w:p>
        </w:tc>
      </w:tr>
      <w:tr w:rsidR="00875931" w:rsidRPr="00C677C3" w:rsidTr="00927978">
        <w:trPr>
          <w:tblCellSpacing w:w="15" w:type="dxa"/>
        </w:trPr>
        <w:tc>
          <w:tcPr>
            <w:tcW w:w="94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75931" w:rsidRPr="00E641D5" w:rsidRDefault="00875931" w:rsidP="00D56ACC">
            <w:pPr>
              <w:spacing w:after="0" w:line="240" w:lineRule="auto"/>
              <w:jc w:val="both"/>
              <w:rPr>
                <w:rFonts w:ascii="Times New Roman" w:eastAsia="Times New Roman" w:hAnsi="Times New Roman" w:cs="Times New Roman"/>
                <w:sz w:val="24"/>
                <w:szCs w:val="24"/>
                <w:lang w:eastAsia="ru-RU"/>
              </w:rPr>
            </w:pPr>
            <w:r w:rsidRPr="00E641D5">
              <w:rPr>
                <w:rFonts w:ascii="Times New Roman" w:eastAsia="Times New Roman" w:hAnsi="Times New Roman" w:cs="Times New Roman"/>
                <w:sz w:val="24"/>
                <w:szCs w:val="24"/>
                <w:lang w:eastAsia="ru-RU"/>
              </w:rPr>
              <w:t xml:space="preserve">8. </w:t>
            </w:r>
          </w:p>
          <w:p w:rsidR="00D91F81" w:rsidRPr="00E641D5" w:rsidRDefault="00D91F81" w:rsidP="00D56ACC">
            <w:pPr>
              <w:spacing w:after="0" w:line="240" w:lineRule="auto"/>
              <w:jc w:val="both"/>
              <w:rPr>
                <w:rFonts w:ascii="Times New Roman" w:eastAsia="Times New Roman" w:hAnsi="Times New Roman" w:cs="Times New Roman"/>
                <w:sz w:val="24"/>
                <w:szCs w:val="24"/>
                <w:lang w:eastAsia="ru-RU"/>
              </w:rPr>
            </w:pPr>
            <w:r w:rsidRPr="00E641D5">
              <w:rPr>
                <w:rFonts w:ascii="Times New Roman" w:eastAsia="Times New Roman" w:hAnsi="Times New Roman" w:cs="Times New Roman"/>
                <w:sz w:val="24"/>
                <w:szCs w:val="24"/>
                <w:lang w:eastAsia="ru-RU"/>
              </w:rPr>
              <w:t>28.12</w:t>
            </w:r>
          </w:p>
        </w:tc>
        <w:tc>
          <w:tcPr>
            <w:tcW w:w="252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75931" w:rsidRPr="00E641D5" w:rsidRDefault="00875931" w:rsidP="00E641D5">
            <w:pPr>
              <w:spacing w:after="0" w:line="240" w:lineRule="auto"/>
              <w:jc w:val="both"/>
              <w:rPr>
                <w:rFonts w:ascii="Times New Roman" w:eastAsia="Times New Roman" w:hAnsi="Times New Roman" w:cs="Times New Roman"/>
                <w:bCs/>
                <w:sz w:val="24"/>
                <w:szCs w:val="24"/>
                <w:lang w:eastAsia="ru-RU"/>
              </w:rPr>
            </w:pPr>
            <w:r w:rsidRPr="00E641D5">
              <w:rPr>
                <w:rFonts w:ascii="Times New Roman" w:eastAsia="Times New Roman" w:hAnsi="Times New Roman" w:cs="Times New Roman"/>
                <w:bCs/>
                <w:sz w:val="24"/>
                <w:szCs w:val="24"/>
                <w:lang w:eastAsia="ru-RU"/>
              </w:rPr>
              <w:t>«</w:t>
            </w:r>
            <w:r w:rsidR="00E641D5" w:rsidRPr="00E641D5">
              <w:rPr>
                <w:rFonts w:ascii="Times New Roman" w:hAnsi="Times New Roman" w:cs="Times New Roman"/>
                <w:sz w:val="24"/>
                <w:szCs w:val="24"/>
                <w:shd w:val="clear" w:color="auto" w:fill="FFFFFF"/>
              </w:rPr>
              <w:t>Новогодняя ёлка</w:t>
            </w:r>
            <w:r w:rsidRPr="00E641D5">
              <w:rPr>
                <w:rFonts w:ascii="Times New Roman" w:eastAsia="Times New Roman" w:hAnsi="Times New Roman" w:cs="Times New Roman"/>
                <w:bCs/>
                <w:sz w:val="24"/>
                <w:szCs w:val="24"/>
                <w:lang w:eastAsia="ru-RU"/>
              </w:rPr>
              <w:t>».</w:t>
            </w:r>
          </w:p>
        </w:tc>
        <w:tc>
          <w:tcPr>
            <w:tcW w:w="112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75931" w:rsidRPr="00C677C3" w:rsidRDefault="00E641D5" w:rsidP="00D56ACC">
            <w:pPr>
              <w:spacing w:after="0" w:line="240" w:lineRule="auto"/>
              <w:jc w:val="both"/>
              <w:rPr>
                <w:rFonts w:ascii="Times New Roman" w:hAnsi="Times New Roman" w:cs="Times New Roman"/>
                <w:bCs/>
                <w:color w:val="FF0000"/>
                <w:spacing w:val="-4"/>
                <w:sz w:val="24"/>
                <w:szCs w:val="24"/>
              </w:rPr>
            </w:pPr>
            <w:r w:rsidRPr="00D91F81">
              <w:rPr>
                <w:rFonts w:ascii="Times New Roman" w:hAnsi="Times New Roman" w:cs="Times New Roman"/>
                <w:sz w:val="24"/>
                <w:szCs w:val="24"/>
                <w:shd w:val="clear" w:color="auto" w:fill="FFFFFF"/>
              </w:rPr>
              <w:t xml:space="preserve">Продолжать учить детей аппликации при помощи </w:t>
            </w:r>
            <w:proofErr w:type="spellStart"/>
            <w:r w:rsidRPr="00D91F81">
              <w:rPr>
                <w:rFonts w:ascii="Times New Roman" w:hAnsi="Times New Roman" w:cs="Times New Roman"/>
                <w:sz w:val="24"/>
                <w:szCs w:val="24"/>
                <w:shd w:val="clear" w:color="auto" w:fill="FFFFFF"/>
              </w:rPr>
              <w:t>стикеров</w:t>
            </w:r>
            <w:proofErr w:type="spellEnd"/>
            <w:proofErr w:type="gramStart"/>
            <w:r w:rsidRPr="00D91F81">
              <w:rPr>
                <w:rFonts w:ascii="Times New Roman" w:hAnsi="Times New Roman" w:cs="Times New Roman"/>
                <w:sz w:val="24"/>
                <w:szCs w:val="24"/>
                <w:shd w:val="clear" w:color="auto" w:fill="FFFFFF"/>
              </w:rPr>
              <w:t>..</w:t>
            </w:r>
            <w:proofErr w:type="gramEnd"/>
            <w:r w:rsidRPr="00D91F81">
              <w:rPr>
                <w:rFonts w:ascii="Times New Roman" w:eastAsia="Times New Roman" w:hAnsi="Times New Roman" w:cs="Times New Roman"/>
                <w:sz w:val="24"/>
                <w:szCs w:val="24"/>
              </w:rPr>
              <w:t>Формировать интерес и положительное отношение к аппликации; развитие мелкой моторики.</w:t>
            </w:r>
          </w:p>
        </w:tc>
      </w:tr>
      <w:tr w:rsidR="00875931" w:rsidRPr="00C677C3" w:rsidTr="00AB7A6B">
        <w:trPr>
          <w:tblCellSpacing w:w="15" w:type="dxa"/>
        </w:trPr>
        <w:tc>
          <w:tcPr>
            <w:tcW w:w="14825"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75931" w:rsidRPr="00E641D5" w:rsidRDefault="00875931" w:rsidP="00336FDB">
            <w:pPr>
              <w:spacing w:after="0" w:line="240" w:lineRule="auto"/>
              <w:rPr>
                <w:rFonts w:ascii="Times New Roman" w:eastAsia="Times New Roman" w:hAnsi="Times New Roman" w:cs="Times New Roman"/>
                <w:sz w:val="24"/>
                <w:szCs w:val="24"/>
                <w:lang w:eastAsia="ru-RU"/>
              </w:rPr>
            </w:pPr>
            <w:r w:rsidRPr="00E641D5">
              <w:rPr>
                <w:rFonts w:ascii="Times New Roman" w:eastAsia="Times New Roman" w:hAnsi="Times New Roman" w:cs="Times New Roman"/>
                <w:sz w:val="24"/>
                <w:szCs w:val="24"/>
                <w:lang w:eastAsia="ru-RU"/>
              </w:rPr>
              <w:t>Январь</w:t>
            </w:r>
          </w:p>
        </w:tc>
      </w:tr>
      <w:tr w:rsidR="00875931" w:rsidRPr="00C677C3" w:rsidTr="00927978">
        <w:trPr>
          <w:tblCellSpacing w:w="15" w:type="dxa"/>
        </w:trPr>
        <w:tc>
          <w:tcPr>
            <w:tcW w:w="94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75931" w:rsidRPr="00E641D5" w:rsidRDefault="00875931" w:rsidP="0082641E">
            <w:pPr>
              <w:spacing w:after="0" w:line="240" w:lineRule="auto"/>
              <w:jc w:val="both"/>
              <w:rPr>
                <w:rFonts w:ascii="Times New Roman" w:eastAsia="Times New Roman" w:hAnsi="Times New Roman" w:cs="Times New Roman"/>
                <w:sz w:val="24"/>
                <w:szCs w:val="24"/>
                <w:lang w:eastAsia="ru-RU"/>
              </w:rPr>
            </w:pPr>
            <w:r w:rsidRPr="00E641D5">
              <w:rPr>
                <w:rFonts w:ascii="Times New Roman" w:eastAsia="Times New Roman" w:hAnsi="Times New Roman" w:cs="Times New Roman"/>
                <w:sz w:val="24"/>
                <w:szCs w:val="24"/>
                <w:lang w:eastAsia="ru-RU"/>
              </w:rPr>
              <w:lastRenderedPageBreak/>
              <w:t>9.</w:t>
            </w:r>
          </w:p>
        </w:tc>
        <w:tc>
          <w:tcPr>
            <w:tcW w:w="252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75931" w:rsidRPr="00E641D5" w:rsidRDefault="00875931" w:rsidP="0082641E">
            <w:pPr>
              <w:spacing w:after="0" w:line="240" w:lineRule="auto"/>
              <w:jc w:val="both"/>
              <w:rPr>
                <w:rFonts w:ascii="Times New Roman" w:hAnsi="Times New Roman" w:cs="Times New Roman"/>
                <w:bCs/>
                <w:sz w:val="24"/>
                <w:szCs w:val="24"/>
              </w:rPr>
            </w:pPr>
            <w:r w:rsidRPr="00E641D5">
              <w:rPr>
                <w:rFonts w:ascii="Times New Roman" w:hAnsi="Times New Roman" w:cs="Times New Roman"/>
                <w:bCs/>
                <w:sz w:val="24"/>
                <w:szCs w:val="24"/>
              </w:rPr>
              <w:t>«</w:t>
            </w:r>
            <w:r w:rsidR="00E641D5" w:rsidRPr="00E641D5">
              <w:rPr>
                <w:rFonts w:ascii="Times New Roman" w:hAnsi="Times New Roman" w:cs="Times New Roman"/>
                <w:bCs/>
                <w:sz w:val="24"/>
                <w:szCs w:val="24"/>
                <w:shd w:val="clear" w:color="auto" w:fill="FFFFFF"/>
              </w:rPr>
              <w:t>Человечек</w:t>
            </w:r>
            <w:r w:rsidRPr="00E641D5">
              <w:rPr>
                <w:rFonts w:ascii="Times New Roman" w:hAnsi="Times New Roman" w:cs="Times New Roman"/>
                <w:bCs/>
                <w:sz w:val="24"/>
                <w:szCs w:val="24"/>
              </w:rPr>
              <w:t>».</w:t>
            </w:r>
          </w:p>
          <w:p w:rsidR="00E641D5" w:rsidRPr="00E641D5" w:rsidRDefault="00E641D5" w:rsidP="0082641E">
            <w:pPr>
              <w:spacing w:after="0" w:line="240" w:lineRule="auto"/>
              <w:jc w:val="both"/>
              <w:rPr>
                <w:rFonts w:ascii="Times New Roman" w:eastAsia="Times New Roman" w:hAnsi="Times New Roman" w:cs="Times New Roman"/>
                <w:bCs/>
                <w:sz w:val="24"/>
                <w:szCs w:val="24"/>
                <w:lang w:eastAsia="ru-RU"/>
              </w:rPr>
            </w:pPr>
            <w:r w:rsidRPr="00E641D5">
              <w:rPr>
                <w:rFonts w:ascii="Times New Roman" w:hAnsi="Times New Roman" w:cs="Times New Roman"/>
                <w:bCs/>
                <w:sz w:val="24"/>
                <w:szCs w:val="24"/>
              </w:rPr>
              <w:t>18.01</w:t>
            </w:r>
          </w:p>
        </w:tc>
        <w:tc>
          <w:tcPr>
            <w:tcW w:w="112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75931" w:rsidRPr="00C677C3" w:rsidRDefault="00E641D5" w:rsidP="0082641E">
            <w:pPr>
              <w:spacing w:after="0" w:line="240" w:lineRule="auto"/>
              <w:jc w:val="both"/>
              <w:rPr>
                <w:rFonts w:ascii="Times New Roman" w:eastAsia="Times New Roman" w:hAnsi="Times New Roman" w:cs="Times New Roman"/>
                <w:color w:val="FF0000"/>
                <w:sz w:val="24"/>
                <w:szCs w:val="24"/>
                <w:lang w:eastAsia="ru-RU"/>
              </w:rPr>
            </w:pPr>
            <w:r w:rsidRPr="00D91F81">
              <w:rPr>
                <w:rFonts w:ascii="Times New Roman" w:hAnsi="Times New Roman" w:cs="Times New Roman"/>
                <w:sz w:val="24"/>
                <w:szCs w:val="24"/>
                <w:shd w:val="clear" w:color="auto" w:fill="FFFFFF"/>
              </w:rPr>
              <w:t xml:space="preserve">Продолжать учить детей аппликации при помощи </w:t>
            </w:r>
            <w:proofErr w:type="spellStart"/>
            <w:r w:rsidRPr="00D91F81">
              <w:rPr>
                <w:rFonts w:ascii="Times New Roman" w:hAnsi="Times New Roman" w:cs="Times New Roman"/>
                <w:sz w:val="24"/>
                <w:szCs w:val="24"/>
                <w:shd w:val="clear" w:color="auto" w:fill="FFFFFF"/>
              </w:rPr>
              <w:t>стикеров</w:t>
            </w:r>
            <w:proofErr w:type="spellEnd"/>
            <w:proofErr w:type="gramStart"/>
            <w:r w:rsidRPr="00D91F81">
              <w:rPr>
                <w:rFonts w:ascii="Times New Roman" w:hAnsi="Times New Roman" w:cs="Times New Roman"/>
                <w:sz w:val="24"/>
                <w:szCs w:val="24"/>
                <w:shd w:val="clear" w:color="auto" w:fill="FFFFFF"/>
              </w:rPr>
              <w:t>..</w:t>
            </w:r>
            <w:proofErr w:type="gramEnd"/>
            <w:r w:rsidRPr="00D91F81">
              <w:rPr>
                <w:rFonts w:ascii="Times New Roman" w:eastAsia="Times New Roman" w:hAnsi="Times New Roman" w:cs="Times New Roman"/>
                <w:sz w:val="24"/>
                <w:szCs w:val="24"/>
              </w:rPr>
              <w:t>Формировать интерес и положительное отношение к аппликации; развитие мелкой моторики.</w:t>
            </w:r>
          </w:p>
        </w:tc>
      </w:tr>
      <w:tr w:rsidR="00875931" w:rsidRPr="00C677C3" w:rsidTr="00AB7A6B">
        <w:trPr>
          <w:tblCellSpacing w:w="15" w:type="dxa"/>
        </w:trPr>
        <w:tc>
          <w:tcPr>
            <w:tcW w:w="14825"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75931" w:rsidRPr="00E641D5" w:rsidRDefault="00875931" w:rsidP="00336FDB">
            <w:pPr>
              <w:spacing w:after="0" w:line="240" w:lineRule="auto"/>
              <w:rPr>
                <w:rFonts w:ascii="Times New Roman" w:eastAsia="Times New Roman" w:hAnsi="Times New Roman" w:cs="Times New Roman"/>
                <w:sz w:val="24"/>
                <w:szCs w:val="24"/>
                <w:lang w:eastAsia="ru-RU"/>
              </w:rPr>
            </w:pPr>
            <w:r w:rsidRPr="00E641D5">
              <w:rPr>
                <w:rFonts w:ascii="Times New Roman" w:eastAsia="Times New Roman" w:hAnsi="Times New Roman" w:cs="Times New Roman"/>
                <w:sz w:val="24"/>
                <w:szCs w:val="24"/>
                <w:lang w:eastAsia="ru-RU"/>
              </w:rPr>
              <w:t>Февраль</w:t>
            </w:r>
          </w:p>
        </w:tc>
      </w:tr>
      <w:tr w:rsidR="00875931" w:rsidRPr="00C677C3" w:rsidTr="00927978">
        <w:trPr>
          <w:tblCellSpacing w:w="15" w:type="dxa"/>
        </w:trPr>
        <w:tc>
          <w:tcPr>
            <w:tcW w:w="94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75931" w:rsidRDefault="00875931" w:rsidP="0082641E">
            <w:pPr>
              <w:spacing w:after="0" w:line="240" w:lineRule="auto"/>
              <w:jc w:val="both"/>
              <w:rPr>
                <w:rFonts w:ascii="Times New Roman" w:eastAsia="Times New Roman" w:hAnsi="Times New Roman" w:cs="Times New Roman"/>
                <w:sz w:val="24"/>
                <w:szCs w:val="24"/>
                <w:lang w:eastAsia="ru-RU"/>
              </w:rPr>
            </w:pPr>
            <w:r w:rsidRPr="00E641D5">
              <w:rPr>
                <w:rFonts w:ascii="Times New Roman" w:eastAsia="Times New Roman" w:hAnsi="Times New Roman" w:cs="Times New Roman"/>
                <w:sz w:val="24"/>
                <w:szCs w:val="24"/>
                <w:lang w:eastAsia="ru-RU"/>
              </w:rPr>
              <w:t>10.</w:t>
            </w:r>
          </w:p>
          <w:p w:rsidR="00E641D5" w:rsidRPr="00E641D5" w:rsidRDefault="0065147E" w:rsidP="0082641E">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07</w:t>
            </w:r>
            <w:r w:rsidR="00E641D5" w:rsidRPr="00E641D5">
              <w:rPr>
                <w:rFonts w:ascii="Times New Roman" w:hAnsi="Times New Roman" w:cs="Times New Roman"/>
                <w:sz w:val="24"/>
                <w:szCs w:val="24"/>
              </w:rPr>
              <w:t>.02</w:t>
            </w:r>
          </w:p>
        </w:tc>
        <w:tc>
          <w:tcPr>
            <w:tcW w:w="252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75931" w:rsidRPr="00E641D5" w:rsidRDefault="00875931" w:rsidP="0082641E">
            <w:pPr>
              <w:spacing w:after="0" w:line="240" w:lineRule="auto"/>
              <w:jc w:val="both"/>
              <w:rPr>
                <w:rFonts w:ascii="Times New Roman" w:hAnsi="Times New Roman" w:cs="Times New Roman"/>
                <w:sz w:val="24"/>
                <w:szCs w:val="24"/>
              </w:rPr>
            </w:pPr>
            <w:r w:rsidRPr="00E641D5">
              <w:rPr>
                <w:rFonts w:ascii="Times New Roman" w:hAnsi="Times New Roman" w:cs="Times New Roman"/>
                <w:sz w:val="24"/>
                <w:szCs w:val="24"/>
              </w:rPr>
              <w:t xml:space="preserve"> «</w:t>
            </w:r>
            <w:r w:rsidR="00E641D5" w:rsidRPr="00E641D5">
              <w:rPr>
                <w:rFonts w:ascii="Times New Roman" w:hAnsi="Times New Roman" w:cs="Times New Roman"/>
                <w:bCs/>
                <w:sz w:val="24"/>
                <w:szCs w:val="24"/>
                <w:shd w:val="clear" w:color="auto" w:fill="FFFFFF"/>
              </w:rPr>
              <w:t>Бумажные прятки</w:t>
            </w:r>
            <w:r w:rsidRPr="00E641D5">
              <w:rPr>
                <w:rFonts w:ascii="Times New Roman" w:hAnsi="Times New Roman" w:cs="Times New Roman"/>
                <w:sz w:val="24"/>
                <w:szCs w:val="24"/>
              </w:rPr>
              <w:t>».</w:t>
            </w:r>
          </w:p>
          <w:p w:rsidR="00E641D5" w:rsidRPr="00E641D5" w:rsidRDefault="00E641D5" w:rsidP="0082641E">
            <w:pPr>
              <w:spacing w:after="0" w:line="240" w:lineRule="auto"/>
              <w:jc w:val="both"/>
              <w:rPr>
                <w:rFonts w:ascii="Times New Roman" w:eastAsia="Times New Roman" w:hAnsi="Times New Roman" w:cs="Times New Roman"/>
                <w:sz w:val="24"/>
                <w:szCs w:val="24"/>
                <w:lang w:eastAsia="ru-RU"/>
              </w:rPr>
            </w:pPr>
          </w:p>
        </w:tc>
        <w:tc>
          <w:tcPr>
            <w:tcW w:w="112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75931" w:rsidRPr="00C677C3" w:rsidRDefault="00E641D5" w:rsidP="0082641E">
            <w:pPr>
              <w:pStyle w:val="c1"/>
              <w:shd w:val="clear" w:color="auto" w:fill="FFFFFF"/>
              <w:spacing w:before="0" w:beforeAutospacing="0" w:after="0" w:afterAutospacing="0"/>
              <w:jc w:val="both"/>
              <w:rPr>
                <w:color w:val="FF0000"/>
              </w:rPr>
            </w:pPr>
            <w:r w:rsidRPr="00D91F81">
              <w:rPr>
                <w:shd w:val="clear" w:color="auto" w:fill="FFFFFF"/>
              </w:rPr>
              <w:t xml:space="preserve">Продолжать учить детей аппликации при помощи </w:t>
            </w:r>
            <w:proofErr w:type="spellStart"/>
            <w:r w:rsidRPr="00D91F81">
              <w:rPr>
                <w:shd w:val="clear" w:color="auto" w:fill="FFFFFF"/>
              </w:rPr>
              <w:t>стикеров</w:t>
            </w:r>
            <w:proofErr w:type="spellEnd"/>
            <w:proofErr w:type="gramStart"/>
            <w:r w:rsidRPr="00D91F81">
              <w:rPr>
                <w:shd w:val="clear" w:color="auto" w:fill="FFFFFF"/>
              </w:rPr>
              <w:t>..</w:t>
            </w:r>
            <w:proofErr w:type="gramEnd"/>
            <w:r w:rsidRPr="00D91F81">
              <w:t>Формировать интерес и положительное отношение к аппликации; развитие мелкой моторики.</w:t>
            </w:r>
          </w:p>
        </w:tc>
      </w:tr>
      <w:tr w:rsidR="00875931" w:rsidRPr="00C677C3" w:rsidTr="00927978">
        <w:trPr>
          <w:tblCellSpacing w:w="15" w:type="dxa"/>
        </w:trPr>
        <w:tc>
          <w:tcPr>
            <w:tcW w:w="94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75931" w:rsidRPr="00E641D5" w:rsidRDefault="00875931" w:rsidP="0082641E">
            <w:pPr>
              <w:spacing w:after="0" w:line="240" w:lineRule="auto"/>
              <w:jc w:val="both"/>
              <w:rPr>
                <w:rFonts w:ascii="Times New Roman" w:eastAsia="Times New Roman" w:hAnsi="Times New Roman" w:cs="Times New Roman"/>
                <w:sz w:val="24"/>
                <w:szCs w:val="24"/>
                <w:lang w:eastAsia="ru-RU"/>
              </w:rPr>
            </w:pPr>
            <w:r w:rsidRPr="00E641D5">
              <w:rPr>
                <w:rFonts w:ascii="Times New Roman" w:eastAsia="Times New Roman" w:hAnsi="Times New Roman" w:cs="Times New Roman"/>
                <w:sz w:val="24"/>
                <w:szCs w:val="24"/>
                <w:lang w:eastAsia="ru-RU"/>
              </w:rPr>
              <w:t>11.</w:t>
            </w:r>
          </w:p>
          <w:p w:rsidR="00E641D5" w:rsidRPr="00E641D5" w:rsidRDefault="0065147E" w:rsidP="0082641E">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1</w:t>
            </w:r>
            <w:r w:rsidR="00E641D5" w:rsidRPr="00E641D5">
              <w:rPr>
                <w:rFonts w:ascii="Times New Roman" w:hAnsi="Times New Roman" w:cs="Times New Roman"/>
                <w:sz w:val="24"/>
                <w:szCs w:val="24"/>
              </w:rPr>
              <w:t>.02</w:t>
            </w:r>
          </w:p>
        </w:tc>
        <w:tc>
          <w:tcPr>
            <w:tcW w:w="252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E641D5" w:rsidRPr="00E641D5" w:rsidRDefault="00875931" w:rsidP="0082641E">
            <w:pPr>
              <w:spacing w:line="240" w:lineRule="auto"/>
              <w:jc w:val="both"/>
              <w:rPr>
                <w:rFonts w:ascii="Times New Roman" w:hAnsi="Times New Roman" w:cs="Times New Roman"/>
                <w:sz w:val="24"/>
                <w:szCs w:val="24"/>
              </w:rPr>
            </w:pPr>
            <w:r w:rsidRPr="00E641D5">
              <w:rPr>
                <w:rFonts w:ascii="Times New Roman" w:hAnsi="Times New Roman" w:cs="Times New Roman"/>
                <w:sz w:val="24"/>
                <w:szCs w:val="24"/>
              </w:rPr>
              <w:t>«</w:t>
            </w:r>
            <w:r w:rsidR="00E641D5" w:rsidRPr="00E641D5">
              <w:rPr>
                <w:rFonts w:ascii="Times New Roman" w:hAnsi="Times New Roman" w:cs="Times New Roman"/>
                <w:sz w:val="24"/>
                <w:szCs w:val="24"/>
              </w:rPr>
              <w:t>Черепашка</w:t>
            </w:r>
            <w:r w:rsidRPr="00E641D5">
              <w:rPr>
                <w:rFonts w:ascii="Times New Roman" w:hAnsi="Times New Roman" w:cs="Times New Roman"/>
                <w:sz w:val="24"/>
                <w:szCs w:val="24"/>
              </w:rPr>
              <w:t>».</w:t>
            </w:r>
          </w:p>
        </w:tc>
        <w:tc>
          <w:tcPr>
            <w:tcW w:w="112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75931" w:rsidRPr="00C677C3" w:rsidRDefault="00875931" w:rsidP="0082641E">
            <w:pPr>
              <w:spacing w:after="0" w:line="240" w:lineRule="auto"/>
              <w:jc w:val="both"/>
              <w:rPr>
                <w:rFonts w:ascii="Times New Roman" w:hAnsi="Times New Roman" w:cs="Times New Roman"/>
                <w:color w:val="FF0000"/>
                <w:sz w:val="24"/>
                <w:szCs w:val="24"/>
              </w:rPr>
            </w:pPr>
            <w:r w:rsidRPr="00C677C3">
              <w:rPr>
                <w:rFonts w:ascii="Times New Roman" w:hAnsi="Times New Roman" w:cs="Times New Roman"/>
                <w:color w:val="FF0000"/>
                <w:sz w:val="24"/>
                <w:szCs w:val="24"/>
              </w:rPr>
              <w:t> </w:t>
            </w:r>
            <w:r w:rsidR="00E641D5" w:rsidRPr="00D91F81">
              <w:rPr>
                <w:rFonts w:ascii="Times New Roman" w:hAnsi="Times New Roman" w:cs="Times New Roman"/>
                <w:sz w:val="24"/>
                <w:szCs w:val="24"/>
                <w:shd w:val="clear" w:color="auto" w:fill="FFFFFF"/>
              </w:rPr>
              <w:t xml:space="preserve">Продолжать учить детей аппликации при помощи </w:t>
            </w:r>
            <w:proofErr w:type="spellStart"/>
            <w:r w:rsidR="00E641D5" w:rsidRPr="00D91F81">
              <w:rPr>
                <w:rFonts w:ascii="Times New Roman" w:hAnsi="Times New Roman" w:cs="Times New Roman"/>
                <w:sz w:val="24"/>
                <w:szCs w:val="24"/>
                <w:shd w:val="clear" w:color="auto" w:fill="FFFFFF"/>
              </w:rPr>
              <w:t>стикеров</w:t>
            </w:r>
            <w:proofErr w:type="spellEnd"/>
            <w:proofErr w:type="gramStart"/>
            <w:r w:rsidR="00E641D5" w:rsidRPr="00D91F81">
              <w:rPr>
                <w:rFonts w:ascii="Times New Roman" w:hAnsi="Times New Roman" w:cs="Times New Roman"/>
                <w:sz w:val="24"/>
                <w:szCs w:val="24"/>
                <w:shd w:val="clear" w:color="auto" w:fill="FFFFFF"/>
              </w:rPr>
              <w:t>..</w:t>
            </w:r>
            <w:proofErr w:type="gramEnd"/>
            <w:r w:rsidR="00E641D5" w:rsidRPr="00D91F81">
              <w:rPr>
                <w:rFonts w:ascii="Times New Roman" w:eastAsia="Times New Roman" w:hAnsi="Times New Roman" w:cs="Times New Roman"/>
                <w:sz w:val="24"/>
                <w:szCs w:val="24"/>
              </w:rPr>
              <w:t>Формировать интерес и положительное отношение к аппликации; развитие мелкой моторики.</w:t>
            </w:r>
          </w:p>
        </w:tc>
      </w:tr>
      <w:tr w:rsidR="00875931" w:rsidRPr="00C677C3" w:rsidTr="00AB7A6B">
        <w:trPr>
          <w:trHeight w:val="249"/>
          <w:tblCellSpacing w:w="15" w:type="dxa"/>
        </w:trPr>
        <w:tc>
          <w:tcPr>
            <w:tcW w:w="14825"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75931" w:rsidRPr="005A53B5" w:rsidRDefault="00875931" w:rsidP="00336FDB">
            <w:pPr>
              <w:spacing w:after="0" w:line="240" w:lineRule="auto"/>
              <w:rPr>
                <w:rFonts w:ascii="Times New Roman" w:eastAsia="Times New Roman" w:hAnsi="Times New Roman" w:cs="Times New Roman"/>
                <w:sz w:val="24"/>
                <w:szCs w:val="24"/>
                <w:lang w:eastAsia="ru-RU"/>
              </w:rPr>
            </w:pPr>
            <w:r w:rsidRPr="005A53B5">
              <w:rPr>
                <w:rFonts w:ascii="Times New Roman" w:eastAsia="Times New Roman" w:hAnsi="Times New Roman" w:cs="Times New Roman"/>
                <w:sz w:val="24"/>
                <w:szCs w:val="24"/>
                <w:lang w:eastAsia="ru-RU"/>
              </w:rPr>
              <w:t>Март</w:t>
            </w:r>
          </w:p>
        </w:tc>
      </w:tr>
      <w:tr w:rsidR="00875931" w:rsidRPr="00C677C3" w:rsidTr="00927978">
        <w:trPr>
          <w:tblCellSpacing w:w="15" w:type="dxa"/>
        </w:trPr>
        <w:tc>
          <w:tcPr>
            <w:tcW w:w="94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75931" w:rsidRPr="005A53B5" w:rsidRDefault="00875931" w:rsidP="004C6380">
            <w:pPr>
              <w:spacing w:after="0" w:line="240" w:lineRule="auto"/>
              <w:jc w:val="both"/>
              <w:rPr>
                <w:rFonts w:ascii="Times New Roman" w:eastAsia="Times New Roman" w:hAnsi="Times New Roman" w:cs="Times New Roman"/>
                <w:sz w:val="24"/>
                <w:szCs w:val="24"/>
                <w:lang w:eastAsia="ru-RU"/>
              </w:rPr>
            </w:pPr>
            <w:r w:rsidRPr="005A53B5">
              <w:rPr>
                <w:rFonts w:ascii="Times New Roman" w:eastAsia="Times New Roman" w:hAnsi="Times New Roman" w:cs="Times New Roman"/>
                <w:sz w:val="24"/>
                <w:szCs w:val="24"/>
                <w:lang w:eastAsia="ru-RU"/>
              </w:rPr>
              <w:t>12.</w:t>
            </w:r>
          </w:p>
          <w:p w:rsidR="00E641D5" w:rsidRPr="00C677C3" w:rsidRDefault="00E641D5" w:rsidP="004C6380">
            <w:pPr>
              <w:spacing w:after="0" w:line="240" w:lineRule="auto"/>
              <w:jc w:val="both"/>
              <w:rPr>
                <w:rFonts w:ascii="Times New Roman" w:eastAsia="Times New Roman" w:hAnsi="Times New Roman" w:cs="Times New Roman"/>
                <w:color w:val="FF0000"/>
                <w:sz w:val="24"/>
                <w:szCs w:val="24"/>
                <w:lang w:eastAsia="ru-RU"/>
              </w:rPr>
            </w:pPr>
            <w:r w:rsidRPr="005A53B5">
              <w:rPr>
                <w:rFonts w:ascii="Times New Roman" w:eastAsia="Times New Roman" w:hAnsi="Times New Roman" w:cs="Times New Roman"/>
                <w:sz w:val="24"/>
                <w:szCs w:val="24"/>
                <w:lang w:eastAsia="ru-RU"/>
              </w:rPr>
              <w:t>01.03</w:t>
            </w:r>
          </w:p>
        </w:tc>
        <w:tc>
          <w:tcPr>
            <w:tcW w:w="252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75931" w:rsidRPr="005A53B5" w:rsidRDefault="00875931" w:rsidP="00E641D5">
            <w:pPr>
              <w:spacing w:before="100" w:beforeAutospacing="1" w:after="100" w:afterAutospacing="1" w:line="240" w:lineRule="auto"/>
              <w:jc w:val="both"/>
              <w:rPr>
                <w:rFonts w:ascii="Times New Roman" w:eastAsia="Times New Roman" w:hAnsi="Times New Roman" w:cs="Times New Roman"/>
                <w:bCs/>
                <w:sz w:val="24"/>
                <w:szCs w:val="24"/>
                <w:lang w:eastAsia="ru-RU"/>
              </w:rPr>
            </w:pPr>
            <w:r w:rsidRPr="005A53B5">
              <w:rPr>
                <w:rFonts w:ascii="Times New Roman" w:hAnsi="Times New Roman" w:cs="Times New Roman"/>
                <w:sz w:val="24"/>
                <w:szCs w:val="24"/>
              </w:rPr>
              <w:t>«</w:t>
            </w:r>
            <w:r w:rsidR="00E641D5" w:rsidRPr="005A53B5">
              <w:rPr>
                <w:rFonts w:ascii="Times New Roman" w:eastAsia="Times New Roman" w:hAnsi="Times New Roman" w:cs="Times New Roman"/>
                <w:sz w:val="24"/>
                <w:szCs w:val="24"/>
              </w:rPr>
              <w:t>Конфетки</w:t>
            </w:r>
            <w:r w:rsidRPr="005A53B5">
              <w:rPr>
                <w:rFonts w:ascii="Times New Roman" w:hAnsi="Times New Roman" w:cs="Times New Roman"/>
                <w:sz w:val="24"/>
                <w:szCs w:val="24"/>
              </w:rPr>
              <w:t>».</w:t>
            </w:r>
          </w:p>
        </w:tc>
        <w:tc>
          <w:tcPr>
            <w:tcW w:w="112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75931" w:rsidRPr="00C677C3" w:rsidRDefault="005A53B5" w:rsidP="004C6380">
            <w:pPr>
              <w:pStyle w:val="13"/>
              <w:spacing w:after="0" w:line="240" w:lineRule="auto"/>
              <w:jc w:val="both"/>
              <w:rPr>
                <w:rFonts w:ascii="Times New Roman" w:eastAsia="Times New Roman" w:hAnsi="Times New Roman" w:cs="Times New Roman"/>
                <w:color w:val="FF0000"/>
                <w:sz w:val="24"/>
                <w:szCs w:val="24"/>
              </w:rPr>
            </w:pPr>
            <w:r w:rsidRPr="00D91F81">
              <w:rPr>
                <w:rFonts w:ascii="Times New Roman" w:hAnsi="Times New Roman" w:cs="Times New Roman"/>
                <w:sz w:val="24"/>
                <w:szCs w:val="24"/>
                <w:shd w:val="clear" w:color="auto" w:fill="FFFFFF"/>
              </w:rPr>
              <w:t xml:space="preserve">Продолжать учить детей аппликации при помощи </w:t>
            </w:r>
            <w:proofErr w:type="spellStart"/>
            <w:r w:rsidRPr="00D91F81">
              <w:rPr>
                <w:rFonts w:ascii="Times New Roman" w:hAnsi="Times New Roman" w:cs="Times New Roman"/>
                <w:sz w:val="24"/>
                <w:szCs w:val="24"/>
                <w:shd w:val="clear" w:color="auto" w:fill="FFFFFF"/>
              </w:rPr>
              <w:t>стикеров</w:t>
            </w:r>
            <w:proofErr w:type="spellEnd"/>
            <w:proofErr w:type="gramStart"/>
            <w:r w:rsidRPr="00D91F81">
              <w:rPr>
                <w:rFonts w:ascii="Times New Roman" w:hAnsi="Times New Roman" w:cs="Times New Roman"/>
                <w:sz w:val="24"/>
                <w:szCs w:val="24"/>
                <w:shd w:val="clear" w:color="auto" w:fill="FFFFFF"/>
              </w:rPr>
              <w:t>..</w:t>
            </w:r>
            <w:proofErr w:type="gramEnd"/>
            <w:r w:rsidRPr="00D91F81">
              <w:rPr>
                <w:rFonts w:ascii="Times New Roman" w:eastAsia="Times New Roman" w:hAnsi="Times New Roman" w:cs="Times New Roman"/>
                <w:sz w:val="24"/>
                <w:szCs w:val="24"/>
              </w:rPr>
              <w:t>Формировать интерес и положительное отношение к аппликации; развитие мелкой моторики.</w:t>
            </w:r>
          </w:p>
        </w:tc>
      </w:tr>
      <w:tr w:rsidR="00875931" w:rsidRPr="00C677C3" w:rsidTr="00927978">
        <w:trPr>
          <w:tblCellSpacing w:w="15" w:type="dxa"/>
        </w:trPr>
        <w:tc>
          <w:tcPr>
            <w:tcW w:w="94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75931" w:rsidRPr="005A53B5" w:rsidRDefault="00875931" w:rsidP="004C6380">
            <w:pPr>
              <w:spacing w:after="0" w:line="240" w:lineRule="auto"/>
              <w:jc w:val="both"/>
              <w:rPr>
                <w:rFonts w:ascii="Times New Roman" w:eastAsia="Times New Roman" w:hAnsi="Times New Roman" w:cs="Times New Roman"/>
                <w:sz w:val="24"/>
                <w:szCs w:val="24"/>
                <w:lang w:eastAsia="ru-RU"/>
              </w:rPr>
            </w:pPr>
            <w:r w:rsidRPr="005A53B5">
              <w:rPr>
                <w:rFonts w:ascii="Times New Roman" w:eastAsia="Times New Roman" w:hAnsi="Times New Roman" w:cs="Times New Roman"/>
                <w:sz w:val="24"/>
                <w:szCs w:val="24"/>
                <w:lang w:eastAsia="ru-RU"/>
              </w:rPr>
              <w:t>13.</w:t>
            </w:r>
          </w:p>
          <w:p w:rsidR="00E641D5" w:rsidRPr="005A53B5" w:rsidRDefault="00E641D5" w:rsidP="004C6380">
            <w:pPr>
              <w:spacing w:after="0" w:line="240" w:lineRule="auto"/>
              <w:jc w:val="both"/>
              <w:rPr>
                <w:rFonts w:ascii="Times New Roman" w:eastAsia="Times New Roman" w:hAnsi="Times New Roman" w:cs="Times New Roman"/>
                <w:sz w:val="24"/>
                <w:szCs w:val="24"/>
                <w:lang w:eastAsia="ru-RU"/>
              </w:rPr>
            </w:pPr>
            <w:r w:rsidRPr="005A53B5">
              <w:rPr>
                <w:rFonts w:ascii="Times New Roman" w:eastAsia="Times New Roman" w:hAnsi="Times New Roman" w:cs="Times New Roman"/>
                <w:sz w:val="24"/>
                <w:szCs w:val="24"/>
                <w:lang w:eastAsia="ru-RU"/>
              </w:rPr>
              <w:t>22.03</w:t>
            </w:r>
          </w:p>
        </w:tc>
        <w:tc>
          <w:tcPr>
            <w:tcW w:w="252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75931" w:rsidRPr="005A53B5" w:rsidRDefault="00875931" w:rsidP="005A53B5">
            <w:pPr>
              <w:spacing w:after="0" w:line="240" w:lineRule="auto"/>
              <w:jc w:val="both"/>
              <w:rPr>
                <w:rFonts w:ascii="Times New Roman" w:eastAsia="Times New Roman" w:hAnsi="Times New Roman" w:cs="Times New Roman"/>
                <w:bCs/>
                <w:sz w:val="24"/>
                <w:szCs w:val="24"/>
                <w:lang w:eastAsia="ru-RU"/>
              </w:rPr>
            </w:pPr>
            <w:r w:rsidRPr="005A53B5">
              <w:rPr>
                <w:rFonts w:ascii="Times New Roman" w:hAnsi="Times New Roman" w:cs="Times New Roman"/>
                <w:sz w:val="24"/>
                <w:szCs w:val="24"/>
              </w:rPr>
              <w:t xml:space="preserve"> «</w:t>
            </w:r>
            <w:r w:rsidR="005A53B5" w:rsidRPr="005A53B5">
              <w:rPr>
                <w:rFonts w:ascii="Times New Roman" w:eastAsia="Times New Roman" w:hAnsi="Times New Roman" w:cs="Times New Roman"/>
                <w:sz w:val="24"/>
                <w:szCs w:val="24"/>
              </w:rPr>
              <w:t>Цветы</w:t>
            </w:r>
            <w:r w:rsidRPr="005A53B5">
              <w:rPr>
                <w:rFonts w:ascii="Times New Roman" w:hAnsi="Times New Roman" w:cs="Times New Roman"/>
                <w:sz w:val="24"/>
                <w:szCs w:val="24"/>
              </w:rPr>
              <w:t>».</w:t>
            </w:r>
          </w:p>
        </w:tc>
        <w:tc>
          <w:tcPr>
            <w:tcW w:w="112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75931" w:rsidRPr="00C677C3" w:rsidRDefault="005A53B5" w:rsidP="004C6380">
            <w:pPr>
              <w:pStyle w:val="13"/>
              <w:spacing w:after="0" w:line="240" w:lineRule="auto"/>
              <w:jc w:val="both"/>
              <w:rPr>
                <w:rFonts w:ascii="Times New Roman" w:eastAsia="Times New Roman" w:hAnsi="Times New Roman" w:cs="Times New Roman"/>
                <w:color w:val="FF0000"/>
                <w:sz w:val="24"/>
                <w:szCs w:val="24"/>
              </w:rPr>
            </w:pPr>
            <w:r w:rsidRPr="00D91F81">
              <w:rPr>
                <w:rFonts w:ascii="Times New Roman" w:hAnsi="Times New Roman" w:cs="Times New Roman"/>
                <w:sz w:val="24"/>
                <w:szCs w:val="24"/>
                <w:shd w:val="clear" w:color="auto" w:fill="FFFFFF"/>
              </w:rPr>
              <w:t xml:space="preserve">Продолжать учить детей аппликации при помощи </w:t>
            </w:r>
            <w:proofErr w:type="spellStart"/>
            <w:r w:rsidRPr="00D91F81">
              <w:rPr>
                <w:rFonts w:ascii="Times New Roman" w:hAnsi="Times New Roman" w:cs="Times New Roman"/>
                <w:sz w:val="24"/>
                <w:szCs w:val="24"/>
                <w:shd w:val="clear" w:color="auto" w:fill="FFFFFF"/>
              </w:rPr>
              <w:t>стикеров</w:t>
            </w:r>
            <w:proofErr w:type="spellEnd"/>
            <w:proofErr w:type="gramStart"/>
            <w:r w:rsidRPr="00D91F81">
              <w:rPr>
                <w:rFonts w:ascii="Times New Roman" w:hAnsi="Times New Roman" w:cs="Times New Roman"/>
                <w:sz w:val="24"/>
                <w:szCs w:val="24"/>
                <w:shd w:val="clear" w:color="auto" w:fill="FFFFFF"/>
              </w:rPr>
              <w:t>..</w:t>
            </w:r>
            <w:proofErr w:type="gramEnd"/>
            <w:r w:rsidRPr="00D91F81">
              <w:rPr>
                <w:rFonts w:ascii="Times New Roman" w:eastAsia="Times New Roman" w:hAnsi="Times New Roman" w:cs="Times New Roman"/>
                <w:sz w:val="24"/>
                <w:szCs w:val="24"/>
              </w:rPr>
              <w:t>Формировать интерес и положительное отношение к аппликации; развитие мелкой моторики.</w:t>
            </w:r>
          </w:p>
        </w:tc>
      </w:tr>
      <w:tr w:rsidR="00875931" w:rsidRPr="00C677C3" w:rsidTr="00AB7A6B">
        <w:trPr>
          <w:tblCellSpacing w:w="15" w:type="dxa"/>
        </w:trPr>
        <w:tc>
          <w:tcPr>
            <w:tcW w:w="14825"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75931" w:rsidRPr="005A53B5" w:rsidRDefault="00875931" w:rsidP="004C6380">
            <w:pPr>
              <w:spacing w:after="0" w:line="240" w:lineRule="auto"/>
              <w:rPr>
                <w:rFonts w:ascii="Times New Roman" w:eastAsia="Times New Roman" w:hAnsi="Times New Roman" w:cs="Times New Roman"/>
                <w:sz w:val="24"/>
                <w:szCs w:val="24"/>
                <w:lang w:eastAsia="ru-RU"/>
              </w:rPr>
            </w:pPr>
            <w:r w:rsidRPr="005A53B5">
              <w:rPr>
                <w:rFonts w:ascii="Times New Roman" w:eastAsia="Times New Roman" w:hAnsi="Times New Roman" w:cs="Times New Roman"/>
                <w:sz w:val="24"/>
                <w:szCs w:val="24"/>
                <w:lang w:eastAsia="ru-RU"/>
              </w:rPr>
              <w:t>Апрель</w:t>
            </w:r>
          </w:p>
        </w:tc>
      </w:tr>
      <w:tr w:rsidR="005A53B5" w:rsidRPr="00C677C3" w:rsidTr="00927978">
        <w:trPr>
          <w:tblCellSpacing w:w="15" w:type="dxa"/>
        </w:trPr>
        <w:tc>
          <w:tcPr>
            <w:tcW w:w="94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A53B5" w:rsidRPr="005A53B5" w:rsidRDefault="005A53B5" w:rsidP="00013864">
            <w:pPr>
              <w:spacing w:after="0"/>
              <w:jc w:val="both"/>
              <w:rPr>
                <w:rFonts w:ascii="Times New Roman" w:hAnsi="Times New Roman" w:cs="Times New Roman"/>
                <w:sz w:val="24"/>
                <w:szCs w:val="24"/>
              </w:rPr>
            </w:pPr>
            <w:r w:rsidRPr="005A53B5">
              <w:rPr>
                <w:rFonts w:ascii="Times New Roman" w:hAnsi="Times New Roman" w:cs="Times New Roman"/>
                <w:sz w:val="24"/>
                <w:szCs w:val="24"/>
              </w:rPr>
              <w:t>14.</w:t>
            </w:r>
          </w:p>
          <w:p w:rsidR="005A53B5" w:rsidRPr="005A53B5" w:rsidRDefault="005A53B5" w:rsidP="00013864">
            <w:pPr>
              <w:spacing w:after="0"/>
              <w:jc w:val="both"/>
              <w:rPr>
                <w:rFonts w:ascii="Times New Roman" w:hAnsi="Times New Roman" w:cs="Times New Roman"/>
                <w:sz w:val="24"/>
                <w:szCs w:val="24"/>
              </w:rPr>
            </w:pPr>
            <w:r w:rsidRPr="005A53B5">
              <w:rPr>
                <w:rFonts w:ascii="Times New Roman" w:hAnsi="Times New Roman" w:cs="Times New Roman"/>
                <w:sz w:val="24"/>
                <w:szCs w:val="24"/>
              </w:rPr>
              <w:t>05.04</w:t>
            </w:r>
          </w:p>
        </w:tc>
        <w:tc>
          <w:tcPr>
            <w:tcW w:w="252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A53B5" w:rsidRPr="005A53B5" w:rsidRDefault="005A53B5" w:rsidP="005A53B5">
            <w:pPr>
              <w:spacing w:after="0"/>
              <w:jc w:val="both"/>
              <w:rPr>
                <w:rFonts w:ascii="Times New Roman" w:hAnsi="Times New Roman" w:cs="Times New Roman"/>
                <w:sz w:val="24"/>
                <w:szCs w:val="24"/>
              </w:rPr>
            </w:pPr>
            <w:r w:rsidRPr="005A53B5">
              <w:rPr>
                <w:rFonts w:ascii="Times New Roman" w:hAnsi="Times New Roman" w:cs="Times New Roman"/>
                <w:sz w:val="24"/>
                <w:szCs w:val="24"/>
              </w:rPr>
              <w:t xml:space="preserve"> «Солнышко».</w:t>
            </w:r>
          </w:p>
        </w:tc>
        <w:tc>
          <w:tcPr>
            <w:tcW w:w="112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A53B5" w:rsidRPr="00C677C3" w:rsidRDefault="005A53B5" w:rsidP="005A53B5">
            <w:pPr>
              <w:spacing w:after="0" w:line="240" w:lineRule="auto"/>
              <w:jc w:val="both"/>
              <w:rPr>
                <w:rFonts w:ascii="Times New Roman" w:hAnsi="Times New Roman" w:cs="Times New Roman"/>
                <w:color w:val="FF0000"/>
                <w:sz w:val="24"/>
                <w:szCs w:val="24"/>
              </w:rPr>
            </w:pPr>
            <w:r w:rsidRPr="00D91F81">
              <w:rPr>
                <w:rFonts w:ascii="Times New Roman" w:hAnsi="Times New Roman" w:cs="Times New Roman"/>
                <w:sz w:val="24"/>
                <w:szCs w:val="24"/>
                <w:shd w:val="clear" w:color="auto" w:fill="FFFFFF"/>
              </w:rPr>
              <w:t xml:space="preserve">Продолжать учить детей аппликации при помощи </w:t>
            </w:r>
            <w:proofErr w:type="spellStart"/>
            <w:r w:rsidRPr="00D91F81">
              <w:rPr>
                <w:rFonts w:ascii="Times New Roman" w:hAnsi="Times New Roman" w:cs="Times New Roman"/>
                <w:sz w:val="24"/>
                <w:szCs w:val="24"/>
                <w:shd w:val="clear" w:color="auto" w:fill="FFFFFF"/>
              </w:rPr>
              <w:t>стикеров</w:t>
            </w:r>
            <w:proofErr w:type="spellEnd"/>
            <w:proofErr w:type="gramStart"/>
            <w:r w:rsidRPr="00D91F81">
              <w:rPr>
                <w:rFonts w:ascii="Times New Roman" w:hAnsi="Times New Roman" w:cs="Times New Roman"/>
                <w:sz w:val="24"/>
                <w:szCs w:val="24"/>
                <w:shd w:val="clear" w:color="auto" w:fill="FFFFFF"/>
              </w:rPr>
              <w:t>..</w:t>
            </w:r>
            <w:proofErr w:type="gramEnd"/>
            <w:r w:rsidRPr="00D91F81">
              <w:rPr>
                <w:rFonts w:ascii="Times New Roman" w:eastAsia="Times New Roman" w:hAnsi="Times New Roman" w:cs="Times New Roman"/>
                <w:sz w:val="24"/>
                <w:szCs w:val="24"/>
              </w:rPr>
              <w:t>Формировать интерес и положительное отношение к аппликации; развитие мелкой моторики.</w:t>
            </w:r>
          </w:p>
        </w:tc>
      </w:tr>
      <w:tr w:rsidR="005A53B5" w:rsidRPr="00C677C3" w:rsidTr="00927978">
        <w:trPr>
          <w:tblCellSpacing w:w="15" w:type="dxa"/>
        </w:trPr>
        <w:tc>
          <w:tcPr>
            <w:tcW w:w="94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A53B5" w:rsidRPr="005A53B5" w:rsidRDefault="005A53B5" w:rsidP="004C6380">
            <w:pPr>
              <w:spacing w:after="0" w:line="240" w:lineRule="auto"/>
              <w:jc w:val="both"/>
              <w:rPr>
                <w:rFonts w:ascii="Times New Roman" w:hAnsi="Times New Roman" w:cs="Times New Roman"/>
                <w:sz w:val="24"/>
                <w:szCs w:val="24"/>
              </w:rPr>
            </w:pPr>
            <w:r w:rsidRPr="005A53B5">
              <w:rPr>
                <w:rFonts w:ascii="Times New Roman" w:hAnsi="Times New Roman" w:cs="Times New Roman"/>
                <w:sz w:val="24"/>
                <w:szCs w:val="24"/>
              </w:rPr>
              <w:t>15.</w:t>
            </w:r>
          </w:p>
          <w:p w:rsidR="005A53B5" w:rsidRPr="005A53B5" w:rsidRDefault="005A53B5" w:rsidP="004C6380">
            <w:pPr>
              <w:spacing w:after="0" w:line="240" w:lineRule="auto"/>
              <w:jc w:val="both"/>
              <w:rPr>
                <w:rFonts w:ascii="Times New Roman" w:hAnsi="Times New Roman" w:cs="Times New Roman"/>
                <w:sz w:val="24"/>
                <w:szCs w:val="24"/>
              </w:rPr>
            </w:pPr>
            <w:r w:rsidRPr="005A53B5">
              <w:rPr>
                <w:rFonts w:ascii="Times New Roman" w:hAnsi="Times New Roman" w:cs="Times New Roman"/>
                <w:sz w:val="24"/>
                <w:szCs w:val="24"/>
              </w:rPr>
              <w:t>19.04</w:t>
            </w:r>
          </w:p>
        </w:tc>
        <w:tc>
          <w:tcPr>
            <w:tcW w:w="252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A53B5" w:rsidRPr="005A53B5" w:rsidRDefault="005A53B5" w:rsidP="005A53B5">
            <w:pPr>
              <w:spacing w:after="0" w:line="240" w:lineRule="auto"/>
              <w:jc w:val="both"/>
              <w:rPr>
                <w:rFonts w:ascii="Times New Roman" w:hAnsi="Times New Roman" w:cs="Times New Roman"/>
                <w:sz w:val="24"/>
                <w:szCs w:val="24"/>
              </w:rPr>
            </w:pPr>
            <w:r w:rsidRPr="005A53B5">
              <w:rPr>
                <w:rFonts w:ascii="Times New Roman" w:hAnsi="Times New Roman" w:cs="Times New Roman"/>
                <w:sz w:val="24"/>
                <w:szCs w:val="24"/>
              </w:rPr>
              <w:t xml:space="preserve"> «Капельки». </w:t>
            </w:r>
          </w:p>
        </w:tc>
        <w:tc>
          <w:tcPr>
            <w:tcW w:w="112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A53B5" w:rsidRPr="00C677C3" w:rsidRDefault="005A53B5" w:rsidP="004C6380">
            <w:pPr>
              <w:spacing w:after="0" w:line="240" w:lineRule="auto"/>
              <w:jc w:val="both"/>
              <w:rPr>
                <w:rFonts w:ascii="Times New Roman" w:hAnsi="Times New Roman" w:cs="Times New Roman"/>
                <w:color w:val="FF0000"/>
                <w:sz w:val="24"/>
                <w:szCs w:val="24"/>
              </w:rPr>
            </w:pPr>
            <w:r w:rsidRPr="00D91F81">
              <w:rPr>
                <w:rFonts w:ascii="Times New Roman" w:hAnsi="Times New Roman" w:cs="Times New Roman"/>
                <w:sz w:val="24"/>
                <w:szCs w:val="24"/>
                <w:shd w:val="clear" w:color="auto" w:fill="FFFFFF"/>
              </w:rPr>
              <w:t>Продолжать учить детей</w:t>
            </w:r>
            <w:r>
              <w:rPr>
                <w:rFonts w:ascii="Times New Roman" w:hAnsi="Times New Roman" w:cs="Times New Roman"/>
                <w:sz w:val="24"/>
                <w:szCs w:val="24"/>
                <w:shd w:val="clear" w:color="auto" w:fill="FFFFFF"/>
              </w:rPr>
              <w:t xml:space="preserve"> аппликации при помощи </w:t>
            </w:r>
            <w:proofErr w:type="spellStart"/>
            <w:r>
              <w:rPr>
                <w:rFonts w:ascii="Times New Roman" w:hAnsi="Times New Roman" w:cs="Times New Roman"/>
                <w:sz w:val="24"/>
                <w:szCs w:val="24"/>
                <w:shd w:val="clear" w:color="auto" w:fill="FFFFFF"/>
              </w:rPr>
              <w:t>стикеров</w:t>
            </w:r>
            <w:proofErr w:type="spellEnd"/>
            <w:r w:rsidRPr="00D91F81">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Pr="00D91F81">
              <w:rPr>
                <w:rFonts w:ascii="Times New Roman" w:eastAsia="Times New Roman" w:hAnsi="Times New Roman" w:cs="Times New Roman"/>
                <w:sz w:val="24"/>
                <w:szCs w:val="24"/>
              </w:rPr>
              <w:t>Формировать интерес и положительное отношение к аппликации; развитие мелкой моторики.</w:t>
            </w:r>
          </w:p>
        </w:tc>
      </w:tr>
      <w:tr w:rsidR="005A53B5" w:rsidRPr="00C677C3" w:rsidTr="00AB7A6B">
        <w:trPr>
          <w:tblCellSpacing w:w="15" w:type="dxa"/>
        </w:trPr>
        <w:tc>
          <w:tcPr>
            <w:tcW w:w="14825"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A53B5" w:rsidRPr="005A53B5" w:rsidRDefault="005A53B5" w:rsidP="00336FDB">
            <w:pPr>
              <w:spacing w:after="0" w:line="240" w:lineRule="auto"/>
              <w:rPr>
                <w:rFonts w:ascii="Times New Roman" w:eastAsia="Times New Roman" w:hAnsi="Times New Roman" w:cs="Times New Roman"/>
                <w:sz w:val="24"/>
                <w:szCs w:val="24"/>
                <w:lang w:eastAsia="ru-RU"/>
              </w:rPr>
            </w:pPr>
            <w:r w:rsidRPr="005A53B5">
              <w:rPr>
                <w:rFonts w:ascii="Times New Roman" w:eastAsia="Times New Roman" w:hAnsi="Times New Roman" w:cs="Times New Roman"/>
                <w:sz w:val="24"/>
                <w:szCs w:val="24"/>
                <w:lang w:eastAsia="ru-RU"/>
              </w:rPr>
              <w:t>Май</w:t>
            </w:r>
          </w:p>
        </w:tc>
      </w:tr>
      <w:tr w:rsidR="005A53B5" w:rsidRPr="00C677C3" w:rsidTr="00927978">
        <w:trPr>
          <w:trHeight w:val="30"/>
          <w:tblCellSpacing w:w="15" w:type="dxa"/>
        </w:trPr>
        <w:tc>
          <w:tcPr>
            <w:tcW w:w="94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A53B5" w:rsidRPr="005A53B5" w:rsidRDefault="005A53B5" w:rsidP="00013864">
            <w:pPr>
              <w:spacing w:after="0" w:line="240" w:lineRule="auto"/>
              <w:jc w:val="both"/>
              <w:rPr>
                <w:rFonts w:ascii="Times New Roman" w:hAnsi="Times New Roman" w:cs="Times New Roman"/>
                <w:sz w:val="24"/>
                <w:szCs w:val="24"/>
              </w:rPr>
            </w:pPr>
            <w:r w:rsidRPr="005A53B5">
              <w:rPr>
                <w:rFonts w:ascii="Times New Roman" w:hAnsi="Times New Roman" w:cs="Times New Roman"/>
                <w:sz w:val="24"/>
                <w:szCs w:val="24"/>
              </w:rPr>
              <w:t>16.</w:t>
            </w:r>
          </w:p>
          <w:p w:rsidR="005A53B5" w:rsidRPr="005A53B5" w:rsidRDefault="005A53B5" w:rsidP="00013864">
            <w:pPr>
              <w:spacing w:after="0" w:line="240" w:lineRule="auto"/>
              <w:jc w:val="both"/>
              <w:rPr>
                <w:rFonts w:ascii="Times New Roman" w:hAnsi="Times New Roman" w:cs="Times New Roman"/>
                <w:sz w:val="24"/>
                <w:szCs w:val="24"/>
              </w:rPr>
            </w:pPr>
            <w:r w:rsidRPr="005A53B5">
              <w:rPr>
                <w:rFonts w:ascii="Times New Roman" w:hAnsi="Times New Roman" w:cs="Times New Roman"/>
                <w:sz w:val="24"/>
                <w:szCs w:val="24"/>
              </w:rPr>
              <w:t>10.05</w:t>
            </w:r>
          </w:p>
          <w:p w:rsidR="005A53B5" w:rsidRPr="005A53B5" w:rsidRDefault="005A53B5" w:rsidP="00013864">
            <w:pPr>
              <w:spacing w:after="0" w:line="240" w:lineRule="auto"/>
              <w:jc w:val="both"/>
              <w:rPr>
                <w:rFonts w:ascii="Times New Roman" w:hAnsi="Times New Roman" w:cs="Times New Roman"/>
                <w:sz w:val="24"/>
                <w:szCs w:val="24"/>
              </w:rPr>
            </w:pPr>
          </w:p>
        </w:tc>
        <w:tc>
          <w:tcPr>
            <w:tcW w:w="252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A53B5" w:rsidRPr="005A53B5" w:rsidRDefault="005A53B5" w:rsidP="005A53B5">
            <w:pPr>
              <w:spacing w:after="0" w:line="240" w:lineRule="auto"/>
              <w:jc w:val="both"/>
              <w:rPr>
                <w:rFonts w:ascii="Times New Roman" w:hAnsi="Times New Roman" w:cs="Times New Roman"/>
                <w:sz w:val="24"/>
                <w:szCs w:val="24"/>
              </w:rPr>
            </w:pPr>
            <w:r w:rsidRPr="005A53B5">
              <w:rPr>
                <w:rFonts w:ascii="Times New Roman" w:hAnsi="Times New Roman" w:cs="Times New Roman"/>
                <w:sz w:val="24"/>
                <w:szCs w:val="24"/>
              </w:rPr>
              <w:t xml:space="preserve"> «Флажки».</w:t>
            </w:r>
          </w:p>
        </w:tc>
        <w:tc>
          <w:tcPr>
            <w:tcW w:w="112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A53B5" w:rsidRPr="00C677C3" w:rsidRDefault="005A53B5" w:rsidP="00013864">
            <w:pPr>
              <w:spacing w:after="0" w:line="240" w:lineRule="auto"/>
              <w:jc w:val="both"/>
              <w:rPr>
                <w:rFonts w:ascii="Times New Roman" w:hAnsi="Times New Roman" w:cs="Times New Roman"/>
                <w:color w:val="FF0000"/>
                <w:sz w:val="24"/>
                <w:szCs w:val="24"/>
              </w:rPr>
            </w:pPr>
            <w:r w:rsidRPr="00D91F81">
              <w:rPr>
                <w:rFonts w:ascii="Times New Roman" w:hAnsi="Times New Roman" w:cs="Times New Roman"/>
                <w:sz w:val="24"/>
                <w:szCs w:val="24"/>
                <w:shd w:val="clear" w:color="auto" w:fill="FFFFFF"/>
              </w:rPr>
              <w:t>Продолжать учить детей</w:t>
            </w:r>
            <w:r>
              <w:rPr>
                <w:rFonts w:ascii="Times New Roman" w:hAnsi="Times New Roman" w:cs="Times New Roman"/>
                <w:sz w:val="24"/>
                <w:szCs w:val="24"/>
                <w:shd w:val="clear" w:color="auto" w:fill="FFFFFF"/>
              </w:rPr>
              <w:t xml:space="preserve"> аппликации при помощи </w:t>
            </w:r>
            <w:proofErr w:type="spellStart"/>
            <w:r>
              <w:rPr>
                <w:rFonts w:ascii="Times New Roman" w:hAnsi="Times New Roman" w:cs="Times New Roman"/>
                <w:sz w:val="24"/>
                <w:szCs w:val="24"/>
                <w:shd w:val="clear" w:color="auto" w:fill="FFFFFF"/>
              </w:rPr>
              <w:t>стикеров</w:t>
            </w:r>
            <w:proofErr w:type="spellEnd"/>
            <w:r w:rsidRPr="00D91F81">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Pr="00D91F81">
              <w:rPr>
                <w:rFonts w:ascii="Times New Roman" w:eastAsia="Times New Roman" w:hAnsi="Times New Roman" w:cs="Times New Roman"/>
                <w:sz w:val="24"/>
                <w:szCs w:val="24"/>
              </w:rPr>
              <w:t>Формировать интерес и положительное отношение к аппликации; развитие мелкой моторики.</w:t>
            </w:r>
          </w:p>
        </w:tc>
      </w:tr>
      <w:tr w:rsidR="005A53B5" w:rsidRPr="00C677C3" w:rsidTr="00927978">
        <w:trPr>
          <w:trHeight w:val="30"/>
          <w:tblCellSpacing w:w="15" w:type="dxa"/>
        </w:trPr>
        <w:tc>
          <w:tcPr>
            <w:tcW w:w="94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A53B5" w:rsidRPr="005A53B5" w:rsidRDefault="005A53B5" w:rsidP="00AF216C">
            <w:pPr>
              <w:spacing w:after="0" w:line="240" w:lineRule="auto"/>
              <w:jc w:val="both"/>
              <w:rPr>
                <w:rFonts w:ascii="Times New Roman" w:hAnsi="Times New Roman" w:cs="Times New Roman"/>
                <w:sz w:val="24"/>
                <w:szCs w:val="24"/>
              </w:rPr>
            </w:pPr>
            <w:r w:rsidRPr="005A53B5">
              <w:rPr>
                <w:rFonts w:ascii="Times New Roman" w:hAnsi="Times New Roman" w:cs="Times New Roman"/>
                <w:sz w:val="24"/>
                <w:szCs w:val="24"/>
              </w:rPr>
              <w:t>17.</w:t>
            </w:r>
          </w:p>
          <w:p w:rsidR="005A53B5" w:rsidRPr="005A53B5" w:rsidRDefault="005A53B5" w:rsidP="00AF216C">
            <w:pPr>
              <w:spacing w:after="0" w:line="240" w:lineRule="auto"/>
              <w:jc w:val="both"/>
              <w:rPr>
                <w:rFonts w:ascii="Times New Roman" w:hAnsi="Times New Roman" w:cs="Times New Roman"/>
                <w:sz w:val="24"/>
                <w:szCs w:val="24"/>
              </w:rPr>
            </w:pPr>
            <w:r w:rsidRPr="005A53B5">
              <w:rPr>
                <w:rFonts w:ascii="Times New Roman" w:hAnsi="Times New Roman" w:cs="Times New Roman"/>
                <w:sz w:val="24"/>
                <w:szCs w:val="24"/>
              </w:rPr>
              <w:t>17.05</w:t>
            </w:r>
          </w:p>
        </w:tc>
        <w:tc>
          <w:tcPr>
            <w:tcW w:w="252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A53B5" w:rsidRPr="005A53B5" w:rsidRDefault="005A53B5" w:rsidP="005A53B5">
            <w:pPr>
              <w:spacing w:after="0" w:line="240" w:lineRule="auto"/>
              <w:jc w:val="both"/>
              <w:rPr>
                <w:rFonts w:ascii="Times New Roman" w:hAnsi="Times New Roman" w:cs="Times New Roman"/>
                <w:sz w:val="24"/>
                <w:szCs w:val="24"/>
              </w:rPr>
            </w:pPr>
            <w:r w:rsidRPr="005A53B5">
              <w:rPr>
                <w:rFonts w:ascii="Times New Roman" w:hAnsi="Times New Roman" w:cs="Times New Roman"/>
                <w:sz w:val="24"/>
                <w:szCs w:val="24"/>
              </w:rPr>
              <w:t>«Красивый удав».</w:t>
            </w:r>
          </w:p>
        </w:tc>
        <w:tc>
          <w:tcPr>
            <w:tcW w:w="112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A53B5" w:rsidRPr="00C677C3" w:rsidRDefault="005A53B5" w:rsidP="00AF216C">
            <w:pPr>
              <w:spacing w:after="0" w:line="240" w:lineRule="auto"/>
              <w:jc w:val="both"/>
              <w:rPr>
                <w:rFonts w:ascii="Times New Roman" w:hAnsi="Times New Roman" w:cs="Times New Roman"/>
                <w:color w:val="FF0000"/>
                <w:sz w:val="24"/>
                <w:szCs w:val="24"/>
              </w:rPr>
            </w:pPr>
            <w:r w:rsidRPr="00D91F81">
              <w:rPr>
                <w:rFonts w:ascii="Times New Roman" w:hAnsi="Times New Roman" w:cs="Times New Roman"/>
                <w:sz w:val="24"/>
                <w:szCs w:val="24"/>
                <w:shd w:val="clear" w:color="auto" w:fill="FFFFFF"/>
              </w:rPr>
              <w:t>Продолжать учить детей</w:t>
            </w:r>
            <w:r>
              <w:rPr>
                <w:rFonts w:ascii="Times New Roman" w:hAnsi="Times New Roman" w:cs="Times New Roman"/>
                <w:sz w:val="24"/>
                <w:szCs w:val="24"/>
                <w:shd w:val="clear" w:color="auto" w:fill="FFFFFF"/>
              </w:rPr>
              <w:t xml:space="preserve"> аппликации при помощи </w:t>
            </w:r>
            <w:proofErr w:type="spellStart"/>
            <w:r>
              <w:rPr>
                <w:rFonts w:ascii="Times New Roman" w:hAnsi="Times New Roman" w:cs="Times New Roman"/>
                <w:sz w:val="24"/>
                <w:szCs w:val="24"/>
                <w:shd w:val="clear" w:color="auto" w:fill="FFFFFF"/>
              </w:rPr>
              <w:t>стикеров</w:t>
            </w:r>
            <w:proofErr w:type="spellEnd"/>
            <w:r w:rsidRPr="00D91F81">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Pr="00D91F81">
              <w:rPr>
                <w:rFonts w:ascii="Times New Roman" w:eastAsia="Times New Roman" w:hAnsi="Times New Roman" w:cs="Times New Roman"/>
                <w:sz w:val="24"/>
                <w:szCs w:val="24"/>
              </w:rPr>
              <w:t>Формировать интерес и положительное отношение к аппликации; развитие мелкой моторики.</w:t>
            </w:r>
          </w:p>
        </w:tc>
      </w:tr>
      <w:tr w:rsidR="009E7BFE" w:rsidRPr="00C677C3" w:rsidTr="00927978">
        <w:trPr>
          <w:trHeight w:val="30"/>
          <w:tblCellSpacing w:w="15" w:type="dxa"/>
        </w:trPr>
        <w:tc>
          <w:tcPr>
            <w:tcW w:w="94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E7BFE" w:rsidRPr="005A53B5" w:rsidRDefault="009E7BFE" w:rsidP="00AF216C">
            <w:pPr>
              <w:spacing w:after="0" w:line="240" w:lineRule="auto"/>
              <w:rPr>
                <w:rFonts w:ascii="Times New Roman" w:eastAsia="Times New Roman" w:hAnsi="Times New Roman" w:cs="Times New Roman"/>
                <w:sz w:val="24"/>
                <w:szCs w:val="24"/>
                <w:lang w:eastAsia="ru-RU"/>
              </w:rPr>
            </w:pPr>
            <w:r w:rsidRPr="005A53B5">
              <w:rPr>
                <w:rFonts w:ascii="Times New Roman" w:eastAsia="Times New Roman" w:hAnsi="Times New Roman" w:cs="Times New Roman"/>
                <w:sz w:val="24"/>
                <w:szCs w:val="24"/>
                <w:lang w:eastAsia="ru-RU"/>
              </w:rPr>
              <w:t>3-4 неделя</w:t>
            </w:r>
          </w:p>
        </w:tc>
        <w:tc>
          <w:tcPr>
            <w:tcW w:w="252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9E7BFE" w:rsidRPr="00F839D4" w:rsidRDefault="009E7BFE" w:rsidP="00E505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Карта наблюдения за развитием ребёнка раннего возраста</w:t>
            </w:r>
          </w:p>
          <w:p w:rsidR="009E7BFE" w:rsidRPr="00F839D4" w:rsidRDefault="009E7BFE" w:rsidP="00E50573">
            <w:pPr>
              <w:spacing w:after="0" w:line="240" w:lineRule="auto"/>
              <w:jc w:val="both"/>
              <w:rPr>
                <w:rFonts w:ascii="Times New Roman" w:eastAsia="Times New Roman" w:hAnsi="Times New Roman" w:cs="Times New Roman"/>
                <w:sz w:val="24"/>
                <w:szCs w:val="24"/>
                <w:lang w:eastAsia="ru-RU"/>
              </w:rPr>
            </w:pPr>
          </w:p>
        </w:tc>
        <w:tc>
          <w:tcPr>
            <w:tcW w:w="112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9E7BFE" w:rsidRPr="00E52F3B" w:rsidRDefault="009E7BFE" w:rsidP="00E50573">
            <w:pPr>
              <w:shd w:val="clear" w:color="auto" w:fill="FFFFFF"/>
              <w:spacing w:after="0" w:line="240" w:lineRule="auto"/>
              <w:ind w:left="85" w:right="87"/>
              <w:jc w:val="both"/>
              <w:rPr>
                <w:rFonts w:ascii="Calibri" w:eastAsia="Times New Roman" w:hAnsi="Calibri" w:cs="Calibri"/>
                <w:color w:val="000000"/>
                <w:sz w:val="24"/>
                <w:szCs w:val="24"/>
                <w:lang w:eastAsia="ru-RU"/>
              </w:rPr>
            </w:pPr>
            <w:r w:rsidRPr="00E52F3B">
              <w:rPr>
                <w:rFonts w:ascii="Times New Roman" w:eastAsia="Times New Roman" w:hAnsi="Times New Roman" w:cs="Times New Roman"/>
                <w:color w:val="000000"/>
                <w:sz w:val="24"/>
                <w:szCs w:val="24"/>
                <w:lang w:eastAsia="ru-RU"/>
              </w:rPr>
              <w:t>Изучить продвижение ребенка в освоении универсальных видов детской деятельности.</w:t>
            </w:r>
          </w:p>
          <w:p w:rsidR="009E7BFE" w:rsidRPr="00E52F3B" w:rsidRDefault="009E7BFE" w:rsidP="00E50573">
            <w:pPr>
              <w:shd w:val="clear" w:color="auto" w:fill="FFFFFF"/>
              <w:spacing w:after="0" w:line="240" w:lineRule="auto"/>
              <w:ind w:left="85" w:right="87"/>
              <w:jc w:val="both"/>
              <w:rPr>
                <w:rFonts w:ascii="Calibri" w:eastAsia="Times New Roman" w:hAnsi="Calibri" w:cs="Calibri"/>
                <w:color w:val="000000"/>
                <w:sz w:val="24"/>
                <w:szCs w:val="24"/>
                <w:lang w:eastAsia="ru-RU"/>
              </w:rPr>
            </w:pPr>
            <w:r w:rsidRPr="009E7BFE">
              <w:rPr>
                <w:rFonts w:ascii="Times New Roman" w:eastAsia="Times New Roman" w:hAnsi="Times New Roman" w:cs="Times New Roman"/>
                <w:color w:val="000000"/>
                <w:sz w:val="24"/>
                <w:szCs w:val="24"/>
                <w:lang w:eastAsia="ru-RU"/>
              </w:rPr>
              <w:t> </w:t>
            </w:r>
            <w:r w:rsidRPr="00E52F3B">
              <w:rPr>
                <w:rFonts w:ascii="Times New Roman" w:eastAsia="Times New Roman" w:hAnsi="Times New Roman" w:cs="Times New Roman"/>
                <w:color w:val="000000"/>
                <w:sz w:val="24"/>
                <w:szCs w:val="24"/>
                <w:lang w:eastAsia="ru-RU"/>
              </w:rPr>
              <w:t>Составить объективное и информативное представление об индивидуальной траектории развития каждого воспитанника.</w:t>
            </w:r>
          </w:p>
          <w:p w:rsidR="009E7BFE" w:rsidRPr="00E52F3B" w:rsidRDefault="009E7BFE" w:rsidP="00E50573">
            <w:pPr>
              <w:shd w:val="clear" w:color="auto" w:fill="FFFFFF"/>
              <w:spacing w:after="0" w:line="240" w:lineRule="auto"/>
              <w:ind w:left="85" w:right="87"/>
              <w:jc w:val="both"/>
              <w:rPr>
                <w:rFonts w:ascii="Calibri" w:eastAsia="Times New Roman" w:hAnsi="Calibri" w:cs="Calibri"/>
                <w:color w:val="000000"/>
                <w:sz w:val="24"/>
                <w:szCs w:val="24"/>
                <w:lang w:eastAsia="ru-RU"/>
              </w:rPr>
            </w:pPr>
            <w:r w:rsidRPr="00E52F3B">
              <w:rPr>
                <w:rFonts w:ascii="Times New Roman" w:eastAsia="Times New Roman" w:hAnsi="Times New Roman" w:cs="Times New Roman"/>
                <w:color w:val="000000"/>
                <w:sz w:val="24"/>
                <w:szCs w:val="24"/>
                <w:lang w:eastAsia="ru-RU"/>
              </w:rPr>
              <w:t>Собрать фактические данные для обеспечения мониторинговой процедуры, которые отражают освоение ребенком образовательных областей и выражаются в параметрах его развития.</w:t>
            </w:r>
          </w:p>
          <w:p w:rsidR="009E7BFE" w:rsidRPr="009E7BFE" w:rsidRDefault="009E7BFE" w:rsidP="00E50573">
            <w:pPr>
              <w:shd w:val="clear" w:color="auto" w:fill="FFFFFF"/>
              <w:spacing w:after="0" w:line="240" w:lineRule="auto"/>
              <w:ind w:left="85" w:right="87"/>
              <w:jc w:val="both"/>
              <w:rPr>
                <w:rFonts w:ascii="Calibri" w:eastAsia="Times New Roman" w:hAnsi="Calibri" w:cs="Calibri"/>
                <w:color w:val="000000"/>
                <w:sz w:val="24"/>
                <w:szCs w:val="24"/>
                <w:lang w:eastAsia="ru-RU"/>
              </w:rPr>
            </w:pPr>
            <w:r w:rsidRPr="00E52F3B">
              <w:rPr>
                <w:rFonts w:ascii="Times New Roman" w:eastAsia="Times New Roman" w:hAnsi="Times New Roman" w:cs="Times New Roman"/>
                <w:color w:val="000000"/>
                <w:sz w:val="24"/>
                <w:szCs w:val="24"/>
                <w:lang w:eastAsia="ru-RU"/>
              </w:rPr>
              <w:t xml:space="preserve"> Обеспечить </w:t>
            </w:r>
            <w:proofErr w:type="gramStart"/>
            <w:r w:rsidRPr="00E52F3B">
              <w:rPr>
                <w:rFonts w:ascii="Times New Roman" w:eastAsia="Times New Roman" w:hAnsi="Times New Roman" w:cs="Times New Roman"/>
                <w:color w:val="000000"/>
                <w:sz w:val="24"/>
                <w:szCs w:val="24"/>
                <w:lang w:eastAsia="ru-RU"/>
              </w:rPr>
              <w:t>контроль за</w:t>
            </w:r>
            <w:proofErr w:type="gramEnd"/>
            <w:r w:rsidRPr="00E52F3B">
              <w:rPr>
                <w:rFonts w:ascii="Times New Roman" w:eastAsia="Times New Roman" w:hAnsi="Times New Roman" w:cs="Times New Roman"/>
                <w:color w:val="000000"/>
                <w:sz w:val="24"/>
                <w:szCs w:val="24"/>
                <w:lang w:eastAsia="ru-RU"/>
              </w:rPr>
              <w:t xml:space="preserve"> решением образовательных задач, что дает возможность более полно и целенаправленно использовать методические ресурсы образовательного процесса.</w:t>
            </w:r>
          </w:p>
        </w:tc>
      </w:tr>
    </w:tbl>
    <w:p w:rsidR="00335A57" w:rsidRPr="00C677C3" w:rsidRDefault="00335A57" w:rsidP="006D4D8D">
      <w:pPr>
        <w:pStyle w:val="ad"/>
        <w:ind w:firstLine="567"/>
        <w:jc w:val="both"/>
        <w:rPr>
          <w:rFonts w:ascii="Times New Roman" w:hAnsi="Times New Roman" w:cs="Times New Roman"/>
          <w:color w:val="FF0000"/>
          <w:sz w:val="24"/>
          <w:szCs w:val="24"/>
        </w:rPr>
      </w:pPr>
    </w:p>
    <w:p w:rsidR="002832FB" w:rsidRDefault="002832FB">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rsidR="009E7BFE" w:rsidRDefault="009E7BFE" w:rsidP="006D4D8D">
      <w:pPr>
        <w:spacing w:after="0" w:line="240" w:lineRule="auto"/>
        <w:rPr>
          <w:rFonts w:ascii="Times New Roman" w:eastAsia="Times New Roman" w:hAnsi="Times New Roman" w:cs="Times New Roman"/>
          <w:b/>
          <w:bCs/>
          <w:sz w:val="24"/>
          <w:szCs w:val="24"/>
          <w:lang w:eastAsia="ru-RU"/>
        </w:rPr>
      </w:pPr>
    </w:p>
    <w:p w:rsidR="00D458B8" w:rsidRPr="00F03353" w:rsidRDefault="00D458B8" w:rsidP="006D4D8D">
      <w:pPr>
        <w:spacing w:after="0" w:line="240" w:lineRule="auto"/>
        <w:rPr>
          <w:rFonts w:ascii="Times New Roman" w:eastAsia="Times New Roman" w:hAnsi="Times New Roman" w:cs="Times New Roman"/>
          <w:b/>
          <w:bCs/>
          <w:sz w:val="24"/>
          <w:szCs w:val="24"/>
          <w:lang w:eastAsia="ru-RU"/>
        </w:rPr>
      </w:pPr>
      <w:r w:rsidRPr="00F03353">
        <w:rPr>
          <w:rFonts w:ascii="Times New Roman" w:eastAsia="Times New Roman" w:hAnsi="Times New Roman" w:cs="Times New Roman"/>
          <w:b/>
          <w:bCs/>
          <w:sz w:val="24"/>
          <w:szCs w:val="24"/>
          <w:lang w:eastAsia="ru-RU"/>
        </w:rPr>
        <w:t>Образовательная область «Познавательное развитие»</w:t>
      </w:r>
      <w:r w:rsidR="0083015C" w:rsidRPr="00F03353">
        <w:rPr>
          <w:rFonts w:ascii="Times New Roman" w:eastAsia="Times New Roman" w:hAnsi="Times New Roman" w:cs="Times New Roman"/>
          <w:b/>
          <w:bCs/>
          <w:sz w:val="24"/>
          <w:szCs w:val="24"/>
          <w:lang w:eastAsia="ru-RU"/>
        </w:rPr>
        <w:t xml:space="preserve"> </w:t>
      </w:r>
      <w:r w:rsidR="00062E4E" w:rsidRPr="00F03353">
        <w:rPr>
          <w:rFonts w:ascii="Times New Roman" w:eastAsia="Times New Roman" w:hAnsi="Times New Roman" w:cs="Times New Roman"/>
          <w:b/>
          <w:bCs/>
          <w:sz w:val="24"/>
          <w:szCs w:val="24"/>
          <w:lang w:eastAsia="ru-RU"/>
        </w:rPr>
        <w:t>(</w:t>
      </w:r>
      <w:r w:rsidRPr="00F03353">
        <w:rPr>
          <w:rFonts w:ascii="Times New Roman" w:eastAsia="Times New Roman" w:hAnsi="Times New Roman" w:cs="Times New Roman"/>
          <w:b/>
          <w:bCs/>
          <w:sz w:val="24"/>
          <w:szCs w:val="24"/>
          <w:lang w:eastAsia="ru-RU"/>
        </w:rPr>
        <w:t>Формирование элементарн</w:t>
      </w:r>
      <w:r w:rsidR="00062E4E" w:rsidRPr="00F03353">
        <w:rPr>
          <w:rFonts w:ascii="Times New Roman" w:eastAsia="Times New Roman" w:hAnsi="Times New Roman" w:cs="Times New Roman"/>
          <w:b/>
          <w:bCs/>
          <w:sz w:val="24"/>
          <w:szCs w:val="24"/>
          <w:lang w:eastAsia="ru-RU"/>
        </w:rPr>
        <w:t>ых математических представлений)</w:t>
      </w:r>
    </w:p>
    <w:tbl>
      <w:tblPr>
        <w:tblW w:w="0" w:type="auto"/>
        <w:tblCellSpacing w:w="15" w:type="dxa"/>
        <w:tblInd w:w="-124" w:type="dxa"/>
        <w:tblLayout w:type="fixed"/>
        <w:tblCellMar>
          <w:top w:w="15" w:type="dxa"/>
          <w:left w:w="15" w:type="dxa"/>
          <w:bottom w:w="15" w:type="dxa"/>
          <w:right w:w="15" w:type="dxa"/>
        </w:tblCellMar>
        <w:tblLook w:val="04A0"/>
      </w:tblPr>
      <w:tblGrid>
        <w:gridCol w:w="993"/>
        <w:gridCol w:w="3808"/>
        <w:gridCol w:w="30"/>
        <w:gridCol w:w="10035"/>
        <w:gridCol w:w="50"/>
      </w:tblGrid>
      <w:tr w:rsidR="00D458B8" w:rsidRPr="00F03353" w:rsidTr="00927978">
        <w:trPr>
          <w:gridAfter w:val="1"/>
          <w:wAfter w:w="5" w:type="dxa"/>
          <w:tblCellSpacing w:w="15" w:type="dxa"/>
        </w:trPr>
        <w:tc>
          <w:tcPr>
            <w:tcW w:w="94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458B8" w:rsidRPr="00F03353" w:rsidRDefault="00D458B8" w:rsidP="006D4D8D">
            <w:pPr>
              <w:spacing w:after="0" w:line="240" w:lineRule="auto"/>
              <w:jc w:val="center"/>
              <w:rPr>
                <w:rFonts w:ascii="Times New Roman" w:eastAsia="Times New Roman" w:hAnsi="Times New Roman" w:cs="Times New Roman"/>
                <w:sz w:val="24"/>
                <w:szCs w:val="24"/>
                <w:lang w:eastAsia="ru-RU"/>
              </w:rPr>
            </w:pPr>
            <w:r w:rsidRPr="00F03353">
              <w:rPr>
                <w:rFonts w:ascii="Times New Roman" w:eastAsia="Times New Roman" w:hAnsi="Times New Roman" w:cs="Times New Roman"/>
                <w:sz w:val="24"/>
                <w:szCs w:val="24"/>
                <w:lang w:eastAsia="ru-RU"/>
              </w:rPr>
              <w:t>№</w:t>
            </w:r>
          </w:p>
        </w:tc>
        <w:tc>
          <w:tcPr>
            <w:tcW w:w="377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458B8" w:rsidRPr="00F03353" w:rsidRDefault="00F63C4E" w:rsidP="006D4D8D">
            <w:pPr>
              <w:spacing w:after="0" w:line="240" w:lineRule="auto"/>
              <w:jc w:val="center"/>
              <w:rPr>
                <w:rFonts w:ascii="Times New Roman" w:eastAsia="Times New Roman" w:hAnsi="Times New Roman" w:cs="Times New Roman"/>
                <w:b/>
                <w:sz w:val="24"/>
                <w:szCs w:val="24"/>
                <w:lang w:eastAsia="ru-RU"/>
              </w:rPr>
            </w:pPr>
            <w:r w:rsidRPr="00F03353">
              <w:rPr>
                <w:rFonts w:ascii="Times New Roman" w:eastAsia="Times New Roman" w:hAnsi="Times New Roman" w:cs="Times New Roman"/>
                <w:b/>
                <w:sz w:val="24"/>
                <w:szCs w:val="24"/>
                <w:lang w:eastAsia="ru-RU"/>
              </w:rPr>
              <w:t>Тема</w:t>
            </w:r>
          </w:p>
        </w:tc>
        <w:tc>
          <w:tcPr>
            <w:tcW w:w="10035"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458B8" w:rsidRPr="00F03353" w:rsidRDefault="00A07F56" w:rsidP="006D4D8D">
            <w:pPr>
              <w:spacing w:after="0" w:line="240" w:lineRule="auto"/>
              <w:jc w:val="center"/>
              <w:rPr>
                <w:rFonts w:ascii="Times New Roman" w:eastAsia="Times New Roman" w:hAnsi="Times New Roman" w:cs="Times New Roman"/>
                <w:b/>
                <w:sz w:val="24"/>
                <w:szCs w:val="24"/>
                <w:lang w:eastAsia="ru-RU"/>
              </w:rPr>
            </w:pPr>
            <w:r w:rsidRPr="00F03353">
              <w:rPr>
                <w:rFonts w:ascii="Times New Roman" w:eastAsia="Times New Roman" w:hAnsi="Times New Roman" w:cs="Times New Roman"/>
                <w:b/>
                <w:sz w:val="24"/>
                <w:szCs w:val="24"/>
                <w:lang w:eastAsia="ru-RU"/>
              </w:rPr>
              <w:t xml:space="preserve"> Цели и</w:t>
            </w:r>
            <w:r w:rsidR="0083015C" w:rsidRPr="00F03353">
              <w:rPr>
                <w:rFonts w:ascii="Times New Roman" w:eastAsia="Times New Roman" w:hAnsi="Times New Roman" w:cs="Times New Roman"/>
                <w:b/>
                <w:sz w:val="24"/>
                <w:szCs w:val="24"/>
                <w:lang w:eastAsia="ru-RU"/>
              </w:rPr>
              <w:t xml:space="preserve"> </w:t>
            </w:r>
            <w:r w:rsidRPr="00F03353">
              <w:rPr>
                <w:rFonts w:ascii="Times New Roman" w:eastAsia="Times New Roman" w:hAnsi="Times New Roman" w:cs="Times New Roman"/>
                <w:b/>
                <w:sz w:val="24"/>
                <w:szCs w:val="24"/>
                <w:lang w:eastAsia="ru-RU"/>
              </w:rPr>
              <w:t>задачи</w:t>
            </w:r>
          </w:p>
        </w:tc>
      </w:tr>
      <w:tr w:rsidR="00EC594F" w:rsidRPr="00F03353" w:rsidTr="00AB7A6B">
        <w:trPr>
          <w:gridAfter w:val="1"/>
          <w:wAfter w:w="5" w:type="dxa"/>
          <w:tblCellSpacing w:w="15" w:type="dxa"/>
        </w:trPr>
        <w:tc>
          <w:tcPr>
            <w:tcW w:w="14821" w:type="dxa"/>
            <w:gridSpan w:val="4"/>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EC594F" w:rsidRPr="00F03353" w:rsidRDefault="00EC594F" w:rsidP="00F03353">
            <w:pPr>
              <w:spacing w:after="0" w:line="240" w:lineRule="auto"/>
              <w:rPr>
                <w:rFonts w:ascii="Times New Roman" w:eastAsia="Times New Roman" w:hAnsi="Times New Roman" w:cs="Times New Roman"/>
                <w:b/>
                <w:sz w:val="24"/>
                <w:szCs w:val="24"/>
                <w:lang w:eastAsia="ru-RU"/>
              </w:rPr>
            </w:pPr>
            <w:r w:rsidRPr="00F03353">
              <w:rPr>
                <w:rFonts w:ascii="Times New Roman" w:eastAsia="Times New Roman" w:hAnsi="Times New Roman" w:cs="Times New Roman"/>
                <w:b/>
                <w:sz w:val="24"/>
                <w:szCs w:val="24"/>
                <w:lang w:eastAsia="ru-RU"/>
              </w:rPr>
              <w:t>Сентябрь</w:t>
            </w:r>
          </w:p>
        </w:tc>
      </w:tr>
      <w:tr w:rsidR="00E52F3B" w:rsidRPr="00F03353" w:rsidTr="00927978">
        <w:trPr>
          <w:gridAfter w:val="1"/>
          <w:wAfter w:w="5" w:type="dxa"/>
          <w:trHeight w:val="586"/>
          <w:tblCellSpacing w:w="15" w:type="dxa"/>
        </w:trPr>
        <w:tc>
          <w:tcPr>
            <w:tcW w:w="948" w:type="dxa"/>
            <w:tcBorders>
              <w:top w:val="single" w:sz="6" w:space="0" w:color="00000A"/>
              <w:left w:val="single" w:sz="6" w:space="0" w:color="00000A"/>
              <w:right w:val="single" w:sz="6" w:space="0" w:color="00000A"/>
            </w:tcBorders>
            <w:tcMar>
              <w:top w:w="0" w:type="dxa"/>
              <w:left w:w="115" w:type="dxa"/>
              <w:bottom w:w="0" w:type="dxa"/>
              <w:right w:w="115" w:type="dxa"/>
            </w:tcMar>
            <w:hideMark/>
          </w:tcPr>
          <w:p w:rsidR="00E52F3B" w:rsidRPr="00F03353" w:rsidRDefault="00E52F3B" w:rsidP="006D4D8D">
            <w:pPr>
              <w:spacing w:after="0" w:line="240" w:lineRule="auto"/>
              <w:rPr>
                <w:rFonts w:ascii="Times New Roman" w:eastAsia="Times New Roman" w:hAnsi="Times New Roman" w:cs="Times New Roman"/>
                <w:sz w:val="24"/>
                <w:szCs w:val="24"/>
                <w:lang w:eastAsia="ru-RU"/>
              </w:rPr>
            </w:pPr>
            <w:r w:rsidRPr="00F03353">
              <w:rPr>
                <w:rFonts w:ascii="Times New Roman" w:eastAsia="Times New Roman" w:hAnsi="Times New Roman" w:cs="Times New Roman"/>
                <w:sz w:val="24"/>
                <w:szCs w:val="24"/>
                <w:lang w:eastAsia="ru-RU"/>
              </w:rPr>
              <w:t>1-2 неделя</w:t>
            </w:r>
          </w:p>
        </w:tc>
        <w:tc>
          <w:tcPr>
            <w:tcW w:w="3778" w:type="dxa"/>
            <w:tcBorders>
              <w:top w:val="single" w:sz="6" w:space="0" w:color="00000A"/>
              <w:left w:val="single" w:sz="6" w:space="0" w:color="00000A"/>
              <w:right w:val="single" w:sz="6" w:space="0" w:color="00000A"/>
            </w:tcBorders>
            <w:tcMar>
              <w:top w:w="0" w:type="dxa"/>
              <w:left w:w="115" w:type="dxa"/>
              <w:bottom w:w="0" w:type="dxa"/>
              <w:right w:w="115" w:type="dxa"/>
            </w:tcMar>
            <w:hideMark/>
          </w:tcPr>
          <w:p w:rsidR="00E52F3B" w:rsidRPr="00215C67" w:rsidRDefault="00E52F3B" w:rsidP="00E5057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Адаптация</w:t>
            </w:r>
            <w:r w:rsidRPr="00215C67">
              <w:rPr>
                <w:rFonts w:ascii="Times New Roman" w:hAnsi="Times New Roman" w:cs="Times New Roman"/>
                <w:color w:val="000000" w:themeColor="text1"/>
                <w:sz w:val="24"/>
                <w:szCs w:val="24"/>
              </w:rPr>
              <w:t xml:space="preserve">   </w:t>
            </w:r>
          </w:p>
        </w:tc>
        <w:tc>
          <w:tcPr>
            <w:tcW w:w="10035" w:type="dxa"/>
            <w:gridSpan w:val="2"/>
            <w:tcBorders>
              <w:top w:val="single" w:sz="6" w:space="0" w:color="00000A"/>
              <w:left w:val="single" w:sz="6" w:space="0" w:color="00000A"/>
              <w:right w:val="single" w:sz="6" w:space="0" w:color="00000A"/>
            </w:tcBorders>
          </w:tcPr>
          <w:p w:rsidR="00E52F3B" w:rsidRPr="00E52F3B" w:rsidRDefault="00E52F3B" w:rsidP="00E50573">
            <w:pPr>
              <w:tabs>
                <w:tab w:val="left" w:pos="8770"/>
              </w:tabs>
              <w:spacing w:after="0" w:line="240" w:lineRule="auto"/>
              <w:ind w:left="86"/>
              <w:jc w:val="both"/>
              <w:rPr>
                <w:rFonts w:ascii="Times New Roman" w:hAnsi="Times New Roman" w:cs="Times New Roman"/>
                <w:color w:val="000000" w:themeColor="text1"/>
                <w:sz w:val="24"/>
                <w:szCs w:val="24"/>
              </w:rPr>
            </w:pPr>
            <w:r w:rsidRPr="00E52F3B">
              <w:rPr>
                <w:rFonts w:ascii="Times New Roman" w:hAnsi="Times New Roman" w:cs="Times New Roman"/>
                <w:color w:val="000000"/>
                <w:sz w:val="24"/>
                <w:szCs w:val="24"/>
                <w:shd w:val="clear" w:color="auto" w:fill="FFFFFF"/>
              </w:rPr>
              <w:t>Создание благоприятных условий  социальной адаптации ребенка в условиях дошкольного учреждения, способствующие повышению его адаптационных возможностей, необходимых для дальнейшего развития. </w:t>
            </w:r>
          </w:p>
        </w:tc>
      </w:tr>
      <w:tr w:rsidR="00D458B8" w:rsidRPr="00F03353" w:rsidTr="00927978">
        <w:trPr>
          <w:gridAfter w:val="1"/>
          <w:wAfter w:w="5" w:type="dxa"/>
          <w:tblCellSpacing w:w="15" w:type="dxa"/>
        </w:trPr>
        <w:tc>
          <w:tcPr>
            <w:tcW w:w="94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458B8" w:rsidRPr="00F03353" w:rsidRDefault="00666512" w:rsidP="006D4D8D">
            <w:pPr>
              <w:spacing w:after="0" w:line="240" w:lineRule="auto"/>
              <w:rPr>
                <w:rFonts w:ascii="Times New Roman" w:eastAsia="Times New Roman" w:hAnsi="Times New Roman" w:cs="Times New Roman"/>
                <w:sz w:val="24"/>
                <w:szCs w:val="24"/>
                <w:lang w:eastAsia="ru-RU"/>
              </w:rPr>
            </w:pPr>
            <w:r w:rsidRPr="00F03353">
              <w:rPr>
                <w:rFonts w:ascii="Times New Roman" w:eastAsia="Times New Roman" w:hAnsi="Times New Roman" w:cs="Times New Roman"/>
                <w:sz w:val="24"/>
                <w:szCs w:val="24"/>
                <w:lang w:eastAsia="ru-RU"/>
              </w:rPr>
              <w:t>1</w:t>
            </w:r>
            <w:r w:rsidR="00D458B8" w:rsidRPr="00F03353">
              <w:rPr>
                <w:rFonts w:ascii="Times New Roman" w:eastAsia="Times New Roman" w:hAnsi="Times New Roman" w:cs="Times New Roman"/>
                <w:sz w:val="24"/>
                <w:szCs w:val="24"/>
                <w:lang w:eastAsia="ru-RU"/>
              </w:rPr>
              <w:t>.</w:t>
            </w:r>
          </w:p>
          <w:p w:rsidR="00F03353" w:rsidRPr="00F03353" w:rsidRDefault="00F03353" w:rsidP="006D4D8D">
            <w:pPr>
              <w:spacing w:after="0" w:line="240" w:lineRule="auto"/>
              <w:rPr>
                <w:rFonts w:ascii="Times New Roman" w:eastAsia="Times New Roman" w:hAnsi="Times New Roman" w:cs="Times New Roman"/>
                <w:sz w:val="24"/>
                <w:szCs w:val="24"/>
                <w:lang w:eastAsia="ru-RU"/>
              </w:rPr>
            </w:pPr>
            <w:r w:rsidRPr="00F03353">
              <w:rPr>
                <w:rFonts w:ascii="Times New Roman" w:eastAsia="Times New Roman" w:hAnsi="Times New Roman" w:cs="Times New Roman"/>
                <w:sz w:val="24"/>
                <w:szCs w:val="24"/>
                <w:lang w:eastAsia="ru-RU"/>
              </w:rPr>
              <w:t>13.09</w:t>
            </w:r>
          </w:p>
        </w:tc>
        <w:tc>
          <w:tcPr>
            <w:tcW w:w="377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D458B8" w:rsidRPr="00F03353" w:rsidRDefault="00F03353" w:rsidP="00C323B1">
            <w:pPr>
              <w:spacing w:before="100" w:beforeAutospacing="1" w:after="100" w:afterAutospacing="1" w:line="240" w:lineRule="auto"/>
              <w:rPr>
                <w:rFonts w:ascii="Times New Roman" w:eastAsia="Times New Roman" w:hAnsi="Times New Roman" w:cs="Times New Roman"/>
                <w:b/>
                <w:sz w:val="24"/>
                <w:szCs w:val="24"/>
              </w:rPr>
            </w:pPr>
            <w:r w:rsidRPr="00F03353">
              <w:rPr>
                <w:rFonts w:ascii="Times New Roman" w:hAnsi="Times New Roman" w:cs="Times New Roman"/>
                <w:sz w:val="24"/>
                <w:szCs w:val="24"/>
              </w:rPr>
              <w:t>«Вкладываем и перекладываем».</w:t>
            </w:r>
          </w:p>
        </w:tc>
        <w:tc>
          <w:tcPr>
            <w:tcW w:w="10035"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458B8" w:rsidRPr="00F03353" w:rsidRDefault="00F03353" w:rsidP="00666512">
            <w:pPr>
              <w:spacing w:after="0" w:line="240" w:lineRule="auto"/>
              <w:jc w:val="both"/>
              <w:rPr>
                <w:rFonts w:ascii="Times New Roman" w:eastAsia="Times New Roman" w:hAnsi="Times New Roman" w:cs="Times New Roman"/>
                <w:sz w:val="24"/>
                <w:szCs w:val="24"/>
                <w:lang w:eastAsia="ru-RU"/>
              </w:rPr>
            </w:pPr>
            <w:r w:rsidRPr="00F03353">
              <w:rPr>
                <w:rFonts w:ascii="Times New Roman" w:hAnsi="Times New Roman" w:cs="Times New Roman"/>
                <w:sz w:val="24"/>
                <w:szCs w:val="24"/>
              </w:rPr>
              <w:t>Формировать умение детей соотносить величину предметов. Координировать действия руки и глаза.</w:t>
            </w:r>
          </w:p>
        </w:tc>
      </w:tr>
      <w:tr w:rsidR="00D458B8" w:rsidRPr="00C677C3" w:rsidTr="00927978">
        <w:trPr>
          <w:gridAfter w:val="1"/>
          <w:wAfter w:w="5" w:type="dxa"/>
          <w:tblCellSpacing w:w="15" w:type="dxa"/>
        </w:trPr>
        <w:tc>
          <w:tcPr>
            <w:tcW w:w="94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458B8" w:rsidRPr="00F03353" w:rsidRDefault="00666512" w:rsidP="006D4D8D">
            <w:pPr>
              <w:spacing w:after="0" w:line="240" w:lineRule="auto"/>
              <w:rPr>
                <w:rFonts w:ascii="Times New Roman" w:eastAsia="Times New Roman" w:hAnsi="Times New Roman" w:cs="Times New Roman"/>
                <w:sz w:val="24"/>
                <w:szCs w:val="24"/>
                <w:lang w:eastAsia="ru-RU"/>
              </w:rPr>
            </w:pPr>
            <w:r w:rsidRPr="00F03353">
              <w:rPr>
                <w:rFonts w:ascii="Times New Roman" w:eastAsia="Times New Roman" w:hAnsi="Times New Roman" w:cs="Times New Roman"/>
                <w:sz w:val="24"/>
                <w:szCs w:val="24"/>
                <w:lang w:eastAsia="ru-RU"/>
              </w:rPr>
              <w:t>2</w:t>
            </w:r>
            <w:r w:rsidR="00D458B8" w:rsidRPr="00F03353">
              <w:rPr>
                <w:rFonts w:ascii="Times New Roman" w:eastAsia="Times New Roman" w:hAnsi="Times New Roman" w:cs="Times New Roman"/>
                <w:sz w:val="24"/>
                <w:szCs w:val="24"/>
                <w:lang w:eastAsia="ru-RU"/>
              </w:rPr>
              <w:t>.</w:t>
            </w:r>
          </w:p>
          <w:p w:rsidR="00F03353" w:rsidRPr="00F03353" w:rsidRDefault="00F03353" w:rsidP="006D4D8D">
            <w:pPr>
              <w:spacing w:after="0" w:line="240" w:lineRule="auto"/>
              <w:rPr>
                <w:rFonts w:ascii="Times New Roman" w:eastAsia="Times New Roman" w:hAnsi="Times New Roman" w:cs="Times New Roman"/>
                <w:sz w:val="24"/>
                <w:szCs w:val="24"/>
                <w:lang w:eastAsia="ru-RU"/>
              </w:rPr>
            </w:pPr>
            <w:r w:rsidRPr="00F03353">
              <w:rPr>
                <w:rFonts w:ascii="Times New Roman" w:eastAsia="Times New Roman" w:hAnsi="Times New Roman" w:cs="Times New Roman"/>
                <w:sz w:val="24"/>
                <w:szCs w:val="24"/>
                <w:lang w:eastAsia="ru-RU"/>
              </w:rPr>
              <w:t>27.09</w:t>
            </w:r>
          </w:p>
        </w:tc>
        <w:tc>
          <w:tcPr>
            <w:tcW w:w="377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D458B8" w:rsidRPr="00F03353" w:rsidRDefault="00F03353" w:rsidP="006D4D8D">
            <w:pPr>
              <w:spacing w:after="0" w:line="240" w:lineRule="auto"/>
              <w:rPr>
                <w:rFonts w:ascii="Times New Roman" w:eastAsia="Times New Roman" w:hAnsi="Times New Roman" w:cs="Times New Roman"/>
                <w:sz w:val="24"/>
                <w:szCs w:val="24"/>
                <w:lang w:eastAsia="ru-RU"/>
              </w:rPr>
            </w:pPr>
            <w:r w:rsidRPr="00F03353">
              <w:rPr>
                <w:rFonts w:ascii="Times New Roman" w:hAnsi="Times New Roman" w:cs="Times New Roman"/>
                <w:sz w:val="24"/>
                <w:szCs w:val="24"/>
              </w:rPr>
              <w:t>«Башня из мисочек»</w:t>
            </w:r>
            <w:r w:rsidR="007653C3">
              <w:rPr>
                <w:rFonts w:ascii="Times New Roman" w:hAnsi="Times New Roman" w:cs="Times New Roman"/>
                <w:sz w:val="24"/>
                <w:szCs w:val="24"/>
              </w:rPr>
              <w:t>.</w:t>
            </w:r>
          </w:p>
        </w:tc>
        <w:tc>
          <w:tcPr>
            <w:tcW w:w="10035"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D458B8" w:rsidRPr="00F03353" w:rsidRDefault="00F03353" w:rsidP="00666512">
            <w:pPr>
              <w:widowControl w:val="0"/>
              <w:autoSpaceDE w:val="0"/>
              <w:autoSpaceDN w:val="0"/>
              <w:spacing w:after="0" w:line="240" w:lineRule="auto"/>
              <w:ind w:right="117"/>
              <w:jc w:val="both"/>
              <w:rPr>
                <w:rFonts w:ascii="Times New Roman" w:eastAsia="Times New Roman" w:hAnsi="Times New Roman" w:cs="Times New Roman"/>
                <w:sz w:val="24"/>
                <w:szCs w:val="24"/>
              </w:rPr>
            </w:pPr>
            <w:r w:rsidRPr="00F03353">
              <w:rPr>
                <w:rFonts w:ascii="Times New Roman" w:hAnsi="Times New Roman" w:cs="Times New Roman"/>
                <w:sz w:val="24"/>
                <w:szCs w:val="24"/>
              </w:rPr>
              <w:t>Формировать умение детей соотносить величину предметов. Координировать действия руки и глаза.</w:t>
            </w:r>
          </w:p>
        </w:tc>
      </w:tr>
      <w:tr w:rsidR="007E5638" w:rsidRPr="00C677C3" w:rsidTr="00AB7A6B">
        <w:trPr>
          <w:gridAfter w:val="1"/>
          <w:wAfter w:w="5" w:type="dxa"/>
          <w:tblCellSpacing w:w="15" w:type="dxa"/>
        </w:trPr>
        <w:tc>
          <w:tcPr>
            <w:tcW w:w="14821" w:type="dxa"/>
            <w:gridSpan w:val="4"/>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7E5638" w:rsidRPr="00F03353" w:rsidRDefault="007E5638" w:rsidP="00F03353">
            <w:pPr>
              <w:widowControl w:val="0"/>
              <w:autoSpaceDE w:val="0"/>
              <w:autoSpaceDN w:val="0"/>
              <w:spacing w:after="0" w:line="240" w:lineRule="auto"/>
              <w:ind w:left="107" w:right="95"/>
              <w:rPr>
                <w:rFonts w:ascii="Times New Roman" w:eastAsia="Times New Roman" w:hAnsi="Times New Roman" w:cs="Times New Roman"/>
                <w:b/>
                <w:sz w:val="24"/>
                <w:szCs w:val="24"/>
              </w:rPr>
            </w:pPr>
            <w:r w:rsidRPr="00F03353">
              <w:rPr>
                <w:rFonts w:ascii="Times New Roman" w:eastAsia="Times New Roman" w:hAnsi="Times New Roman" w:cs="Times New Roman"/>
                <w:b/>
                <w:sz w:val="24"/>
                <w:szCs w:val="24"/>
              </w:rPr>
              <w:t>Октябрь</w:t>
            </w:r>
          </w:p>
        </w:tc>
      </w:tr>
      <w:tr w:rsidR="00D458B8" w:rsidRPr="00C677C3" w:rsidTr="00927978">
        <w:trPr>
          <w:gridAfter w:val="1"/>
          <w:wAfter w:w="5" w:type="dxa"/>
          <w:tblCellSpacing w:w="15" w:type="dxa"/>
        </w:trPr>
        <w:tc>
          <w:tcPr>
            <w:tcW w:w="94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458B8" w:rsidRPr="007653C3" w:rsidRDefault="00627F5C" w:rsidP="006D4D8D">
            <w:pPr>
              <w:spacing w:after="0" w:line="240" w:lineRule="auto"/>
              <w:rPr>
                <w:rFonts w:ascii="Times New Roman" w:eastAsia="Times New Roman" w:hAnsi="Times New Roman" w:cs="Times New Roman"/>
                <w:sz w:val="24"/>
                <w:szCs w:val="24"/>
                <w:lang w:eastAsia="ru-RU"/>
              </w:rPr>
            </w:pPr>
            <w:r w:rsidRPr="007653C3">
              <w:rPr>
                <w:rFonts w:ascii="Times New Roman" w:eastAsia="Times New Roman" w:hAnsi="Times New Roman" w:cs="Times New Roman"/>
                <w:sz w:val="24"/>
                <w:szCs w:val="24"/>
                <w:lang w:eastAsia="ru-RU"/>
              </w:rPr>
              <w:t>3</w:t>
            </w:r>
            <w:r w:rsidR="00D458B8" w:rsidRPr="007653C3">
              <w:rPr>
                <w:rFonts w:ascii="Times New Roman" w:eastAsia="Times New Roman" w:hAnsi="Times New Roman" w:cs="Times New Roman"/>
                <w:sz w:val="24"/>
                <w:szCs w:val="24"/>
                <w:lang w:eastAsia="ru-RU"/>
              </w:rPr>
              <w:t>.</w:t>
            </w:r>
          </w:p>
          <w:p w:rsidR="00627F5C" w:rsidRPr="007653C3" w:rsidRDefault="00627F5C" w:rsidP="006D4D8D">
            <w:pPr>
              <w:spacing w:after="0" w:line="240" w:lineRule="auto"/>
              <w:rPr>
                <w:rFonts w:ascii="Times New Roman" w:eastAsia="Times New Roman" w:hAnsi="Times New Roman" w:cs="Times New Roman"/>
                <w:sz w:val="24"/>
                <w:szCs w:val="24"/>
                <w:lang w:eastAsia="ru-RU"/>
              </w:rPr>
            </w:pPr>
            <w:r w:rsidRPr="007653C3">
              <w:rPr>
                <w:rFonts w:ascii="Times New Roman" w:eastAsia="Times New Roman" w:hAnsi="Times New Roman" w:cs="Times New Roman"/>
                <w:sz w:val="24"/>
                <w:szCs w:val="24"/>
                <w:lang w:eastAsia="ru-RU"/>
              </w:rPr>
              <w:t>04.10</w:t>
            </w:r>
          </w:p>
        </w:tc>
        <w:tc>
          <w:tcPr>
            <w:tcW w:w="377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D458B8" w:rsidRPr="007653C3" w:rsidRDefault="007653C3" w:rsidP="006D4D8D">
            <w:pPr>
              <w:spacing w:after="0" w:line="240" w:lineRule="auto"/>
              <w:rPr>
                <w:rFonts w:ascii="Times New Roman" w:eastAsia="Times New Roman" w:hAnsi="Times New Roman" w:cs="Times New Roman"/>
                <w:sz w:val="24"/>
                <w:szCs w:val="24"/>
                <w:lang w:eastAsia="ru-RU"/>
              </w:rPr>
            </w:pPr>
            <w:r w:rsidRPr="007653C3">
              <w:rPr>
                <w:rFonts w:ascii="Times New Roman" w:hAnsi="Times New Roman" w:cs="Times New Roman"/>
                <w:sz w:val="24"/>
                <w:szCs w:val="24"/>
              </w:rPr>
              <w:t xml:space="preserve">«Найди зайчика». </w:t>
            </w:r>
          </w:p>
        </w:tc>
        <w:tc>
          <w:tcPr>
            <w:tcW w:w="10035"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D458B8" w:rsidRPr="007653C3" w:rsidRDefault="007653C3" w:rsidP="005E1D1A">
            <w:pPr>
              <w:widowControl w:val="0"/>
              <w:autoSpaceDE w:val="0"/>
              <w:autoSpaceDN w:val="0"/>
              <w:spacing w:after="0" w:line="240" w:lineRule="auto"/>
              <w:ind w:right="95"/>
              <w:jc w:val="both"/>
              <w:rPr>
                <w:rFonts w:ascii="Times New Roman" w:eastAsia="Times New Roman" w:hAnsi="Times New Roman" w:cs="Times New Roman"/>
                <w:sz w:val="24"/>
                <w:szCs w:val="24"/>
              </w:rPr>
            </w:pPr>
            <w:r w:rsidRPr="007653C3">
              <w:rPr>
                <w:rFonts w:ascii="Times New Roman" w:hAnsi="Times New Roman" w:cs="Times New Roman"/>
                <w:sz w:val="24"/>
                <w:szCs w:val="24"/>
              </w:rPr>
              <w:t>Развивать у детей внимание, память, ориентировку в пространстве.</w:t>
            </w:r>
          </w:p>
        </w:tc>
      </w:tr>
      <w:tr w:rsidR="00D458B8" w:rsidRPr="00C677C3" w:rsidTr="00927978">
        <w:trPr>
          <w:gridAfter w:val="1"/>
          <w:wAfter w:w="5" w:type="dxa"/>
          <w:tblCellSpacing w:w="15" w:type="dxa"/>
        </w:trPr>
        <w:tc>
          <w:tcPr>
            <w:tcW w:w="94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7653C3" w:rsidRPr="00F0128D" w:rsidRDefault="007653C3" w:rsidP="006D4D8D">
            <w:pPr>
              <w:spacing w:after="0" w:line="240" w:lineRule="auto"/>
              <w:rPr>
                <w:rFonts w:ascii="Times New Roman" w:eastAsia="Times New Roman" w:hAnsi="Times New Roman" w:cs="Times New Roman"/>
                <w:sz w:val="24"/>
                <w:szCs w:val="24"/>
                <w:lang w:eastAsia="ru-RU"/>
              </w:rPr>
            </w:pPr>
            <w:r w:rsidRPr="00F0128D">
              <w:rPr>
                <w:rFonts w:ascii="Times New Roman" w:eastAsia="Times New Roman" w:hAnsi="Times New Roman" w:cs="Times New Roman"/>
                <w:sz w:val="24"/>
                <w:szCs w:val="24"/>
                <w:lang w:eastAsia="ru-RU"/>
              </w:rPr>
              <w:t>4</w:t>
            </w:r>
            <w:r w:rsidR="00D458B8" w:rsidRPr="00F0128D">
              <w:rPr>
                <w:rFonts w:ascii="Times New Roman" w:eastAsia="Times New Roman" w:hAnsi="Times New Roman" w:cs="Times New Roman"/>
                <w:sz w:val="24"/>
                <w:szCs w:val="24"/>
                <w:lang w:eastAsia="ru-RU"/>
              </w:rPr>
              <w:t>.</w:t>
            </w:r>
          </w:p>
          <w:p w:rsidR="00D458B8" w:rsidRPr="00F0128D" w:rsidRDefault="007653C3" w:rsidP="006D4D8D">
            <w:pPr>
              <w:spacing w:after="0" w:line="240" w:lineRule="auto"/>
              <w:rPr>
                <w:rFonts w:ascii="Times New Roman" w:eastAsia="Times New Roman" w:hAnsi="Times New Roman" w:cs="Times New Roman"/>
                <w:sz w:val="24"/>
                <w:szCs w:val="24"/>
                <w:lang w:eastAsia="ru-RU"/>
              </w:rPr>
            </w:pPr>
            <w:r w:rsidRPr="00F0128D">
              <w:rPr>
                <w:rFonts w:ascii="Times New Roman" w:eastAsia="Times New Roman" w:hAnsi="Times New Roman" w:cs="Times New Roman"/>
                <w:sz w:val="24"/>
                <w:szCs w:val="24"/>
                <w:lang w:eastAsia="ru-RU"/>
              </w:rPr>
              <w:t>18.10</w:t>
            </w:r>
          </w:p>
        </w:tc>
        <w:tc>
          <w:tcPr>
            <w:tcW w:w="377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D458B8" w:rsidRPr="00F0128D" w:rsidRDefault="00F0128D" w:rsidP="00C323B1">
            <w:pPr>
              <w:widowControl w:val="0"/>
              <w:autoSpaceDE w:val="0"/>
              <w:autoSpaceDN w:val="0"/>
              <w:spacing w:after="0" w:line="240" w:lineRule="auto"/>
              <w:ind w:left="107"/>
              <w:rPr>
                <w:rFonts w:ascii="Times New Roman" w:eastAsia="Times New Roman" w:hAnsi="Times New Roman" w:cs="Times New Roman"/>
                <w:sz w:val="24"/>
                <w:szCs w:val="24"/>
              </w:rPr>
            </w:pPr>
            <w:r w:rsidRPr="00F0128D">
              <w:rPr>
                <w:rFonts w:ascii="Times New Roman" w:hAnsi="Times New Roman" w:cs="Times New Roman"/>
                <w:sz w:val="24"/>
                <w:szCs w:val="24"/>
              </w:rPr>
              <w:t>«Лесенка».</w:t>
            </w:r>
          </w:p>
        </w:tc>
        <w:tc>
          <w:tcPr>
            <w:tcW w:w="10035"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D458B8" w:rsidRPr="00F0128D" w:rsidRDefault="00F0128D" w:rsidP="005E1D1A">
            <w:pPr>
              <w:spacing w:after="0" w:line="240" w:lineRule="auto"/>
              <w:jc w:val="both"/>
              <w:rPr>
                <w:rFonts w:ascii="Times New Roman" w:eastAsia="Times New Roman" w:hAnsi="Times New Roman" w:cs="Times New Roman"/>
                <w:sz w:val="24"/>
                <w:szCs w:val="24"/>
                <w:lang w:eastAsia="ru-RU"/>
              </w:rPr>
            </w:pPr>
            <w:r w:rsidRPr="00F0128D">
              <w:rPr>
                <w:rFonts w:ascii="Times New Roman" w:hAnsi="Times New Roman" w:cs="Times New Roman"/>
                <w:sz w:val="24"/>
                <w:szCs w:val="24"/>
              </w:rPr>
              <w:t>Развивать умение сравнивать предметы по величине, цвету.</w:t>
            </w:r>
          </w:p>
        </w:tc>
      </w:tr>
      <w:tr w:rsidR="00E623AA" w:rsidRPr="00C677C3" w:rsidTr="00927978">
        <w:trPr>
          <w:gridAfter w:val="1"/>
          <w:wAfter w:w="5" w:type="dxa"/>
          <w:tblCellSpacing w:w="15" w:type="dxa"/>
        </w:trPr>
        <w:tc>
          <w:tcPr>
            <w:tcW w:w="94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623AA" w:rsidRPr="00F0128D" w:rsidRDefault="007653C3" w:rsidP="006D4D8D">
            <w:pPr>
              <w:spacing w:after="0" w:line="240" w:lineRule="auto"/>
              <w:rPr>
                <w:rFonts w:ascii="Times New Roman" w:eastAsia="Times New Roman" w:hAnsi="Times New Roman" w:cs="Times New Roman"/>
                <w:sz w:val="24"/>
                <w:szCs w:val="24"/>
                <w:lang w:eastAsia="ru-RU"/>
              </w:rPr>
            </w:pPr>
            <w:r w:rsidRPr="00F0128D">
              <w:rPr>
                <w:rFonts w:ascii="Times New Roman" w:eastAsia="Times New Roman" w:hAnsi="Times New Roman" w:cs="Times New Roman"/>
                <w:sz w:val="24"/>
                <w:szCs w:val="24"/>
                <w:lang w:eastAsia="ru-RU"/>
              </w:rPr>
              <w:t>5</w:t>
            </w:r>
            <w:r w:rsidR="00E623AA" w:rsidRPr="00F0128D">
              <w:rPr>
                <w:rFonts w:ascii="Times New Roman" w:eastAsia="Times New Roman" w:hAnsi="Times New Roman" w:cs="Times New Roman"/>
                <w:sz w:val="24"/>
                <w:szCs w:val="24"/>
                <w:lang w:eastAsia="ru-RU"/>
              </w:rPr>
              <w:t>.</w:t>
            </w:r>
          </w:p>
          <w:p w:rsidR="007653C3" w:rsidRPr="00F0128D" w:rsidRDefault="007653C3" w:rsidP="006D4D8D">
            <w:pPr>
              <w:spacing w:after="0" w:line="240" w:lineRule="auto"/>
              <w:rPr>
                <w:rFonts w:ascii="Times New Roman" w:eastAsia="Times New Roman" w:hAnsi="Times New Roman" w:cs="Times New Roman"/>
                <w:sz w:val="24"/>
                <w:szCs w:val="24"/>
                <w:lang w:eastAsia="ru-RU"/>
              </w:rPr>
            </w:pPr>
            <w:r w:rsidRPr="00F0128D">
              <w:rPr>
                <w:rFonts w:ascii="Times New Roman" w:eastAsia="Times New Roman" w:hAnsi="Times New Roman" w:cs="Times New Roman"/>
                <w:sz w:val="24"/>
                <w:szCs w:val="24"/>
                <w:lang w:eastAsia="ru-RU"/>
              </w:rPr>
              <w:t>25.10</w:t>
            </w:r>
          </w:p>
        </w:tc>
        <w:tc>
          <w:tcPr>
            <w:tcW w:w="377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E623AA" w:rsidRPr="00F0128D" w:rsidRDefault="00F0128D" w:rsidP="005E1D1A">
            <w:pPr>
              <w:spacing w:after="0" w:line="240" w:lineRule="auto"/>
              <w:rPr>
                <w:rFonts w:ascii="Times New Roman" w:eastAsia="Times New Roman" w:hAnsi="Times New Roman" w:cs="Times New Roman"/>
                <w:sz w:val="24"/>
                <w:szCs w:val="24"/>
                <w:lang w:eastAsia="ru-RU"/>
              </w:rPr>
            </w:pPr>
            <w:r w:rsidRPr="00F0128D">
              <w:rPr>
                <w:rFonts w:ascii="Times New Roman" w:hAnsi="Times New Roman" w:cs="Times New Roman"/>
                <w:sz w:val="24"/>
                <w:szCs w:val="24"/>
              </w:rPr>
              <w:t>«Подбери колечко».</w:t>
            </w:r>
          </w:p>
        </w:tc>
        <w:tc>
          <w:tcPr>
            <w:tcW w:w="10035"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E623AA" w:rsidRPr="00F0128D" w:rsidRDefault="00F0128D" w:rsidP="00F0128D">
            <w:pPr>
              <w:pStyle w:val="TableParagraph"/>
              <w:ind w:left="0" w:right="110"/>
              <w:jc w:val="both"/>
              <w:rPr>
                <w:sz w:val="24"/>
                <w:szCs w:val="24"/>
                <w:lang w:val="ru-RU"/>
              </w:rPr>
            </w:pPr>
            <w:r w:rsidRPr="00F0128D">
              <w:rPr>
                <w:sz w:val="24"/>
                <w:szCs w:val="24"/>
                <w:lang w:val="ru-RU"/>
              </w:rPr>
              <w:t>Формировать умение сравнивать и классифицировать элементы пирамидки по цвету и размеру, выстраивать их в порядке убывания или возрастания величины.</w:t>
            </w:r>
          </w:p>
        </w:tc>
      </w:tr>
      <w:tr w:rsidR="00742BBF" w:rsidRPr="00C677C3" w:rsidTr="00AB7A6B">
        <w:trPr>
          <w:gridAfter w:val="1"/>
          <w:wAfter w:w="5" w:type="dxa"/>
          <w:tblCellSpacing w:w="15" w:type="dxa"/>
        </w:trPr>
        <w:tc>
          <w:tcPr>
            <w:tcW w:w="14821" w:type="dxa"/>
            <w:gridSpan w:val="4"/>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742BBF" w:rsidRPr="00F0128D" w:rsidRDefault="00742BBF" w:rsidP="00F0128D">
            <w:pPr>
              <w:spacing w:after="0" w:line="240" w:lineRule="auto"/>
              <w:rPr>
                <w:rFonts w:ascii="Times New Roman" w:eastAsia="Times New Roman" w:hAnsi="Times New Roman" w:cs="Times New Roman"/>
                <w:b/>
                <w:sz w:val="24"/>
                <w:szCs w:val="24"/>
                <w:lang w:eastAsia="ru-RU"/>
              </w:rPr>
            </w:pPr>
            <w:r w:rsidRPr="00F0128D">
              <w:rPr>
                <w:rFonts w:ascii="Times New Roman" w:eastAsia="Times New Roman" w:hAnsi="Times New Roman" w:cs="Times New Roman"/>
                <w:b/>
                <w:sz w:val="24"/>
                <w:szCs w:val="24"/>
                <w:lang w:eastAsia="ru-RU"/>
              </w:rPr>
              <w:t>Ноябрь</w:t>
            </w:r>
          </w:p>
        </w:tc>
      </w:tr>
      <w:tr w:rsidR="00742BBF" w:rsidRPr="00C677C3" w:rsidTr="00927978">
        <w:trPr>
          <w:gridAfter w:val="1"/>
          <w:wAfter w:w="5" w:type="dxa"/>
          <w:tblCellSpacing w:w="15" w:type="dxa"/>
        </w:trPr>
        <w:tc>
          <w:tcPr>
            <w:tcW w:w="94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742BBF" w:rsidRPr="00F0128D" w:rsidRDefault="00F0128D" w:rsidP="006D4D8D">
            <w:pPr>
              <w:spacing w:after="0" w:line="240" w:lineRule="auto"/>
              <w:rPr>
                <w:rFonts w:ascii="Times New Roman" w:eastAsia="Times New Roman" w:hAnsi="Times New Roman" w:cs="Times New Roman"/>
                <w:sz w:val="24"/>
                <w:szCs w:val="24"/>
                <w:lang w:eastAsia="ru-RU"/>
              </w:rPr>
            </w:pPr>
            <w:r w:rsidRPr="00F0128D">
              <w:rPr>
                <w:rFonts w:ascii="Times New Roman" w:eastAsia="Times New Roman" w:hAnsi="Times New Roman" w:cs="Times New Roman"/>
                <w:sz w:val="24"/>
                <w:szCs w:val="24"/>
                <w:lang w:eastAsia="ru-RU"/>
              </w:rPr>
              <w:t>6</w:t>
            </w:r>
            <w:r w:rsidR="00742BBF" w:rsidRPr="00F0128D">
              <w:rPr>
                <w:rFonts w:ascii="Times New Roman" w:eastAsia="Times New Roman" w:hAnsi="Times New Roman" w:cs="Times New Roman"/>
                <w:sz w:val="24"/>
                <w:szCs w:val="24"/>
                <w:lang w:eastAsia="ru-RU"/>
              </w:rPr>
              <w:t>.</w:t>
            </w:r>
          </w:p>
          <w:p w:rsidR="00F0128D" w:rsidRPr="00F0128D" w:rsidRDefault="00F0128D" w:rsidP="006D4D8D">
            <w:pPr>
              <w:spacing w:after="0" w:line="240" w:lineRule="auto"/>
              <w:rPr>
                <w:rFonts w:ascii="Times New Roman" w:eastAsia="Times New Roman" w:hAnsi="Times New Roman" w:cs="Times New Roman"/>
                <w:sz w:val="24"/>
                <w:szCs w:val="24"/>
                <w:lang w:eastAsia="ru-RU"/>
              </w:rPr>
            </w:pPr>
            <w:r w:rsidRPr="00F0128D">
              <w:rPr>
                <w:rFonts w:ascii="Times New Roman" w:eastAsia="Times New Roman" w:hAnsi="Times New Roman" w:cs="Times New Roman"/>
                <w:sz w:val="24"/>
                <w:szCs w:val="24"/>
                <w:lang w:eastAsia="ru-RU"/>
              </w:rPr>
              <w:t>08.11</w:t>
            </w:r>
          </w:p>
        </w:tc>
        <w:tc>
          <w:tcPr>
            <w:tcW w:w="377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742BBF" w:rsidRPr="00F0128D" w:rsidRDefault="00F0128D" w:rsidP="006D4D8D">
            <w:pPr>
              <w:spacing w:after="0" w:line="240" w:lineRule="auto"/>
              <w:rPr>
                <w:rFonts w:ascii="Times New Roman" w:eastAsia="Times New Roman" w:hAnsi="Times New Roman" w:cs="Times New Roman"/>
                <w:sz w:val="24"/>
                <w:szCs w:val="24"/>
                <w:lang w:eastAsia="ru-RU"/>
              </w:rPr>
            </w:pPr>
            <w:r w:rsidRPr="00F0128D">
              <w:rPr>
                <w:rFonts w:ascii="Times New Roman" w:hAnsi="Times New Roman" w:cs="Times New Roman"/>
                <w:sz w:val="24"/>
                <w:szCs w:val="24"/>
              </w:rPr>
              <w:t xml:space="preserve">«От большего к </w:t>
            </w:r>
            <w:proofErr w:type="gramStart"/>
            <w:r w:rsidRPr="00F0128D">
              <w:rPr>
                <w:rFonts w:ascii="Times New Roman" w:hAnsi="Times New Roman" w:cs="Times New Roman"/>
                <w:sz w:val="24"/>
                <w:szCs w:val="24"/>
              </w:rPr>
              <w:t>меньшему</w:t>
            </w:r>
            <w:proofErr w:type="gramEnd"/>
            <w:r w:rsidRPr="00F0128D">
              <w:rPr>
                <w:rFonts w:ascii="Times New Roman" w:hAnsi="Times New Roman" w:cs="Times New Roman"/>
                <w:sz w:val="24"/>
                <w:szCs w:val="24"/>
              </w:rPr>
              <w:t>».</w:t>
            </w:r>
          </w:p>
        </w:tc>
        <w:tc>
          <w:tcPr>
            <w:tcW w:w="10035"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742BBF" w:rsidRPr="00F0128D" w:rsidRDefault="00F0128D" w:rsidP="00647319">
            <w:pPr>
              <w:spacing w:after="0" w:line="240" w:lineRule="auto"/>
              <w:rPr>
                <w:rFonts w:ascii="Times New Roman" w:eastAsia="Calibri" w:hAnsi="Times New Roman" w:cs="Times New Roman"/>
                <w:sz w:val="24"/>
                <w:szCs w:val="24"/>
              </w:rPr>
            </w:pPr>
            <w:r w:rsidRPr="00F0128D">
              <w:rPr>
                <w:rFonts w:ascii="Times New Roman" w:hAnsi="Times New Roman" w:cs="Times New Roman"/>
                <w:sz w:val="24"/>
                <w:szCs w:val="24"/>
              </w:rPr>
              <w:t>Формировать умение сравнивать и классифицировать элементы пирамидки по цвету и размеру, выстраивать их в порядке убывания или возрастания величины.</w:t>
            </w:r>
          </w:p>
        </w:tc>
      </w:tr>
      <w:tr w:rsidR="00742BBF" w:rsidRPr="00C677C3" w:rsidTr="00927978">
        <w:trPr>
          <w:gridAfter w:val="1"/>
          <w:wAfter w:w="5" w:type="dxa"/>
          <w:tblCellSpacing w:w="15" w:type="dxa"/>
        </w:trPr>
        <w:tc>
          <w:tcPr>
            <w:tcW w:w="94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742BBF" w:rsidRPr="00E76C82" w:rsidRDefault="00E76C82" w:rsidP="006D4D8D">
            <w:pPr>
              <w:spacing w:after="0" w:line="240" w:lineRule="auto"/>
              <w:rPr>
                <w:rFonts w:ascii="Times New Roman" w:eastAsia="Times New Roman" w:hAnsi="Times New Roman" w:cs="Times New Roman"/>
                <w:sz w:val="24"/>
                <w:szCs w:val="24"/>
                <w:lang w:eastAsia="ru-RU"/>
              </w:rPr>
            </w:pPr>
            <w:r w:rsidRPr="00E76C82">
              <w:rPr>
                <w:rFonts w:ascii="Times New Roman" w:eastAsia="Times New Roman" w:hAnsi="Times New Roman" w:cs="Times New Roman"/>
                <w:sz w:val="24"/>
                <w:szCs w:val="24"/>
                <w:lang w:eastAsia="ru-RU"/>
              </w:rPr>
              <w:t>7</w:t>
            </w:r>
            <w:r w:rsidR="00742BBF" w:rsidRPr="00E76C82">
              <w:rPr>
                <w:rFonts w:ascii="Times New Roman" w:eastAsia="Times New Roman" w:hAnsi="Times New Roman" w:cs="Times New Roman"/>
                <w:sz w:val="24"/>
                <w:szCs w:val="24"/>
                <w:lang w:eastAsia="ru-RU"/>
              </w:rPr>
              <w:t>.</w:t>
            </w:r>
          </w:p>
          <w:p w:rsidR="00F0128D" w:rsidRPr="00E76C82" w:rsidRDefault="00F0128D" w:rsidP="006D4D8D">
            <w:pPr>
              <w:spacing w:after="0" w:line="240" w:lineRule="auto"/>
              <w:rPr>
                <w:rFonts w:ascii="Times New Roman" w:eastAsia="Times New Roman" w:hAnsi="Times New Roman" w:cs="Times New Roman"/>
                <w:sz w:val="24"/>
                <w:szCs w:val="24"/>
                <w:lang w:eastAsia="ru-RU"/>
              </w:rPr>
            </w:pPr>
            <w:r w:rsidRPr="00E76C82">
              <w:rPr>
                <w:rFonts w:ascii="Times New Roman" w:eastAsia="Times New Roman" w:hAnsi="Times New Roman" w:cs="Times New Roman"/>
                <w:sz w:val="24"/>
                <w:szCs w:val="24"/>
                <w:lang w:eastAsia="ru-RU"/>
              </w:rPr>
              <w:t>22.11</w:t>
            </w:r>
          </w:p>
        </w:tc>
        <w:tc>
          <w:tcPr>
            <w:tcW w:w="377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742BBF" w:rsidRPr="00E76C82" w:rsidRDefault="00E76C82" w:rsidP="00742BBF">
            <w:pPr>
              <w:spacing w:after="0" w:line="240" w:lineRule="auto"/>
              <w:rPr>
                <w:rFonts w:ascii="Times New Roman" w:eastAsia="Calibri" w:hAnsi="Times New Roman" w:cs="Times New Roman"/>
                <w:sz w:val="24"/>
                <w:szCs w:val="24"/>
              </w:rPr>
            </w:pPr>
            <w:r w:rsidRPr="00E76C82">
              <w:rPr>
                <w:rFonts w:ascii="Times New Roman" w:hAnsi="Times New Roman" w:cs="Times New Roman"/>
                <w:sz w:val="24"/>
                <w:szCs w:val="24"/>
              </w:rPr>
              <w:t>«Домики для кукол»</w:t>
            </w:r>
            <w:r w:rsidR="00742BBF" w:rsidRPr="00E76C82">
              <w:rPr>
                <w:rFonts w:ascii="Times New Roman" w:eastAsia="Calibri" w:hAnsi="Times New Roman" w:cs="Times New Roman"/>
                <w:sz w:val="24"/>
                <w:szCs w:val="24"/>
              </w:rPr>
              <w:t>.</w:t>
            </w:r>
          </w:p>
          <w:p w:rsidR="00742BBF" w:rsidRPr="00E76C82" w:rsidRDefault="00742BBF" w:rsidP="006D4D8D">
            <w:pPr>
              <w:widowControl w:val="0"/>
              <w:autoSpaceDE w:val="0"/>
              <w:autoSpaceDN w:val="0"/>
              <w:spacing w:after="0" w:line="240" w:lineRule="auto"/>
              <w:ind w:left="107"/>
              <w:rPr>
                <w:rFonts w:ascii="Times New Roman" w:eastAsia="Times New Roman" w:hAnsi="Times New Roman" w:cs="Times New Roman"/>
                <w:b/>
                <w:sz w:val="24"/>
                <w:szCs w:val="24"/>
              </w:rPr>
            </w:pPr>
          </w:p>
        </w:tc>
        <w:tc>
          <w:tcPr>
            <w:tcW w:w="10035"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742BBF" w:rsidRPr="00E76C82" w:rsidRDefault="00E76C82" w:rsidP="00742BBF">
            <w:pPr>
              <w:spacing w:after="0" w:line="240" w:lineRule="auto"/>
              <w:jc w:val="both"/>
              <w:rPr>
                <w:rFonts w:ascii="Times New Roman" w:eastAsia="Times New Roman" w:hAnsi="Times New Roman" w:cs="Times New Roman"/>
                <w:sz w:val="24"/>
                <w:szCs w:val="24"/>
                <w:lang w:eastAsia="ru-RU"/>
              </w:rPr>
            </w:pPr>
            <w:r w:rsidRPr="00E76C82">
              <w:rPr>
                <w:rFonts w:ascii="Times New Roman" w:hAnsi="Times New Roman" w:cs="Times New Roman"/>
                <w:sz w:val="24"/>
                <w:szCs w:val="24"/>
              </w:rPr>
              <w:t>Развивать умение сравнивать предметы по величине, цвету.</w:t>
            </w:r>
          </w:p>
        </w:tc>
      </w:tr>
      <w:tr w:rsidR="00742BBF" w:rsidRPr="00C677C3" w:rsidTr="00927978">
        <w:trPr>
          <w:gridAfter w:val="1"/>
          <w:wAfter w:w="5" w:type="dxa"/>
          <w:tblCellSpacing w:w="15" w:type="dxa"/>
        </w:trPr>
        <w:tc>
          <w:tcPr>
            <w:tcW w:w="94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742BBF" w:rsidRPr="00E76C82" w:rsidRDefault="00E76C82" w:rsidP="006D4D8D">
            <w:pPr>
              <w:spacing w:after="0" w:line="240" w:lineRule="auto"/>
              <w:rPr>
                <w:rFonts w:ascii="Times New Roman" w:eastAsia="Times New Roman" w:hAnsi="Times New Roman" w:cs="Times New Roman"/>
                <w:sz w:val="24"/>
                <w:szCs w:val="24"/>
                <w:lang w:eastAsia="ru-RU"/>
              </w:rPr>
            </w:pPr>
            <w:r w:rsidRPr="00E76C82">
              <w:rPr>
                <w:rFonts w:ascii="Times New Roman" w:eastAsia="Times New Roman" w:hAnsi="Times New Roman" w:cs="Times New Roman"/>
                <w:sz w:val="24"/>
                <w:szCs w:val="24"/>
                <w:lang w:eastAsia="ru-RU"/>
              </w:rPr>
              <w:t>8</w:t>
            </w:r>
            <w:r w:rsidR="00742BBF" w:rsidRPr="00E76C82">
              <w:rPr>
                <w:rFonts w:ascii="Times New Roman" w:eastAsia="Times New Roman" w:hAnsi="Times New Roman" w:cs="Times New Roman"/>
                <w:sz w:val="24"/>
                <w:szCs w:val="24"/>
                <w:lang w:eastAsia="ru-RU"/>
              </w:rPr>
              <w:t>.</w:t>
            </w:r>
          </w:p>
          <w:p w:rsidR="00F0128D" w:rsidRPr="00E76C82" w:rsidRDefault="00F0128D" w:rsidP="006D4D8D">
            <w:pPr>
              <w:spacing w:after="0" w:line="240" w:lineRule="auto"/>
              <w:rPr>
                <w:rFonts w:ascii="Times New Roman" w:eastAsia="Times New Roman" w:hAnsi="Times New Roman" w:cs="Times New Roman"/>
                <w:sz w:val="24"/>
                <w:szCs w:val="24"/>
                <w:lang w:eastAsia="ru-RU"/>
              </w:rPr>
            </w:pPr>
            <w:r w:rsidRPr="00E76C82">
              <w:rPr>
                <w:rFonts w:ascii="Times New Roman" w:eastAsia="Times New Roman" w:hAnsi="Times New Roman" w:cs="Times New Roman"/>
                <w:sz w:val="24"/>
                <w:szCs w:val="24"/>
                <w:lang w:eastAsia="ru-RU"/>
              </w:rPr>
              <w:t>29.12</w:t>
            </w:r>
          </w:p>
        </w:tc>
        <w:tc>
          <w:tcPr>
            <w:tcW w:w="377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742BBF" w:rsidRPr="00E76C82" w:rsidRDefault="00E76C82" w:rsidP="00742BBF">
            <w:pPr>
              <w:spacing w:after="0" w:line="240" w:lineRule="auto"/>
              <w:rPr>
                <w:rFonts w:ascii="Times New Roman" w:eastAsia="Calibri" w:hAnsi="Times New Roman" w:cs="Times New Roman"/>
                <w:sz w:val="24"/>
                <w:szCs w:val="24"/>
              </w:rPr>
            </w:pPr>
            <w:r w:rsidRPr="00E76C82">
              <w:rPr>
                <w:rFonts w:ascii="Times New Roman" w:hAnsi="Times New Roman" w:cs="Times New Roman"/>
                <w:sz w:val="24"/>
                <w:szCs w:val="24"/>
              </w:rPr>
              <w:t>«Подбери колечки по цвету»</w:t>
            </w:r>
            <w:r w:rsidR="00742BBF" w:rsidRPr="00E76C82">
              <w:rPr>
                <w:rFonts w:ascii="Times New Roman" w:eastAsia="Calibri" w:hAnsi="Times New Roman" w:cs="Times New Roman"/>
                <w:sz w:val="24"/>
                <w:szCs w:val="24"/>
              </w:rPr>
              <w:t>.</w:t>
            </w:r>
          </w:p>
          <w:p w:rsidR="00742BBF" w:rsidRPr="00E76C82" w:rsidRDefault="00742BBF" w:rsidP="006D4D8D">
            <w:pPr>
              <w:widowControl w:val="0"/>
              <w:autoSpaceDE w:val="0"/>
              <w:autoSpaceDN w:val="0"/>
              <w:spacing w:after="0" w:line="240" w:lineRule="auto"/>
              <w:ind w:left="107" w:right="178"/>
              <w:rPr>
                <w:rFonts w:ascii="Times New Roman" w:eastAsia="Times New Roman" w:hAnsi="Times New Roman" w:cs="Times New Roman"/>
                <w:sz w:val="24"/>
                <w:szCs w:val="24"/>
              </w:rPr>
            </w:pPr>
          </w:p>
        </w:tc>
        <w:tc>
          <w:tcPr>
            <w:tcW w:w="10035"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742BBF" w:rsidRPr="00E76C82" w:rsidRDefault="00E76C82" w:rsidP="00742BBF">
            <w:pPr>
              <w:spacing w:after="0" w:line="240" w:lineRule="auto"/>
              <w:jc w:val="both"/>
              <w:rPr>
                <w:rFonts w:ascii="Times New Roman" w:eastAsia="Times New Roman" w:hAnsi="Times New Roman" w:cs="Times New Roman"/>
                <w:sz w:val="24"/>
                <w:szCs w:val="24"/>
                <w:lang w:eastAsia="ru-RU"/>
              </w:rPr>
            </w:pPr>
            <w:r w:rsidRPr="00E76C82">
              <w:rPr>
                <w:rFonts w:ascii="Times New Roman" w:hAnsi="Times New Roman" w:cs="Times New Roman"/>
                <w:sz w:val="24"/>
                <w:szCs w:val="24"/>
              </w:rPr>
              <w:t>Формировать умение сравнивать и классифицировать элементы пирамидки по цвету и размеру, выстраивать их в порядке убывания или возрастания величины.</w:t>
            </w:r>
          </w:p>
        </w:tc>
      </w:tr>
      <w:tr w:rsidR="00742BBF" w:rsidRPr="00C677C3" w:rsidTr="00AB7A6B">
        <w:trPr>
          <w:gridAfter w:val="1"/>
          <w:wAfter w:w="5" w:type="dxa"/>
          <w:tblCellSpacing w:w="15" w:type="dxa"/>
        </w:trPr>
        <w:tc>
          <w:tcPr>
            <w:tcW w:w="14821" w:type="dxa"/>
            <w:gridSpan w:val="4"/>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742BBF" w:rsidRPr="00E76C82" w:rsidRDefault="00742BBF" w:rsidP="00E76C82">
            <w:pPr>
              <w:spacing w:after="0" w:line="240" w:lineRule="auto"/>
              <w:rPr>
                <w:rFonts w:ascii="Times New Roman" w:hAnsi="Times New Roman" w:cs="Times New Roman"/>
                <w:b/>
                <w:sz w:val="24"/>
                <w:szCs w:val="24"/>
              </w:rPr>
            </w:pPr>
            <w:r w:rsidRPr="00E76C82">
              <w:rPr>
                <w:rFonts w:ascii="Times New Roman" w:hAnsi="Times New Roman" w:cs="Times New Roman"/>
                <w:b/>
                <w:sz w:val="24"/>
                <w:szCs w:val="24"/>
              </w:rPr>
              <w:t>Декабрь</w:t>
            </w:r>
          </w:p>
        </w:tc>
      </w:tr>
      <w:tr w:rsidR="00742BBF" w:rsidRPr="00C677C3" w:rsidTr="00927978">
        <w:trPr>
          <w:tblCellSpacing w:w="15" w:type="dxa"/>
        </w:trPr>
        <w:tc>
          <w:tcPr>
            <w:tcW w:w="94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742BBF" w:rsidRPr="001B784C" w:rsidRDefault="00E76C82" w:rsidP="006D4D8D">
            <w:pPr>
              <w:spacing w:after="0" w:line="240" w:lineRule="auto"/>
              <w:rPr>
                <w:rFonts w:ascii="Times New Roman" w:eastAsia="Times New Roman" w:hAnsi="Times New Roman" w:cs="Times New Roman"/>
                <w:sz w:val="24"/>
                <w:szCs w:val="24"/>
                <w:lang w:eastAsia="ru-RU"/>
              </w:rPr>
            </w:pPr>
            <w:r w:rsidRPr="001B784C">
              <w:rPr>
                <w:rFonts w:ascii="Times New Roman" w:eastAsia="Times New Roman" w:hAnsi="Times New Roman" w:cs="Times New Roman"/>
                <w:sz w:val="24"/>
                <w:szCs w:val="24"/>
                <w:lang w:eastAsia="ru-RU"/>
              </w:rPr>
              <w:t>9</w:t>
            </w:r>
            <w:r w:rsidR="00742BBF" w:rsidRPr="001B784C">
              <w:rPr>
                <w:rFonts w:ascii="Times New Roman" w:eastAsia="Times New Roman" w:hAnsi="Times New Roman" w:cs="Times New Roman"/>
                <w:sz w:val="24"/>
                <w:szCs w:val="24"/>
                <w:lang w:eastAsia="ru-RU"/>
              </w:rPr>
              <w:t>.</w:t>
            </w:r>
          </w:p>
          <w:p w:rsidR="001B784C" w:rsidRPr="001B784C" w:rsidRDefault="001B784C" w:rsidP="006D4D8D">
            <w:pPr>
              <w:spacing w:after="0" w:line="240" w:lineRule="auto"/>
              <w:rPr>
                <w:rFonts w:ascii="Times New Roman" w:eastAsia="Times New Roman" w:hAnsi="Times New Roman" w:cs="Times New Roman"/>
                <w:sz w:val="24"/>
                <w:szCs w:val="24"/>
                <w:lang w:eastAsia="ru-RU"/>
              </w:rPr>
            </w:pPr>
            <w:r w:rsidRPr="001B784C">
              <w:rPr>
                <w:rFonts w:ascii="Times New Roman" w:eastAsia="Times New Roman" w:hAnsi="Times New Roman" w:cs="Times New Roman"/>
                <w:sz w:val="24"/>
                <w:szCs w:val="24"/>
                <w:lang w:eastAsia="ru-RU"/>
              </w:rPr>
              <w:t>06.12</w:t>
            </w:r>
          </w:p>
        </w:tc>
        <w:tc>
          <w:tcPr>
            <w:tcW w:w="3808"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742BBF" w:rsidRPr="001B784C" w:rsidRDefault="001B784C" w:rsidP="006D4D8D">
            <w:pPr>
              <w:spacing w:after="0" w:line="240" w:lineRule="auto"/>
              <w:rPr>
                <w:rFonts w:ascii="Times New Roman" w:eastAsia="Times New Roman" w:hAnsi="Times New Roman" w:cs="Times New Roman"/>
                <w:sz w:val="24"/>
                <w:szCs w:val="24"/>
                <w:lang w:eastAsia="ru-RU"/>
              </w:rPr>
            </w:pPr>
            <w:r w:rsidRPr="001B784C">
              <w:rPr>
                <w:rFonts w:ascii="Times New Roman" w:hAnsi="Times New Roman" w:cs="Times New Roman"/>
                <w:sz w:val="24"/>
                <w:szCs w:val="24"/>
              </w:rPr>
              <w:t>«Разберем и соберем»</w:t>
            </w:r>
            <w:r w:rsidR="00510AA4" w:rsidRPr="001B784C">
              <w:rPr>
                <w:rFonts w:ascii="Times New Roman" w:eastAsia="Calibri" w:hAnsi="Times New Roman" w:cs="Times New Roman"/>
                <w:sz w:val="24"/>
                <w:szCs w:val="24"/>
              </w:rPr>
              <w:t>.</w:t>
            </w:r>
          </w:p>
        </w:tc>
        <w:tc>
          <w:tcPr>
            <w:tcW w:w="10040"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742BBF" w:rsidRPr="001B784C" w:rsidRDefault="001B784C" w:rsidP="00510AA4">
            <w:pPr>
              <w:spacing w:after="0" w:line="240" w:lineRule="auto"/>
              <w:rPr>
                <w:rFonts w:ascii="Times New Roman" w:eastAsia="Calibri" w:hAnsi="Times New Roman" w:cs="Times New Roman"/>
                <w:sz w:val="24"/>
                <w:szCs w:val="24"/>
              </w:rPr>
            </w:pPr>
            <w:r w:rsidRPr="001B784C">
              <w:rPr>
                <w:rFonts w:ascii="Times New Roman" w:hAnsi="Times New Roman" w:cs="Times New Roman"/>
                <w:sz w:val="24"/>
                <w:szCs w:val="24"/>
              </w:rPr>
              <w:t>Формировать умение сравнивать и классифицировать элементы пирамидки по цвету и размеру, выстраивать их в порядке убывания или возрастания величины.</w:t>
            </w:r>
          </w:p>
        </w:tc>
      </w:tr>
      <w:tr w:rsidR="00742BBF" w:rsidRPr="00C677C3" w:rsidTr="00927978">
        <w:trPr>
          <w:tblCellSpacing w:w="15" w:type="dxa"/>
        </w:trPr>
        <w:tc>
          <w:tcPr>
            <w:tcW w:w="94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B784C" w:rsidRPr="001B784C" w:rsidRDefault="001B784C" w:rsidP="006D4D8D">
            <w:pPr>
              <w:spacing w:after="0" w:line="240" w:lineRule="auto"/>
              <w:rPr>
                <w:rFonts w:ascii="Times New Roman" w:eastAsia="Times New Roman" w:hAnsi="Times New Roman" w:cs="Times New Roman"/>
                <w:sz w:val="24"/>
                <w:szCs w:val="24"/>
                <w:lang w:eastAsia="ru-RU"/>
              </w:rPr>
            </w:pPr>
            <w:r w:rsidRPr="001B784C">
              <w:rPr>
                <w:rFonts w:ascii="Times New Roman" w:eastAsia="Times New Roman" w:hAnsi="Times New Roman" w:cs="Times New Roman"/>
                <w:sz w:val="24"/>
                <w:szCs w:val="24"/>
                <w:lang w:eastAsia="ru-RU"/>
              </w:rPr>
              <w:t>10.</w:t>
            </w:r>
          </w:p>
          <w:p w:rsidR="00742BBF" w:rsidRPr="00C677C3" w:rsidRDefault="001B784C" w:rsidP="006D4D8D">
            <w:pPr>
              <w:spacing w:after="0" w:line="240" w:lineRule="auto"/>
              <w:rPr>
                <w:rFonts w:ascii="Times New Roman" w:eastAsia="Times New Roman" w:hAnsi="Times New Roman" w:cs="Times New Roman"/>
                <w:color w:val="FF0000"/>
                <w:sz w:val="24"/>
                <w:szCs w:val="24"/>
                <w:lang w:eastAsia="ru-RU"/>
              </w:rPr>
            </w:pPr>
            <w:r w:rsidRPr="001B784C">
              <w:rPr>
                <w:rFonts w:ascii="Times New Roman" w:eastAsia="Times New Roman" w:hAnsi="Times New Roman" w:cs="Times New Roman"/>
                <w:sz w:val="24"/>
                <w:szCs w:val="24"/>
                <w:lang w:eastAsia="ru-RU"/>
              </w:rPr>
              <w:t>20.12</w:t>
            </w:r>
            <w:r w:rsidR="00742BBF" w:rsidRPr="001B784C">
              <w:rPr>
                <w:rFonts w:ascii="Times New Roman" w:eastAsia="Times New Roman" w:hAnsi="Times New Roman" w:cs="Times New Roman"/>
                <w:sz w:val="24"/>
                <w:szCs w:val="24"/>
                <w:lang w:eastAsia="ru-RU"/>
              </w:rPr>
              <w:t>.</w:t>
            </w:r>
          </w:p>
        </w:tc>
        <w:tc>
          <w:tcPr>
            <w:tcW w:w="3808"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1B784C" w:rsidRPr="001B784C" w:rsidRDefault="001B784C" w:rsidP="001B784C">
            <w:pPr>
              <w:spacing w:after="0" w:line="240" w:lineRule="auto"/>
              <w:contextualSpacing/>
              <w:rPr>
                <w:rFonts w:ascii="Times New Roman" w:hAnsi="Times New Roman" w:cs="Times New Roman"/>
                <w:sz w:val="24"/>
                <w:szCs w:val="24"/>
              </w:rPr>
            </w:pPr>
            <w:r w:rsidRPr="001B784C">
              <w:rPr>
                <w:rFonts w:ascii="Times New Roman" w:hAnsi="Times New Roman" w:cs="Times New Roman"/>
                <w:sz w:val="24"/>
                <w:szCs w:val="24"/>
              </w:rPr>
              <w:t>«Вложи мисочки»</w:t>
            </w:r>
            <w:r>
              <w:rPr>
                <w:rFonts w:ascii="Times New Roman" w:hAnsi="Times New Roman" w:cs="Times New Roman"/>
                <w:sz w:val="24"/>
                <w:szCs w:val="24"/>
              </w:rPr>
              <w:t>.</w:t>
            </w:r>
          </w:p>
          <w:p w:rsidR="00742BBF" w:rsidRPr="00C677C3" w:rsidRDefault="00742BBF" w:rsidP="006D4D8D">
            <w:pPr>
              <w:pStyle w:val="TableParagraph"/>
              <w:ind w:right="143"/>
              <w:rPr>
                <w:i/>
                <w:color w:val="FF0000"/>
                <w:sz w:val="24"/>
                <w:szCs w:val="24"/>
                <w:lang w:val="ru-RU"/>
              </w:rPr>
            </w:pPr>
          </w:p>
        </w:tc>
        <w:tc>
          <w:tcPr>
            <w:tcW w:w="10040"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742BBF" w:rsidRPr="001B784C" w:rsidRDefault="001B784C" w:rsidP="00510AA4">
            <w:pPr>
              <w:pStyle w:val="TableParagraph"/>
              <w:ind w:left="-4"/>
              <w:jc w:val="both"/>
              <w:rPr>
                <w:color w:val="FF0000"/>
                <w:sz w:val="24"/>
                <w:szCs w:val="24"/>
                <w:lang w:val="ru-RU"/>
              </w:rPr>
            </w:pPr>
            <w:proofErr w:type="gramStart"/>
            <w:r w:rsidRPr="001B784C">
              <w:rPr>
                <w:sz w:val="24"/>
                <w:szCs w:val="24"/>
                <w:lang w:val="ru-RU"/>
              </w:rPr>
              <w:t>Совершенствовать умение вкладывать меньший предмет в больший, соотносить величину предметов.</w:t>
            </w:r>
            <w:proofErr w:type="gramEnd"/>
          </w:p>
        </w:tc>
      </w:tr>
      <w:tr w:rsidR="00742BBF" w:rsidRPr="00C677C3" w:rsidTr="00927978">
        <w:trPr>
          <w:tblCellSpacing w:w="15" w:type="dxa"/>
        </w:trPr>
        <w:tc>
          <w:tcPr>
            <w:tcW w:w="94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742BBF" w:rsidRPr="000A7EF1" w:rsidRDefault="001B784C" w:rsidP="006D4D8D">
            <w:pPr>
              <w:spacing w:after="0" w:line="240" w:lineRule="auto"/>
              <w:rPr>
                <w:rFonts w:ascii="Times New Roman" w:eastAsia="Times New Roman" w:hAnsi="Times New Roman" w:cs="Times New Roman"/>
                <w:sz w:val="24"/>
                <w:szCs w:val="24"/>
                <w:lang w:eastAsia="ru-RU"/>
              </w:rPr>
            </w:pPr>
            <w:r w:rsidRPr="000A7EF1">
              <w:rPr>
                <w:rFonts w:ascii="Times New Roman" w:eastAsia="Times New Roman" w:hAnsi="Times New Roman" w:cs="Times New Roman"/>
                <w:sz w:val="24"/>
                <w:szCs w:val="24"/>
                <w:lang w:eastAsia="ru-RU"/>
              </w:rPr>
              <w:t>11</w:t>
            </w:r>
            <w:r w:rsidR="00742BBF" w:rsidRPr="000A7EF1">
              <w:rPr>
                <w:rFonts w:ascii="Times New Roman" w:eastAsia="Times New Roman" w:hAnsi="Times New Roman" w:cs="Times New Roman"/>
                <w:sz w:val="24"/>
                <w:szCs w:val="24"/>
                <w:lang w:eastAsia="ru-RU"/>
              </w:rPr>
              <w:t>.</w:t>
            </w:r>
          </w:p>
          <w:p w:rsidR="001B784C" w:rsidRPr="000A7EF1" w:rsidRDefault="001B784C" w:rsidP="006D4D8D">
            <w:pPr>
              <w:spacing w:after="0" w:line="240" w:lineRule="auto"/>
              <w:rPr>
                <w:rFonts w:ascii="Times New Roman" w:eastAsia="Times New Roman" w:hAnsi="Times New Roman" w:cs="Times New Roman"/>
                <w:sz w:val="24"/>
                <w:szCs w:val="24"/>
                <w:lang w:eastAsia="ru-RU"/>
              </w:rPr>
            </w:pPr>
            <w:r w:rsidRPr="000A7EF1">
              <w:rPr>
                <w:rFonts w:ascii="Times New Roman" w:eastAsia="Times New Roman" w:hAnsi="Times New Roman" w:cs="Times New Roman"/>
                <w:sz w:val="24"/>
                <w:szCs w:val="24"/>
                <w:lang w:eastAsia="ru-RU"/>
              </w:rPr>
              <w:t>27.12</w:t>
            </w:r>
          </w:p>
        </w:tc>
        <w:tc>
          <w:tcPr>
            <w:tcW w:w="3808"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742BBF" w:rsidRPr="000A7EF1" w:rsidRDefault="001B784C" w:rsidP="006D4D8D">
            <w:pPr>
              <w:pStyle w:val="TableParagraph"/>
              <w:ind w:right="101"/>
              <w:rPr>
                <w:i/>
                <w:sz w:val="24"/>
                <w:szCs w:val="24"/>
                <w:lang w:val="ru-RU"/>
              </w:rPr>
            </w:pPr>
            <w:r w:rsidRPr="000A7EF1">
              <w:rPr>
                <w:sz w:val="24"/>
                <w:szCs w:val="24"/>
                <w:lang w:val="ru-RU"/>
              </w:rPr>
              <w:t>«</w:t>
            </w:r>
            <w:proofErr w:type="spellStart"/>
            <w:r w:rsidRPr="000A7EF1">
              <w:rPr>
                <w:sz w:val="24"/>
                <w:szCs w:val="24"/>
              </w:rPr>
              <w:t>Разноцветные</w:t>
            </w:r>
            <w:proofErr w:type="spellEnd"/>
            <w:r w:rsidRPr="000A7EF1">
              <w:rPr>
                <w:sz w:val="24"/>
                <w:szCs w:val="24"/>
              </w:rPr>
              <w:t xml:space="preserve"> </w:t>
            </w:r>
            <w:proofErr w:type="spellStart"/>
            <w:r w:rsidRPr="000A7EF1">
              <w:rPr>
                <w:sz w:val="24"/>
                <w:szCs w:val="24"/>
              </w:rPr>
              <w:t>палочки</w:t>
            </w:r>
            <w:proofErr w:type="spellEnd"/>
            <w:r w:rsidR="000A7EF1" w:rsidRPr="000A7EF1">
              <w:rPr>
                <w:sz w:val="24"/>
                <w:szCs w:val="24"/>
                <w:lang w:val="ru-RU"/>
              </w:rPr>
              <w:t>»</w:t>
            </w:r>
            <w:r w:rsidR="00510AA4" w:rsidRPr="000A7EF1">
              <w:rPr>
                <w:rFonts w:eastAsia="Calibri"/>
                <w:sz w:val="24"/>
                <w:szCs w:val="24"/>
                <w:lang w:val="ru-RU"/>
              </w:rPr>
              <w:t>.</w:t>
            </w:r>
          </w:p>
        </w:tc>
        <w:tc>
          <w:tcPr>
            <w:tcW w:w="10040"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742BBF" w:rsidRPr="000A7EF1" w:rsidRDefault="000A7EF1" w:rsidP="00510AA4">
            <w:pPr>
              <w:pStyle w:val="TableParagraph"/>
              <w:tabs>
                <w:tab w:val="left" w:pos="4958"/>
              </w:tabs>
              <w:ind w:left="-4"/>
              <w:jc w:val="both"/>
              <w:rPr>
                <w:sz w:val="24"/>
                <w:szCs w:val="24"/>
                <w:lang w:val="ru-RU"/>
              </w:rPr>
            </w:pPr>
            <w:proofErr w:type="gramStart"/>
            <w:r w:rsidRPr="000A7EF1">
              <w:rPr>
                <w:sz w:val="24"/>
                <w:szCs w:val="24"/>
                <w:lang w:val="ru-RU"/>
              </w:rPr>
              <w:t>Обучение слич</w:t>
            </w:r>
            <w:r>
              <w:rPr>
                <w:sz w:val="24"/>
                <w:szCs w:val="24"/>
                <w:lang w:val="ru-RU"/>
              </w:rPr>
              <w:t>ению цвета по принципу «та</w:t>
            </w:r>
            <w:r w:rsidRPr="000A7EF1">
              <w:rPr>
                <w:sz w:val="24"/>
                <w:szCs w:val="24"/>
                <w:lang w:val="ru-RU"/>
              </w:rPr>
              <w:t xml:space="preserve">кой - не такой»; использование </w:t>
            </w:r>
            <w:r>
              <w:rPr>
                <w:sz w:val="24"/>
                <w:szCs w:val="24"/>
                <w:lang w:val="ru-RU"/>
              </w:rPr>
              <w:t>умения сличать цвета в практиче</w:t>
            </w:r>
            <w:r w:rsidRPr="000A7EF1">
              <w:rPr>
                <w:sz w:val="24"/>
                <w:szCs w:val="24"/>
                <w:lang w:val="ru-RU"/>
              </w:rPr>
              <w:t>ской деятельности; знакомство с названиями цветов.</w:t>
            </w:r>
            <w:proofErr w:type="gramEnd"/>
          </w:p>
        </w:tc>
      </w:tr>
      <w:tr w:rsidR="00742BBF" w:rsidRPr="00C677C3" w:rsidTr="00AB7A6B">
        <w:trPr>
          <w:gridAfter w:val="1"/>
          <w:wAfter w:w="5" w:type="dxa"/>
          <w:trHeight w:val="30"/>
          <w:tblCellSpacing w:w="15" w:type="dxa"/>
        </w:trPr>
        <w:tc>
          <w:tcPr>
            <w:tcW w:w="14821" w:type="dxa"/>
            <w:gridSpan w:val="4"/>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742BBF" w:rsidRPr="00C43DD6" w:rsidRDefault="00742BBF" w:rsidP="00C43DD6">
            <w:pPr>
              <w:spacing w:after="0" w:line="240" w:lineRule="auto"/>
              <w:rPr>
                <w:rFonts w:ascii="Times New Roman" w:eastAsia="Times New Roman" w:hAnsi="Times New Roman" w:cs="Times New Roman"/>
                <w:b/>
                <w:sz w:val="24"/>
                <w:szCs w:val="24"/>
                <w:lang w:eastAsia="ru-RU"/>
              </w:rPr>
            </w:pPr>
            <w:r w:rsidRPr="00C43DD6">
              <w:rPr>
                <w:rFonts w:ascii="Times New Roman" w:eastAsia="Times New Roman" w:hAnsi="Times New Roman" w:cs="Times New Roman"/>
                <w:b/>
                <w:sz w:val="24"/>
                <w:szCs w:val="24"/>
                <w:lang w:eastAsia="ru-RU"/>
              </w:rPr>
              <w:t>Январь</w:t>
            </w:r>
          </w:p>
        </w:tc>
      </w:tr>
      <w:tr w:rsidR="00742BBF" w:rsidRPr="00C677C3" w:rsidTr="00927978">
        <w:trPr>
          <w:gridAfter w:val="1"/>
          <w:wAfter w:w="5" w:type="dxa"/>
          <w:trHeight w:val="30"/>
          <w:tblCellSpacing w:w="15" w:type="dxa"/>
        </w:trPr>
        <w:tc>
          <w:tcPr>
            <w:tcW w:w="94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742BBF" w:rsidRPr="00C43DD6" w:rsidRDefault="00C43DD6" w:rsidP="006D4D8D">
            <w:pPr>
              <w:spacing w:after="0" w:line="240" w:lineRule="auto"/>
              <w:rPr>
                <w:rFonts w:ascii="Times New Roman" w:eastAsia="Times New Roman" w:hAnsi="Times New Roman" w:cs="Times New Roman"/>
                <w:sz w:val="24"/>
                <w:szCs w:val="24"/>
                <w:lang w:eastAsia="ru-RU"/>
              </w:rPr>
            </w:pPr>
            <w:r w:rsidRPr="00C43DD6">
              <w:rPr>
                <w:rFonts w:ascii="Times New Roman" w:eastAsia="Times New Roman" w:hAnsi="Times New Roman" w:cs="Times New Roman"/>
                <w:sz w:val="24"/>
                <w:szCs w:val="24"/>
                <w:lang w:eastAsia="ru-RU"/>
              </w:rPr>
              <w:lastRenderedPageBreak/>
              <w:t>12</w:t>
            </w:r>
            <w:r w:rsidR="00742BBF" w:rsidRPr="00C43DD6">
              <w:rPr>
                <w:rFonts w:ascii="Times New Roman" w:eastAsia="Times New Roman" w:hAnsi="Times New Roman" w:cs="Times New Roman"/>
                <w:sz w:val="24"/>
                <w:szCs w:val="24"/>
                <w:lang w:eastAsia="ru-RU"/>
              </w:rPr>
              <w:t>.</w:t>
            </w:r>
          </w:p>
          <w:p w:rsidR="00C43DD6" w:rsidRPr="00C43DD6" w:rsidRDefault="00C43DD6" w:rsidP="006D4D8D">
            <w:pPr>
              <w:spacing w:after="0" w:line="240" w:lineRule="auto"/>
              <w:rPr>
                <w:rFonts w:ascii="Times New Roman" w:eastAsia="Times New Roman" w:hAnsi="Times New Roman" w:cs="Times New Roman"/>
                <w:sz w:val="24"/>
                <w:szCs w:val="24"/>
                <w:lang w:eastAsia="ru-RU"/>
              </w:rPr>
            </w:pPr>
            <w:r w:rsidRPr="00C43DD6">
              <w:rPr>
                <w:rFonts w:ascii="Times New Roman" w:eastAsia="Times New Roman" w:hAnsi="Times New Roman" w:cs="Times New Roman"/>
                <w:sz w:val="24"/>
                <w:szCs w:val="24"/>
                <w:lang w:eastAsia="ru-RU"/>
              </w:rPr>
              <w:t>10.01</w:t>
            </w:r>
          </w:p>
        </w:tc>
        <w:tc>
          <w:tcPr>
            <w:tcW w:w="377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742BBF" w:rsidRPr="00C43DD6" w:rsidRDefault="00C43DD6" w:rsidP="006D4D8D">
            <w:pPr>
              <w:pStyle w:val="TableParagraph"/>
              <w:ind w:left="-23" w:right="101"/>
              <w:rPr>
                <w:i/>
                <w:sz w:val="24"/>
                <w:szCs w:val="24"/>
                <w:lang w:val="ru-RU"/>
              </w:rPr>
            </w:pPr>
            <w:r w:rsidRPr="00C43DD6">
              <w:rPr>
                <w:sz w:val="24"/>
                <w:szCs w:val="24"/>
                <w:lang w:val="ru-RU"/>
              </w:rPr>
              <w:t>«</w:t>
            </w:r>
            <w:proofErr w:type="spellStart"/>
            <w:r w:rsidRPr="00C43DD6">
              <w:rPr>
                <w:sz w:val="24"/>
                <w:szCs w:val="24"/>
              </w:rPr>
              <w:t>Цветные</w:t>
            </w:r>
            <w:proofErr w:type="spellEnd"/>
            <w:r w:rsidRPr="00C43DD6">
              <w:rPr>
                <w:sz w:val="24"/>
                <w:szCs w:val="24"/>
              </w:rPr>
              <w:t xml:space="preserve"> </w:t>
            </w:r>
            <w:proofErr w:type="spellStart"/>
            <w:r w:rsidRPr="00C43DD6">
              <w:rPr>
                <w:sz w:val="24"/>
                <w:szCs w:val="24"/>
              </w:rPr>
              <w:t>кубики</w:t>
            </w:r>
            <w:proofErr w:type="spellEnd"/>
            <w:r w:rsidRPr="00C43DD6">
              <w:rPr>
                <w:sz w:val="24"/>
                <w:szCs w:val="24"/>
                <w:lang w:val="ru-RU"/>
              </w:rPr>
              <w:t>».</w:t>
            </w:r>
          </w:p>
        </w:tc>
        <w:tc>
          <w:tcPr>
            <w:tcW w:w="10035"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742BBF" w:rsidRPr="00C43DD6" w:rsidRDefault="00C43DD6" w:rsidP="00510AA4">
            <w:pPr>
              <w:pStyle w:val="TableParagraph"/>
              <w:ind w:left="-23"/>
              <w:jc w:val="both"/>
              <w:rPr>
                <w:sz w:val="24"/>
                <w:szCs w:val="24"/>
                <w:lang w:val="ru-RU"/>
              </w:rPr>
            </w:pPr>
            <w:r w:rsidRPr="00C43DD6">
              <w:rPr>
                <w:sz w:val="24"/>
                <w:szCs w:val="24"/>
                <w:lang w:val="ru-RU"/>
              </w:rPr>
              <w:t>Обучение сличению цветов по принципу «та</w:t>
            </w:r>
            <w:r>
              <w:rPr>
                <w:sz w:val="24"/>
                <w:szCs w:val="24"/>
                <w:lang w:val="ru-RU"/>
              </w:rPr>
              <w:t>кой -</w:t>
            </w:r>
            <w:r w:rsidRPr="00C43DD6">
              <w:rPr>
                <w:sz w:val="24"/>
                <w:szCs w:val="24"/>
                <w:lang w:val="ru-RU"/>
              </w:rPr>
              <w:t xml:space="preserve"> не такой»; обучение подбору пар одинаковых по цвету предметов; знакомство с названиями основных цветов</w:t>
            </w:r>
            <w:r>
              <w:rPr>
                <w:sz w:val="24"/>
                <w:szCs w:val="24"/>
                <w:lang w:val="ru-RU"/>
              </w:rPr>
              <w:t>.</w:t>
            </w:r>
          </w:p>
        </w:tc>
      </w:tr>
      <w:tr w:rsidR="00742BBF" w:rsidRPr="00C677C3" w:rsidTr="00927978">
        <w:trPr>
          <w:gridAfter w:val="1"/>
          <w:wAfter w:w="5" w:type="dxa"/>
          <w:trHeight w:val="30"/>
          <w:tblCellSpacing w:w="15" w:type="dxa"/>
        </w:trPr>
        <w:tc>
          <w:tcPr>
            <w:tcW w:w="94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742BBF" w:rsidRPr="00C43DD6" w:rsidRDefault="00C43DD6" w:rsidP="006D4D8D">
            <w:pPr>
              <w:spacing w:after="0" w:line="240" w:lineRule="auto"/>
              <w:rPr>
                <w:rFonts w:ascii="Times New Roman" w:eastAsia="Times New Roman" w:hAnsi="Times New Roman" w:cs="Times New Roman"/>
                <w:sz w:val="24"/>
                <w:szCs w:val="24"/>
                <w:lang w:eastAsia="ru-RU"/>
              </w:rPr>
            </w:pPr>
            <w:r w:rsidRPr="00C43DD6">
              <w:rPr>
                <w:rFonts w:ascii="Times New Roman" w:eastAsia="Times New Roman" w:hAnsi="Times New Roman" w:cs="Times New Roman"/>
                <w:sz w:val="24"/>
                <w:szCs w:val="24"/>
                <w:lang w:eastAsia="ru-RU"/>
              </w:rPr>
              <w:t>13</w:t>
            </w:r>
            <w:r w:rsidR="00742BBF" w:rsidRPr="00C43DD6">
              <w:rPr>
                <w:rFonts w:ascii="Times New Roman" w:eastAsia="Times New Roman" w:hAnsi="Times New Roman" w:cs="Times New Roman"/>
                <w:sz w:val="24"/>
                <w:szCs w:val="24"/>
                <w:lang w:eastAsia="ru-RU"/>
              </w:rPr>
              <w:t>.</w:t>
            </w:r>
          </w:p>
          <w:p w:rsidR="00C43DD6" w:rsidRPr="00C43DD6" w:rsidRDefault="00C43DD6" w:rsidP="006D4D8D">
            <w:pPr>
              <w:spacing w:after="0" w:line="240" w:lineRule="auto"/>
              <w:rPr>
                <w:rFonts w:ascii="Times New Roman" w:eastAsia="Times New Roman" w:hAnsi="Times New Roman" w:cs="Times New Roman"/>
                <w:sz w:val="24"/>
                <w:szCs w:val="24"/>
                <w:lang w:eastAsia="ru-RU"/>
              </w:rPr>
            </w:pPr>
            <w:r w:rsidRPr="00C43DD6">
              <w:rPr>
                <w:rFonts w:ascii="Times New Roman" w:eastAsia="Times New Roman" w:hAnsi="Times New Roman" w:cs="Times New Roman"/>
                <w:sz w:val="24"/>
                <w:szCs w:val="24"/>
                <w:lang w:eastAsia="ru-RU"/>
              </w:rPr>
              <w:t>24.01</w:t>
            </w:r>
          </w:p>
        </w:tc>
        <w:tc>
          <w:tcPr>
            <w:tcW w:w="377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10AA4" w:rsidRPr="00C43DD6" w:rsidRDefault="00C43DD6" w:rsidP="00510AA4">
            <w:pPr>
              <w:spacing w:line="240" w:lineRule="auto"/>
              <w:rPr>
                <w:rFonts w:ascii="Times New Roman" w:eastAsia="Calibri" w:hAnsi="Times New Roman" w:cs="Times New Roman"/>
                <w:sz w:val="24"/>
                <w:szCs w:val="24"/>
              </w:rPr>
            </w:pPr>
            <w:r w:rsidRPr="00C43DD6">
              <w:rPr>
                <w:rFonts w:ascii="Times New Roman" w:hAnsi="Times New Roman" w:cs="Times New Roman"/>
                <w:sz w:val="24"/>
                <w:szCs w:val="24"/>
              </w:rPr>
              <w:t>«Исправь ошибку!»</w:t>
            </w:r>
          </w:p>
          <w:p w:rsidR="00742BBF" w:rsidRPr="00C43DD6" w:rsidRDefault="00742BBF" w:rsidP="006D4D8D">
            <w:pPr>
              <w:pStyle w:val="TableParagraph"/>
              <w:ind w:left="-23" w:right="200"/>
              <w:rPr>
                <w:i/>
                <w:sz w:val="24"/>
                <w:szCs w:val="24"/>
                <w:lang w:val="ru-RU"/>
              </w:rPr>
            </w:pPr>
          </w:p>
        </w:tc>
        <w:tc>
          <w:tcPr>
            <w:tcW w:w="10035"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742BBF" w:rsidRPr="00C43DD6" w:rsidRDefault="00C43DD6" w:rsidP="00510AA4">
            <w:pPr>
              <w:pStyle w:val="TableParagraph"/>
              <w:ind w:left="-4"/>
              <w:jc w:val="both"/>
              <w:rPr>
                <w:sz w:val="24"/>
                <w:szCs w:val="24"/>
                <w:lang w:val="ru-RU"/>
              </w:rPr>
            </w:pPr>
            <w:r w:rsidRPr="00C43DD6">
              <w:rPr>
                <w:sz w:val="24"/>
                <w:szCs w:val="24"/>
                <w:lang w:val="ru-RU"/>
              </w:rPr>
              <w:t>Обучение сличению цвета по принципу «такой - не такой»; обучение подбору пар предметов по цвету; использование умения сличать цвета в практической деятельности; закрепление знаний о названиях цветов.</w:t>
            </w:r>
          </w:p>
        </w:tc>
      </w:tr>
      <w:tr w:rsidR="00742BBF" w:rsidRPr="00C677C3" w:rsidTr="00927978">
        <w:trPr>
          <w:gridAfter w:val="1"/>
          <w:wAfter w:w="5" w:type="dxa"/>
          <w:trHeight w:val="30"/>
          <w:tblCellSpacing w:w="15" w:type="dxa"/>
        </w:trPr>
        <w:tc>
          <w:tcPr>
            <w:tcW w:w="94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742BBF" w:rsidRPr="00C43DD6" w:rsidRDefault="00C43DD6" w:rsidP="006D4D8D">
            <w:pPr>
              <w:spacing w:after="0" w:line="240" w:lineRule="auto"/>
              <w:rPr>
                <w:rFonts w:ascii="Times New Roman" w:eastAsia="Times New Roman" w:hAnsi="Times New Roman" w:cs="Times New Roman"/>
                <w:sz w:val="24"/>
                <w:szCs w:val="24"/>
                <w:lang w:eastAsia="ru-RU"/>
              </w:rPr>
            </w:pPr>
            <w:r w:rsidRPr="00C43DD6">
              <w:rPr>
                <w:rFonts w:ascii="Times New Roman" w:eastAsia="Times New Roman" w:hAnsi="Times New Roman" w:cs="Times New Roman"/>
                <w:sz w:val="24"/>
                <w:szCs w:val="24"/>
                <w:lang w:eastAsia="ru-RU"/>
              </w:rPr>
              <w:t>14</w:t>
            </w:r>
            <w:r w:rsidR="00742BBF" w:rsidRPr="00C43DD6">
              <w:rPr>
                <w:rFonts w:ascii="Times New Roman" w:eastAsia="Times New Roman" w:hAnsi="Times New Roman" w:cs="Times New Roman"/>
                <w:sz w:val="24"/>
                <w:szCs w:val="24"/>
                <w:lang w:eastAsia="ru-RU"/>
              </w:rPr>
              <w:t>.</w:t>
            </w:r>
          </w:p>
          <w:p w:rsidR="00C43DD6" w:rsidRPr="00C43DD6" w:rsidRDefault="00C43DD6" w:rsidP="006D4D8D">
            <w:pPr>
              <w:spacing w:after="0" w:line="240" w:lineRule="auto"/>
              <w:rPr>
                <w:rFonts w:ascii="Times New Roman" w:eastAsia="Times New Roman" w:hAnsi="Times New Roman" w:cs="Times New Roman"/>
                <w:sz w:val="24"/>
                <w:szCs w:val="24"/>
                <w:lang w:eastAsia="ru-RU"/>
              </w:rPr>
            </w:pPr>
            <w:r w:rsidRPr="00C43DD6">
              <w:rPr>
                <w:rFonts w:ascii="Times New Roman" w:eastAsia="Times New Roman" w:hAnsi="Times New Roman" w:cs="Times New Roman"/>
                <w:sz w:val="24"/>
                <w:szCs w:val="24"/>
                <w:lang w:eastAsia="ru-RU"/>
              </w:rPr>
              <w:t>31.01</w:t>
            </w:r>
          </w:p>
        </w:tc>
        <w:tc>
          <w:tcPr>
            <w:tcW w:w="377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10AA4" w:rsidRPr="00C43DD6" w:rsidRDefault="00C43DD6" w:rsidP="00510AA4">
            <w:pPr>
              <w:spacing w:after="0" w:line="240" w:lineRule="auto"/>
              <w:rPr>
                <w:rFonts w:ascii="Times New Roman" w:eastAsia="Calibri" w:hAnsi="Times New Roman" w:cs="Times New Roman"/>
                <w:sz w:val="24"/>
                <w:szCs w:val="24"/>
              </w:rPr>
            </w:pPr>
            <w:r w:rsidRPr="00C43DD6">
              <w:rPr>
                <w:rFonts w:ascii="Times New Roman" w:hAnsi="Times New Roman" w:cs="Times New Roman"/>
                <w:sz w:val="24"/>
                <w:szCs w:val="24"/>
              </w:rPr>
              <w:t>«Ниточки для шариков»</w:t>
            </w:r>
            <w:r w:rsidR="00510AA4" w:rsidRPr="00C43DD6">
              <w:rPr>
                <w:rFonts w:ascii="Times New Roman" w:eastAsia="Calibri" w:hAnsi="Times New Roman" w:cs="Times New Roman"/>
                <w:sz w:val="24"/>
                <w:szCs w:val="24"/>
              </w:rPr>
              <w:t>.</w:t>
            </w:r>
          </w:p>
          <w:p w:rsidR="00742BBF" w:rsidRPr="00C43DD6" w:rsidRDefault="00742BBF" w:rsidP="006D4D8D">
            <w:pPr>
              <w:spacing w:after="0" w:line="240" w:lineRule="auto"/>
              <w:rPr>
                <w:rFonts w:ascii="Times New Roman" w:eastAsia="Times New Roman" w:hAnsi="Times New Roman" w:cs="Times New Roman"/>
                <w:sz w:val="24"/>
                <w:szCs w:val="24"/>
                <w:lang w:eastAsia="ru-RU"/>
              </w:rPr>
            </w:pPr>
          </w:p>
        </w:tc>
        <w:tc>
          <w:tcPr>
            <w:tcW w:w="10035"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742BBF" w:rsidRPr="00C43DD6" w:rsidRDefault="00C43DD6" w:rsidP="00A54533">
            <w:pPr>
              <w:widowControl w:val="0"/>
              <w:autoSpaceDE w:val="0"/>
              <w:autoSpaceDN w:val="0"/>
              <w:spacing w:after="0" w:line="240" w:lineRule="auto"/>
              <w:ind w:left="-4" w:right="124"/>
              <w:jc w:val="both"/>
              <w:rPr>
                <w:rFonts w:ascii="Times New Roman" w:eastAsia="Times New Roman" w:hAnsi="Times New Roman" w:cs="Times New Roman"/>
                <w:sz w:val="24"/>
                <w:szCs w:val="24"/>
              </w:rPr>
            </w:pPr>
            <w:r w:rsidRPr="00C43DD6">
              <w:rPr>
                <w:rFonts w:ascii="Times New Roman" w:hAnsi="Times New Roman" w:cs="Times New Roman"/>
                <w:sz w:val="24"/>
                <w:szCs w:val="24"/>
              </w:rPr>
              <w:t>Обучение сличению цвета по принципу «такой - не такой»; закрепление знаний о названиях цветов.</w:t>
            </w:r>
          </w:p>
        </w:tc>
      </w:tr>
      <w:tr w:rsidR="00742BBF" w:rsidRPr="00C677C3" w:rsidTr="00AB7A6B">
        <w:trPr>
          <w:gridAfter w:val="1"/>
          <w:wAfter w:w="5" w:type="dxa"/>
          <w:trHeight w:val="30"/>
          <w:tblCellSpacing w:w="15" w:type="dxa"/>
        </w:trPr>
        <w:tc>
          <w:tcPr>
            <w:tcW w:w="14821" w:type="dxa"/>
            <w:gridSpan w:val="4"/>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742BBF" w:rsidRPr="00DD6D03" w:rsidRDefault="00742BBF" w:rsidP="00DD6D03">
            <w:pPr>
              <w:spacing w:after="0" w:line="240" w:lineRule="auto"/>
              <w:rPr>
                <w:rFonts w:ascii="Times New Roman" w:eastAsia="Times New Roman" w:hAnsi="Times New Roman" w:cs="Times New Roman"/>
                <w:b/>
                <w:sz w:val="24"/>
                <w:szCs w:val="24"/>
                <w:lang w:eastAsia="ru-RU"/>
              </w:rPr>
            </w:pPr>
            <w:r w:rsidRPr="00DD6D03">
              <w:rPr>
                <w:rFonts w:ascii="Times New Roman" w:eastAsia="Times New Roman" w:hAnsi="Times New Roman" w:cs="Times New Roman"/>
                <w:b/>
                <w:sz w:val="24"/>
                <w:szCs w:val="24"/>
                <w:lang w:eastAsia="ru-RU"/>
              </w:rPr>
              <w:t>Февраль</w:t>
            </w:r>
          </w:p>
        </w:tc>
      </w:tr>
      <w:tr w:rsidR="00742BBF" w:rsidRPr="00C677C3" w:rsidTr="00927978">
        <w:trPr>
          <w:trHeight w:val="30"/>
          <w:tblCellSpacing w:w="15" w:type="dxa"/>
        </w:trPr>
        <w:tc>
          <w:tcPr>
            <w:tcW w:w="94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D6D03" w:rsidRPr="001B7417" w:rsidRDefault="00DD6D03" w:rsidP="006D4D8D">
            <w:pPr>
              <w:spacing w:after="0" w:line="240" w:lineRule="auto"/>
              <w:rPr>
                <w:rFonts w:ascii="Times New Roman" w:eastAsia="Times New Roman" w:hAnsi="Times New Roman" w:cs="Times New Roman"/>
                <w:sz w:val="24"/>
                <w:szCs w:val="24"/>
                <w:lang w:eastAsia="ru-RU"/>
              </w:rPr>
            </w:pPr>
            <w:r w:rsidRPr="001B7417">
              <w:rPr>
                <w:rFonts w:ascii="Times New Roman" w:eastAsia="Times New Roman" w:hAnsi="Times New Roman" w:cs="Times New Roman"/>
                <w:sz w:val="24"/>
                <w:szCs w:val="24"/>
                <w:lang w:eastAsia="ru-RU"/>
              </w:rPr>
              <w:t>15</w:t>
            </w:r>
          </w:p>
          <w:p w:rsidR="00742BBF" w:rsidRPr="001B7417" w:rsidRDefault="00DD6D03" w:rsidP="006D4D8D">
            <w:pPr>
              <w:spacing w:after="0" w:line="240" w:lineRule="auto"/>
              <w:rPr>
                <w:rFonts w:ascii="Times New Roman" w:eastAsia="Times New Roman" w:hAnsi="Times New Roman" w:cs="Times New Roman"/>
                <w:sz w:val="24"/>
                <w:szCs w:val="24"/>
                <w:lang w:eastAsia="ru-RU"/>
              </w:rPr>
            </w:pPr>
            <w:r w:rsidRPr="001B7417">
              <w:rPr>
                <w:rFonts w:ascii="Times New Roman" w:eastAsia="Times New Roman" w:hAnsi="Times New Roman" w:cs="Times New Roman"/>
                <w:sz w:val="24"/>
                <w:szCs w:val="24"/>
                <w:lang w:eastAsia="ru-RU"/>
              </w:rPr>
              <w:t>07.02</w:t>
            </w:r>
            <w:r w:rsidR="00742BBF" w:rsidRPr="001B7417">
              <w:rPr>
                <w:rFonts w:ascii="Times New Roman" w:eastAsia="Times New Roman" w:hAnsi="Times New Roman" w:cs="Times New Roman"/>
                <w:sz w:val="24"/>
                <w:szCs w:val="24"/>
                <w:lang w:eastAsia="ru-RU"/>
              </w:rPr>
              <w:t>.</w:t>
            </w:r>
          </w:p>
        </w:tc>
        <w:tc>
          <w:tcPr>
            <w:tcW w:w="3808"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742BBF" w:rsidRPr="001B7417" w:rsidRDefault="001B7417" w:rsidP="006D4D8D">
            <w:pPr>
              <w:pStyle w:val="TableParagraph"/>
              <w:ind w:left="0" w:right="101"/>
              <w:rPr>
                <w:i/>
                <w:sz w:val="24"/>
                <w:szCs w:val="24"/>
                <w:lang w:val="ru-RU"/>
              </w:rPr>
            </w:pPr>
            <w:r w:rsidRPr="001B7417">
              <w:rPr>
                <w:sz w:val="24"/>
                <w:szCs w:val="24"/>
                <w:lang w:val="ru-RU"/>
              </w:rPr>
              <w:t>«</w:t>
            </w:r>
            <w:proofErr w:type="spellStart"/>
            <w:r w:rsidR="00DD6D03" w:rsidRPr="001B7417">
              <w:rPr>
                <w:sz w:val="24"/>
                <w:szCs w:val="24"/>
              </w:rPr>
              <w:t>Великаны</w:t>
            </w:r>
            <w:proofErr w:type="spellEnd"/>
            <w:r w:rsidR="00DD6D03" w:rsidRPr="001B7417">
              <w:rPr>
                <w:sz w:val="24"/>
                <w:szCs w:val="24"/>
              </w:rPr>
              <w:t xml:space="preserve"> и </w:t>
            </w:r>
            <w:proofErr w:type="spellStart"/>
            <w:r w:rsidR="00DD6D03" w:rsidRPr="001B7417">
              <w:rPr>
                <w:sz w:val="24"/>
                <w:szCs w:val="24"/>
              </w:rPr>
              <w:t>лилипуты</w:t>
            </w:r>
            <w:proofErr w:type="spellEnd"/>
            <w:r w:rsidRPr="001B7417">
              <w:rPr>
                <w:sz w:val="24"/>
                <w:szCs w:val="24"/>
                <w:lang w:val="ru-RU"/>
              </w:rPr>
              <w:t>»</w:t>
            </w:r>
            <w:r w:rsidR="00A54533" w:rsidRPr="001B7417">
              <w:rPr>
                <w:rFonts w:eastAsia="Calibri"/>
                <w:sz w:val="24"/>
                <w:szCs w:val="24"/>
              </w:rPr>
              <w:t>.</w:t>
            </w:r>
          </w:p>
        </w:tc>
        <w:tc>
          <w:tcPr>
            <w:tcW w:w="10040"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742BBF" w:rsidRPr="001B7417" w:rsidRDefault="001B7417" w:rsidP="00A54533">
            <w:pPr>
              <w:pStyle w:val="TableParagraph"/>
              <w:ind w:left="-4" w:right="108"/>
              <w:jc w:val="both"/>
              <w:rPr>
                <w:sz w:val="24"/>
                <w:szCs w:val="24"/>
                <w:lang w:val="ru-RU"/>
              </w:rPr>
            </w:pPr>
            <w:r w:rsidRPr="001B7417">
              <w:rPr>
                <w:sz w:val="24"/>
                <w:szCs w:val="24"/>
                <w:lang w:val="ru-RU"/>
              </w:rPr>
              <w:t>Знакомство с величиной; знакомство со словесным обозначением величины - маленький, большой; развитие внимания.</w:t>
            </w:r>
          </w:p>
        </w:tc>
      </w:tr>
      <w:tr w:rsidR="00742BBF" w:rsidRPr="00C677C3" w:rsidTr="00927978">
        <w:trPr>
          <w:trHeight w:val="30"/>
          <w:tblCellSpacing w:w="15" w:type="dxa"/>
        </w:trPr>
        <w:tc>
          <w:tcPr>
            <w:tcW w:w="94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742BBF" w:rsidRPr="001B7417" w:rsidRDefault="00DD6D03" w:rsidP="006D4D8D">
            <w:pPr>
              <w:spacing w:after="0" w:line="240" w:lineRule="auto"/>
              <w:rPr>
                <w:rFonts w:ascii="Times New Roman" w:eastAsia="Times New Roman" w:hAnsi="Times New Roman" w:cs="Times New Roman"/>
                <w:sz w:val="24"/>
                <w:szCs w:val="24"/>
                <w:lang w:eastAsia="ru-RU"/>
              </w:rPr>
            </w:pPr>
            <w:r w:rsidRPr="001B7417">
              <w:rPr>
                <w:rFonts w:ascii="Times New Roman" w:eastAsia="Times New Roman" w:hAnsi="Times New Roman" w:cs="Times New Roman"/>
                <w:sz w:val="24"/>
                <w:szCs w:val="24"/>
                <w:lang w:eastAsia="ru-RU"/>
              </w:rPr>
              <w:t>16</w:t>
            </w:r>
            <w:r w:rsidR="00742BBF" w:rsidRPr="001B7417">
              <w:rPr>
                <w:rFonts w:ascii="Times New Roman" w:eastAsia="Times New Roman" w:hAnsi="Times New Roman" w:cs="Times New Roman"/>
                <w:sz w:val="24"/>
                <w:szCs w:val="24"/>
                <w:lang w:eastAsia="ru-RU"/>
              </w:rPr>
              <w:t>.</w:t>
            </w:r>
          </w:p>
          <w:p w:rsidR="00DD6D03" w:rsidRPr="001B7417" w:rsidRDefault="00DD6D03" w:rsidP="006D4D8D">
            <w:pPr>
              <w:spacing w:after="0" w:line="240" w:lineRule="auto"/>
              <w:rPr>
                <w:rFonts w:ascii="Times New Roman" w:eastAsia="Times New Roman" w:hAnsi="Times New Roman" w:cs="Times New Roman"/>
                <w:sz w:val="24"/>
                <w:szCs w:val="24"/>
                <w:lang w:eastAsia="ru-RU"/>
              </w:rPr>
            </w:pPr>
            <w:r w:rsidRPr="001B7417">
              <w:rPr>
                <w:rFonts w:ascii="Times New Roman" w:eastAsia="Times New Roman" w:hAnsi="Times New Roman" w:cs="Times New Roman"/>
                <w:sz w:val="24"/>
                <w:szCs w:val="24"/>
                <w:lang w:eastAsia="ru-RU"/>
              </w:rPr>
              <w:t>21.02</w:t>
            </w:r>
          </w:p>
        </w:tc>
        <w:tc>
          <w:tcPr>
            <w:tcW w:w="3808"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742BBF" w:rsidRPr="001B7417" w:rsidRDefault="001B7417" w:rsidP="006D4D8D">
            <w:pPr>
              <w:pStyle w:val="TableParagraph"/>
              <w:ind w:left="0" w:right="200"/>
              <w:rPr>
                <w:i/>
                <w:sz w:val="24"/>
                <w:szCs w:val="24"/>
                <w:lang w:val="ru-RU"/>
              </w:rPr>
            </w:pPr>
            <w:r w:rsidRPr="001B7417">
              <w:rPr>
                <w:sz w:val="24"/>
                <w:szCs w:val="24"/>
                <w:lang w:val="ru-RU"/>
              </w:rPr>
              <w:t xml:space="preserve">« </w:t>
            </w:r>
            <w:proofErr w:type="spellStart"/>
            <w:r w:rsidRPr="001B7417">
              <w:rPr>
                <w:sz w:val="24"/>
                <w:szCs w:val="24"/>
              </w:rPr>
              <w:t>Угадай</w:t>
            </w:r>
            <w:proofErr w:type="spellEnd"/>
            <w:r w:rsidRPr="001B7417">
              <w:rPr>
                <w:sz w:val="24"/>
                <w:szCs w:val="24"/>
              </w:rPr>
              <w:t xml:space="preserve">, в </w:t>
            </w:r>
            <w:proofErr w:type="spellStart"/>
            <w:r w:rsidRPr="001B7417">
              <w:rPr>
                <w:sz w:val="24"/>
                <w:szCs w:val="24"/>
              </w:rPr>
              <w:t>какой</w:t>
            </w:r>
            <w:proofErr w:type="spellEnd"/>
            <w:r w:rsidRPr="001B7417">
              <w:rPr>
                <w:sz w:val="24"/>
                <w:szCs w:val="24"/>
              </w:rPr>
              <w:t xml:space="preserve"> </w:t>
            </w:r>
            <w:proofErr w:type="spellStart"/>
            <w:r w:rsidRPr="001B7417">
              <w:rPr>
                <w:sz w:val="24"/>
                <w:szCs w:val="24"/>
              </w:rPr>
              <w:t>руке</w:t>
            </w:r>
            <w:proofErr w:type="spellEnd"/>
            <w:r w:rsidRPr="001B7417">
              <w:rPr>
                <w:sz w:val="24"/>
                <w:szCs w:val="24"/>
              </w:rPr>
              <w:t>!</w:t>
            </w:r>
            <w:r w:rsidRPr="001B7417">
              <w:rPr>
                <w:sz w:val="24"/>
                <w:szCs w:val="24"/>
                <w:lang w:val="ru-RU"/>
              </w:rPr>
              <w:t>»</w:t>
            </w:r>
          </w:p>
        </w:tc>
        <w:tc>
          <w:tcPr>
            <w:tcW w:w="10040"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742BBF" w:rsidRPr="001B7417" w:rsidRDefault="001B7417" w:rsidP="00A54533">
            <w:pPr>
              <w:pStyle w:val="TableParagraph"/>
              <w:ind w:left="-4" w:right="144"/>
              <w:jc w:val="both"/>
              <w:rPr>
                <w:sz w:val="24"/>
                <w:szCs w:val="24"/>
                <w:lang w:val="ru-RU"/>
              </w:rPr>
            </w:pPr>
            <w:r w:rsidRPr="001B7417">
              <w:rPr>
                <w:sz w:val="24"/>
                <w:szCs w:val="24"/>
                <w:lang w:val="ru-RU"/>
              </w:rPr>
              <w:t>Практическое знакомство с величиной; знакомство со словесным обозначением величины - маленький, большой.</w:t>
            </w:r>
          </w:p>
        </w:tc>
      </w:tr>
      <w:tr w:rsidR="00742BBF" w:rsidRPr="00C677C3" w:rsidTr="00927978">
        <w:trPr>
          <w:trHeight w:val="30"/>
          <w:tblCellSpacing w:w="15" w:type="dxa"/>
        </w:trPr>
        <w:tc>
          <w:tcPr>
            <w:tcW w:w="94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742BBF" w:rsidRPr="001B7417" w:rsidRDefault="00DD6D03" w:rsidP="006D4D8D">
            <w:pPr>
              <w:spacing w:after="0" w:line="240" w:lineRule="auto"/>
              <w:rPr>
                <w:rFonts w:ascii="Times New Roman" w:eastAsia="Times New Roman" w:hAnsi="Times New Roman" w:cs="Times New Roman"/>
                <w:sz w:val="24"/>
                <w:szCs w:val="24"/>
                <w:lang w:eastAsia="ru-RU"/>
              </w:rPr>
            </w:pPr>
            <w:r w:rsidRPr="001B7417">
              <w:rPr>
                <w:rFonts w:ascii="Times New Roman" w:eastAsia="Times New Roman" w:hAnsi="Times New Roman" w:cs="Times New Roman"/>
                <w:sz w:val="24"/>
                <w:szCs w:val="24"/>
                <w:lang w:eastAsia="ru-RU"/>
              </w:rPr>
              <w:t>17</w:t>
            </w:r>
            <w:r w:rsidR="00742BBF" w:rsidRPr="001B7417">
              <w:rPr>
                <w:rFonts w:ascii="Times New Roman" w:eastAsia="Times New Roman" w:hAnsi="Times New Roman" w:cs="Times New Roman"/>
                <w:sz w:val="24"/>
                <w:szCs w:val="24"/>
                <w:lang w:eastAsia="ru-RU"/>
              </w:rPr>
              <w:t>.</w:t>
            </w:r>
          </w:p>
          <w:p w:rsidR="00DD6D03" w:rsidRPr="001B7417" w:rsidRDefault="00DD6D03" w:rsidP="006D4D8D">
            <w:pPr>
              <w:spacing w:after="0" w:line="240" w:lineRule="auto"/>
              <w:rPr>
                <w:rFonts w:ascii="Times New Roman" w:eastAsia="Times New Roman" w:hAnsi="Times New Roman" w:cs="Times New Roman"/>
                <w:sz w:val="24"/>
                <w:szCs w:val="24"/>
                <w:lang w:eastAsia="ru-RU"/>
              </w:rPr>
            </w:pPr>
            <w:r w:rsidRPr="001B7417">
              <w:rPr>
                <w:rFonts w:ascii="Times New Roman" w:eastAsia="Times New Roman" w:hAnsi="Times New Roman" w:cs="Times New Roman"/>
                <w:sz w:val="24"/>
                <w:szCs w:val="24"/>
                <w:lang w:eastAsia="ru-RU"/>
              </w:rPr>
              <w:t>28.02</w:t>
            </w:r>
          </w:p>
        </w:tc>
        <w:tc>
          <w:tcPr>
            <w:tcW w:w="3808"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742BBF" w:rsidRPr="001B7417" w:rsidRDefault="001B7417" w:rsidP="006D4D8D">
            <w:pPr>
              <w:pStyle w:val="TableParagraph"/>
              <w:ind w:left="-23" w:right="116"/>
              <w:jc w:val="both"/>
              <w:rPr>
                <w:i/>
                <w:sz w:val="24"/>
                <w:szCs w:val="24"/>
                <w:lang w:val="ru-RU"/>
              </w:rPr>
            </w:pPr>
            <w:r w:rsidRPr="001B7417">
              <w:rPr>
                <w:sz w:val="24"/>
                <w:szCs w:val="24"/>
                <w:lang w:val="ru-RU"/>
              </w:rPr>
              <w:t>«</w:t>
            </w:r>
            <w:proofErr w:type="spellStart"/>
            <w:r w:rsidRPr="001B7417">
              <w:rPr>
                <w:sz w:val="24"/>
                <w:szCs w:val="24"/>
              </w:rPr>
              <w:t>Накрой</w:t>
            </w:r>
            <w:proofErr w:type="spellEnd"/>
            <w:r w:rsidRPr="001B7417">
              <w:rPr>
                <w:sz w:val="24"/>
                <w:szCs w:val="24"/>
              </w:rPr>
              <w:t xml:space="preserve"> </w:t>
            </w:r>
            <w:proofErr w:type="spellStart"/>
            <w:r w:rsidRPr="001B7417">
              <w:rPr>
                <w:sz w:val="24"/>
                <w:szCs w:val="24"/>
              </w:rPr>
              <w:t>платком</w:t>
            </w:r>
            <w:proofErr w:type="spellEnd"/>
            <w:r w:rsidRPr="001B7417">
              <w:rPr>
                <w:sz w:val="24"/>
                <w:szCs w:val="24"/>
              </w:rPr>
              <w:t>!</w:t>
            </w:r>
            <w:r w:rsidRPr="001B7417">
              <w:rPr>
                <w:sz w:val="24"/>
                <w:szCs w:val="24"/>
                <w:lang w:val="ru-RU"/>
              </w:rPr>
              <w:t>»</w:t>
            </w:r>
          </w:p>
        </w:tc>
        <w:tc>
          <w:tcPr>
            <w:tcW w:w="10040"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742BBF" w:rsidRPr="001B7417" w:rsidRDefault="001B7417" w:rsidP="00A54533">
            <w:pPr>
              <w:pStyle w:val="TableParagraph"/>
              <w:ind w:left="0" w:right="158"/>
              <w:jc w:val="both"/>
              <w:rPr>
                <w:sz w:val="24"/>
                <w:szCs w:val="24"/>
                <w:lang w:val="ru-RU"/>
              </w:rPr>
            </w:pPr>
            <w:r w:rsidRPr="001B7417">
              <w:rPr>
                <w:sz w:val="24"/>
                <w:szCs w:val="24"/>
                <w:lang w:val="ru-RU"/>
              </w:rPr>
              <w:t>Практическое знакомство с величиной; знакомство со словесным обозначением величины - маленький, большой.</w:t>
            </w:r>
          </w:p>
        </w:tc>
      </w:tr>
      <w:tr w:rsidR="00742BBF" w:rsidRPr="00C677C3" w:rsidTr="00AB7A6B">
        <w:trPr>
          <w:gridAfter w:val="1"/>
          <w:wAfter w:w="5" w:type="dxa"/>
          <w:trHeight w:val="30"/>
          <w:tblCellSpacing w:w="15" w:type="dxa"/>
        </w:trPr>
        <w:tc>
          <w:tcPr>
            <w:tcW w:w="14821" w:type="dxa"/>
            <w:gridSpan w:val="4"/>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742BBF" w:rsidRPr="005A76D9" w:rsidRDefault="00742BBF" w:rsidP="005A76D9">
            <w:pPr>
              <w:spacing w:after="0" w:line="240" w:lineRule="auto"/>
              <w:rPr>
                <w:rFonts w:ascii="Times New Roman" w:eastAsia="Times New Roman" w:hAnsi="Times New Roman" w:cs="Times New Roman"/>
                <w:b/>
                <w:sz w:val="24"/>
                <w:szCs w:val="24"/>
                <w:lang w:eastAsia="ru-RU"/>
              </w:rPr>
            </w:pPr>
            <w:r w:rsidRPr="005A76D9">
              <w:rPr>
                <w:rFonts w:ascii="Times New Roman" w:eastAsia="Times New Roman" w:hAnsi="Times New Roman" w:cs="Times New Roman"/>
                <w:b/>
                <w:sz w:val="24"/>
                <w:szCs w:val="24"/>
                <w:lang w:eastAsia="ru-RU"/>
              </w:rPr>
              <w:t>Март</w:t>
            </w:r>
          </w:p>
        </w:tc>
      </w:tr>
      <w:tr w:rsidR="00742BBF" w:rsidRPr="00C677C3" w:rsidTr="007069D1">
        <w:trPr>
          <w:gridAfter w:val="1"/>
          <w:wAfter w:w="5" w:type="dxa"/>
          <w:trHeight w:val="30"/>
          <w:tblCellSpacing w:w="15" w:type="dxa"/>
        </w:trPr>
        <w:tc>
          <w:tcPr>
            <w:tcW w:w="94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742BBF" w:rsidRPr="00AD50F5" w:rsidRDefault="005A76D9" w:rsidP="006D4D8D">
            <w:pPr>
              <w:spacing w:after="0" w:line="240" w:lineRule="auto"/>
              <w:rPr>
                <w:rFonts w:ascii="Times New Roman" w:eastAsia="Times New Roman" w:hAnsi="Times New Roman" w:cs="Times New Roman"/>
                <w:sz w:val="24"/>
                <w:szCs w:val="24"/>
                <w:lang w:eastAsia="ru-RU"/>
              </w:rPr>
            </w:pPr>
            <w:r w:rsidRPr="00AD50F5">
              <w:rPr>
                <w:rFonts w:ascii="Times New Roman" w:eastAsia="Times New Roman" w:hAnsi="Times New Roman" w:cs="Times New Roman"/>
                <w:sz w:val="24"/>
                <w:szCs w:val="24"/>
                <w:lang w:eastAsia="ru-RU"/>
              </w:rPr>
              <w:t>18</w:t>
            </w:r>
            <w:r w:rsidR="00742BBF" w:rsidRPr="00AD50F5">
              <w:rPr>
                <w:rFonts w:ascii="Times New Roman" w:eastAsia="Times New Roman" w:hAnsi="Times New Roman" w:cs="Times New Roman"/>
                <w:sz w:val="24"/>
                <w:szCs w:val="24"/>
                <w:lang w:eastAsia="ru-RU"/>
              </w:rPr>
              <w:t>.</w:t>
            </w:r>
          </w:p>
          <w:p w:rsidR="005A76D9" w:rsidRPr="00AD50F5" w:rsidRDefault="00BA47EE" w:rsidP="006D4D8D">
            <w:pPr>
              <w:spacing w:after="0" w:line="240" w:lineRule="auto"/>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07</w:t>
            </w:r>
            <w:r w:rsidR="005A76D9" w:rsidRPr="00AD50F5">
              <w:rPr>
                <w:rFonts w:ascii="Times New Roman" w:eastAsia="Times New Roman" w:hAnsi="Times New Roman" w:cs="Times New Roman"/>
                <w:sz w:val="24"/>
                <w:szCs w:val="24"/>
                <w:lang w:eastAsia="ru-RU"/>
              </w:rPr>
              <w:t>.03</w:t>
            </w:r>
          </w:p>
        </w:tc>
        <w:tc>
          <w:tcPr>
            <w:tcW w:w="377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6A0085" w:rsidRPr="00AD50F5" w:rsidRDefault="00AD50F5" w:rsidP="006A0085">
            <w:pPr>
              <w:spacing w:line="240" w:lineRule="auto"/>
              <w:rPr>
                <w:rFonts w:ascii="Times New Roman" w:eastAsia="Calibri" w:hAnsi="Times New Roman" w:cs="Times New Roman"/>
                <w:color w:val="FF0000"/>
                <w:sz w:val="24"/>
                <w:szCs w:val="24"/>
              </w:rPr>
            </w:pPr>
            <w:r w:rsidRPr="00AD50F5">
              <w:rPr>
                <w:rFonts w:ascii="Times New Roman" w:hAnsi="Times New Roman" w:cs="Times New Roman"/>
                <w:sz w:val="24"/>
                <w:szCs w:val="24"/>
              </w:rPr>
              <w:t>«</w:t>
            </w:r>
            <w:r w:rsidR="005A76D9" w:rsidRPr="00AD50F5">
              <w:rPr>
                <w:rFonts w:ascii="Times New Roman" w:hAnsi="Times New Roman" w:cs="Times New Roman"/>
                <w:sz w:val="24"/>
                <w:szCs w:val="24"/>
              </w:rPr>
              <w:t>Мы с Тамарой ходим парой!</w:t>
            </w:r>
            <w:r w:rsidR="005A76D9" w:rsidRPr="00AD50F5">
              <w:rPr>
                <w:rFonts w:ascii="Times New Roman" w:eastAsia="Calibri" w:hAnsi="Times New Roman" w:cs="Times New Roman"/>
                <w:sz w:val="24"/>
                <w:szCs w:val="24"/>
              </w:rPr>
              <w:t>»</w:t>
            </w:r>
          </w:p>
          <w:p w:rsidR="00742BBF" w:rsidRPr="00AD50F5" w:rsidRDefault="00742BBF" w:rsidP="006D4D8D">
            <w:pPr>
              <w:pStyle w:val="TableParagraph"/>
              <w:ind w:left="-23" w:right="200"/>
              <w:jc w:val="both"/>
              <w:rPr>
                <w:i/>
                <w:color w:val="FF0000"/>
                <w:sz w:val="24"/>
                <w:szCs w:val="24"/>
                <w:lang w:val="ru-RU"/>
              </w:rPr>
            </w:pPr>
          </w:p>
        </w:tc>
        <w:tc>
          <w:tcPr>
            <w:tcW w:w="10035"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742BBF" w:rsidRPr="00AD50F5" w:rsidRDefault="00AD50F5" w:rsidP="006A0085">
            <w:pPr>
              <w:pStyle w:val="TableParagraph"/>
              <w:ind w:left="-23" w:right="266"/>
              <w:jc w:val="both"/>
              <w:rPr>
                <w:color w:val="FF0000"/>
                <w:sz w:val="24"/>
                <w:szCs w:val="24"/>
                <w:lang w:val="ru-RU"/>
              </w:rPr>
            </w:pPr>
            <w:r w:rsidRPr="00AD50F5">
              <w:rPr>
                <w:sz w:val="24"/>
                <w:szCs w:val="24"/>
                <w:lang w:val="ru-RU"/>
              </w:rPr>
              <w:t>Формирование целостного образа предмета; обучение подбору одинаковых (парных) предметов по образцу; развитие внимания.</w:t>
            </w:r>
          </w:p>
        </w:tc>
      </w:tr>
      <w:tr w:rsidR="00742BBF" w:rsidRPr="00C677C3" w:rsidTr="007069D1">
        <w:trPr>
          <w:gridAfter w:val="1"/>
          <w:wAfter w:w="5" w:type="dxa"/>
          <w:trHeight w:val="30"/>
          <w:tblCellSpacing w:w="15" w:type="dxa"/>
        </w:trPr>
        <w:tc>
          <w:tcPr>
            <w:tcW w:w="94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742BBF" w:rsidRPr="00AD50F5" w:rsidRDefault="005A76D9" w:rsidP="006D4D8D">
            <w:pPr>
              <w:spacing w:after="0" w:line="240" w:lineRule="auto"/>
              <w:rPr>
                <w:rFonts w:ascii="Times New Roman" w:eastAsia="Times New Roman" w:hAnsi="Times New Roman" w:cs="Times New Roman"/>
                <w:sz w:val="24"/>
                <w:szCs w:val="24"/>
                <w:lang w:eastAsia="ru-RU"/>
              </w:rPr>
            </w:pPr>
            <w:r w:rsidRPr="00AD50F5">
              <w:rPr>
                <w:rFonts w:ascii="Times New Roman" w:eastAsia="Times New Roman" w:hAnsi="Times New Roman" w:cs="Times New Roman"/>
                <w:sz w:val="24"/>
                <w:szCs w:val="24"/>
                <w:lang w:eastAsia="ru-RU"/>
              </w:rPr>
              <w:t>19</w:t>
            </w:r>
            <w:r w:rsidR="00742BBF" w:rsidRPr="00AD50F5">
              <w:rPr>
                <w:rFonts w:ascii="Times New Roman" w:eastAsia="Times New Roman" w:hAnsi="Times New Roman" w:cs="Times New Roman"/>
                <w:sz w:val="24"/>
                <w:szCs w:val="24"/>
                <w:lang w:eastAsia="ru-RU"/>
              </w:rPr>
              <w:t>.</w:t>
            </w:r>
          </w:p>
          <w:p w:rsidR="005A76D9" w:rsidRPr="00AD50F5" w:rsidRDefault="005A76D9" w:rsidP="006D4D8D">
            <w:pPr>
              <w:spacing w:after="0" w:line="240" w:lineRule="auto"/>
              <w:rPr>
                <w:rFonts w:ascii="Times New Roman" w:eastAsia="Times New Roman" w:hAnsi="Times New Roman" w:cs="Times New Roman"/>
                <w:sz w:val="24"/>
                <w:szCs w:val="24"/>
                <w:lang w:eastAsia="ru-RU"/>
              </w:rPr>
            </w:pPr>
            <w:r w:rsidRPr="00AD50F5">
              <w:rPr>
                <w:rFonts w:ascii="Times New Roman" w:eastAsia="Times New Roman" w:hAnsi="Times New Roman" w:cs="Times New Roman"/>
                <w:sz w:val="24"/>
                <w:szCs w:val="24"/>
                <w:lang w:eastAsia="ru-RU"/>
              </w:rPr>
              <w:t>21.03</w:t>
            </w:r>
          </w:p>
        </w:tc>
        <w:tc>
          <w:tcPr>
            <w:tcW w:w="377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6A0085" w:rsidRPr="00AD50F5" w:rsidRDefault="00AD50F5" w:rsidP="006A0085">
            <w:pPr>
              <w:spacing w:line="240" w:lineRule="auto"/>
              <w:rPr>
                <w:rFonts w:ascii="Times New Roman" w:eastAsia="Calibri" w:hAnsi="Times New Roman" w:cs="Times New Roman"/>
                <w:sz w:val="24"/>
                <w:szCs w:val="24"/>
              </w:rPr>
            </w:pPr>
            <w:r w:rsidRPr="00AD50F5">
              <w:rPr>
                <w:rFonts w:ascii="Times New Roman" w:hAnsi="Times New Roman" w:cs="Times New Roman"/>
                <w:sz w:val="24"/>
                <w:szCs w:val="24"/>
              </w:rPr>
              <w:t>«Парные картинки»</w:t>
            </w:r>
            <w:r w:rsidR="006A0085" w:rsidRPr="00AD50F5">
              <w:rPr>
                <w:rFonts w:ascii="Times New Roman" w:eastAsia="Calibri" w:hAnsi="Times New Roman" w:cs="Times New Roman"/>
                <w:sz w:val="24"/>
                <w:szCs w:val="24"/>
              </w:rPr>
              <w:t>.</w:t>
            </w:r>
          </w:p>
          <w:p w:rsidR="00742BBF" w:rsidRPr="00AD50F5" w:rsidRDefault="00742BBF" w:rsidP="00D765BF">
            <w:pPr>
              <w:pStyle w:val="TableParagraph"/>
              <w:ind w:left="-23" w:right="200"/>
              <w:jc w:val="both"/>
              <w:rPr>
                <w:i/>
                <w:sz w:val="24"/>
                <w:szCs w:val="24"/>
                <w:lang w:val="ru-RU"/>
              </w:rPr>
            </w:pPr>
          </w:p>
        </w:tc>
        <w:tc>
          <w:tcPr>
            <w:tcW w:w="10035"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742BBF" w:rsidRPr="00AD50F5" w:rsidRDefault="00AD50F5" w:rsidP="006A0085">
            <w:pPr>
              <w:pStyle w:val="TableParagraph"/>
              <w:ind w:left="-23"/>
              <w:jc w:val="both"/>
              <w:rPr>
                <w:sz w:val="24"/>
                <w:szCs w:val="24"/>
                <w:lang w:val="ru-RU"/>
              </w:rPr>
            </w:pPr>
            <w:r w:rsidRPr="00AD50F5">
              <w:rPr>
                <w:sz w:val="24"/>
                <w:szCs w:val="24"/>
                <w:lang w:val="ru-RU"/>
              </w:rPr>
              <w:t>Формирование целостного образа предмета; обучение подбору одинаковых изображений; развитие внимания.</w:t>
            </w:r>
          </w:p>
        </w:tc>
      </w:tr>
      <w:tr w:rsidR="00742BBF" w:rsidRPr="00C677C3" w:rsidTr="007069D1">
        <w:trPr>
          <w:gridAfter w:val="1"/>
          <w:wAfter w:w="5" w:type="dxa"/>
          <w:trHeight w:val="30"/>
          <w:tblCellSpacing w:w="15" w:type="dxa"/>
        </w:trPr>
        <w:tc>
          <w:tcPr>
            <w:tcW w:w="94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742BBF" w:rsidRPr="00AD50F5" w:rsidRDefault="005A76D9" w:rsidP="006D4D8D">
            <w:pPr>
              <w:spacing w:after="0" w:line="240" w:lineRule="auto"/>
              <w:rPr>
                <w:rFonts w:ascii="Times New Roman" w:eastAsia="Times New Roman" w:hAnsi="Times New Roman" w:cs="Times New Roman"/>
                <w:sz w:val="24"/>
                <w:szCs w:val="24"/>
                <w:lang w:eastAsia="ru-RU"/>
              </w:rPr>
            </w:pPr>
            <w:r w:rsidRPr="00AD50F5">
              <w:rPr>
                <w:rFonts w:ascii="Times New Roman" w:eastAsia="Times New Roman" w:hAnsi="Times New Roman" w:cs="Times New Roman"/>
                <w:sz w:val="24"/>
                <w:szCs w:val="24"/>
                <w:lang w:eastAsia="ru-RU"/>
              </w:rPr>
              <w:t>20</w:t>
            </w:r>
            <w:r w:rsidR="00742BBF" w:rsidRPr="00AD50F5">
              <w:rPr>
                <w:rFonts w:ascii="Times New Roman" w:eastAsia="Times New Roman" w:hAnsi="Times New Roman" w:cs="Times New Roman"/>
                <w:sz w:val="24"/>
                <w:szCs w:val="24"/>
                <w:lang w:eastAsia="ru-RU"/>
              </w:rPr>
              <w:t>.</w:t>
            </w:r>
          </w:p>
          <w:p w:rsidR="005A76D9" w:rsidRPr="00AD50F5" w:rsidRDefault="005A76D9" w:rsidP="006D4D8D">
            <w:pPr>
              <w:spacing w:after="0" w:line="240" w:lineRule="auto"/>
              <w:rPr>
                <w:rFonts w:ascii="Times New Roman" w:eastAsia="Times New Roman" w:hAnsi="Times New Roman" w:cs="Times New Roman"/>
                <w:sz w:val="24"/>
                <w:szCs w:val="24"/>
                <w:lang w:eastAsia="ru-RU"/>
              </w:rPr>
            </w:pPr>
            <w:r w:rsidRPr="00AD50F5">
              <w:rPr>
                <w:rFonts w:ascii="Times New Roman" w:eastAsia="Times New Roman" w:hAnsi="Times New Roman" w:cs="Times New Roman"/>
                <w:sz w:val="24"/>
                <w:szCs w:val="24"/>
                <w:lang w:eastAsia="ru-RU"/>
              </w:rPr>
              <w:t>28.03</w:t>
            </w:r>
          </w:p>
        </w:tc>
        <w:tc>
          <w:tcPr>
            <w:tcW w:w="377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6A0085" w:rsidRPr="00AD50F5" w:rsidRDefault="00AD50F5" w:rsidP="006A0085">
            <w:pPr>
              <w:spacing w:line="240" w:lineRule="auto"/>
              <w:rPr>
                <w:rFonts w:ascii="Times New Roman" w:eastAsia="Calibri" w:hAnsi="Times New Roman" w:cs="Times New Roman"/>
                <w:sz w:val="24"/>
                <w:szCs w:val="24"/>
              </w:rPr>
            </w:pPr>
            <w:r w:rsidRPr="00AD50F5">
              <w:rPr>
                <w:rFonts w:ascii="Times New Roman" w:hAnsi="Times New Roman" w:cs="Times New Roman"/>
                <w:sz w:val="24"/>
                <w:szCs w:val="24"/>
              </w:rPr>
              <w:t>«Картинки-вкладки»</w:t>
            </w:r>
            <w:r w:rsidR="006A0085" w:rsidRPr="00AD50F5">
              <w:rPr>
                <w:rFonts w:ascii="Times New Roman" w:eastAsia="Calibri" w:hAnsi="Times New Roman" w:cs="Times New Roman"/>
                <w:sz w:val="24"/>
                <w:szCs w:val="24"/>
              </w:rPr>
              <w:t>.</w:t>
            </w:r>
          </w:p>
          <w:p w:rsidR="00742BBF" w:rsidRPr="00AD50F5" w:rsidRDefault="00742BBF" w:rsidP="006D4D8D">
            <w:pPr>
              <w:pStyle w:val="TableParagraph"/>
              <w:ind w:left="-23" w:right="101"/>
              <w:jc w:val="both"/>
              <w:rPr>
                <w:i/>
                <w:sz w:val="24"/>
                <w:szCs w:val="24"/>
                <w:lang w:val="ru-RU"/>
              </w:rPr>
            </w:pPr>
          </w:p>
        </w:tc>
        <w:tc>
          <w:tcPr>
            <w:tcW w:w="10035"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742BBF" w:rsidRPr="00AD50F5" w:rsidRDefault="00AD50F5" w:rsidP="006A0085">
            <w:pPr>
              <w:pStyle w:val="TableParagraph"/>
              <w:ind w:left="-23" w:right="138"/>
              <w:jc w:val="both"/>
              <w:rPr>
                <w:sz w:val="24"/>
                <w:szCs w:val="24"/>
                <w:lang w:val="ru-RU"/>
              </w:rPr>
            </w:pPr>
            <w:r w:rsidRPr="00AD50F5">
              <w:rPr>
                <w:sz w:val="24"/>
                <w:szCs w:val="24"/>
                <w:lang w:val="ru-RU"/>
              </w:rPr>
              <w:t>Формирование целостного образа предмета; обучение правильному расположению в пространстве отдельных деталей целого изображения, их соотношению с другими частями целого; развитие внимания и мышления.</w:t>
            </w:r>
          </w:p>
        </w:tc>
      </w:tr>
      <w:tr w:rsidR="006A0085" w:rsidRPr="00C677C3" w:rsidTr="00AB7A6B">
        <w:trPr>
          <w:gridAfter w:val="1"/>
          <w:wAfter w:w="5" w:type="dxa"/>
          <w:trHeight w:val="30"/>
          <w:tblCellSpacing w:w="15" w:type="dxa"/>
        </w:trPr>
        <w:tc>
          <w:tcPr>
            <w:tcW w:w="14821" w:type="dxa"/>
            <w:gridSpan w:val="4"/>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6A0085" w:rsidRPr="00AD50F5" w:rsidRDefault="006A0085" w:rsidP="00AD50F5">
            <w:pPr>
              <w:spacing w:after="0" w:line="240" w:lineRule="auto"/>
              <w:rPr>
                <w:rFonts w:ascii="Times New Roman" w:eastAsia="Times New Roman" w:hAnsi="Times New Roman" w:cs="Times New Roman"/>
                <w:b/>
                <w:sz w:val="24"/>
                <w:szCs w:val="24"/>
                <w:lang w:eastAsia="ru-RU"/>
              </w:rPr>
            </w:pPr>
            <w:r w:rsidRPr="00AD50F5">
              <w:rPr>
                <w:rFonts w:ascii="Times New Roman" w:eastAsia="Times New Roman" w:hAnsi="Times New Roman" w:cs="Times New Roman"/>
                <w:b/>
                <w:sz w:val="24"/>
                <w:szCs w:val="24"/>
                <w:lang w:eastAsia="ru-RU"/>
              </w:rPr>
              <w:t>Апрель</w:t>
            </w:r>
          </w:p>
        </w:tc>
      </w:tr>
      <w:tr w:rsidR="006A0085" w:rsidRPr="00C677C3" w:rsidTr="007069D1">
        <w:trPr>
          <w:gridAfter w:val="1"/>
          <w:wAfter w:w="5" w:type="dxa"/>
          <w:trHeight w:val="30"/>
          <w:tblCellSpacing w:w="15" w:type="dxa"/>
        </w:trPr>
        <w:tc>
          <w:tcPr>
            <w:tcW w:w="94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A0085" w:rsidRPr="00AD50F5" w:rsidRDefault="00AD50F5" w:rsidP="006D4D8D">
            <w:pPr>
              <w:spacing w:after="0" w:line="240" w:lineRule="auto"/>
              <w:rPr>
                <w:rFonts w:ascii="Times New Roman" w:eastAsia="Times New Roman" w:hAnsi="Times New Roman" w:cs="Times New Roman"/>
                <w:sz w:val="24"/>
                <w:szCs w:val="24"/>
                <w:lang w:eastAsia="ru-RU"/>
              </w:rPr>
            </w:pPr>
            <w:r w:rsidRPr="00AD50F5">
              <w:rPr>
                <w:rFonts w:ascii="Times New Roman" w:eastAsia="Times New Roman" w:hAnsi="Times New Roman" w:cs="Times New Roman"/>
                <w:sz w:val="24"/>
                <w:szCs w:val="24"/>
                <w:lang w:eastAsia="ru-RU"/>
              </w:rPr>
              <w:t>21</w:t>
            </w:r>
            <w:r w:rsidR="006A0085" w:rsidRPr="00AD50F5">
              <w:rPr>
                <w:rFonts w:ascii="Times New Roman" w:eastAsia="Times New Roman" w:hAnsi="Times New Roman" w:cs="Times New Roman"/>
                <w:sz w:val="24"/>
                <w:szCs w:val="24"/>
                <w:lang w:eastAsia="ru-RU"/>
              </w:rPr>
              <w:t>.</w:t>
            </w:r>
          </w:p>
          <w:p w:rsidR="00AD50F5" w:rsidRPr="00AD50F5" w:rsidRDefault="00AD50F5" w:rsidP="006D4D8D">
            <w:pPr>
              <w:spacing w:after="0" w:line="240" w:lineRule="auto"/>
              <w:rPr>
                <w:rFonts w:ascii="Times New Roman" w:eastAsia="Times New Roman" w:hAnsi="Times New Roman" w:cs="Times New Roman"/>
                <w:sz w:val="24"/>
                <w:szCs w:val="24"/>
                <w:lang w:eastAsia="ru-RU"/>
              </w:rPr>
            </w:pPr>
            <w:r w:rsidRPr="00AD50F5">
              <w:rPr>
                <w:rFonts w:ascii="Times New Roman" w:eastAsia="Times New Roman" w:hAnsi="Times New Roman" w:cs="Times New Roman"/>
                <w:sz w:val="24"/>
                <w:szCs w:val="24"/>
                <w:lang w:eastAsia="ru-RU"/>
              </w:rPr>
              <w:t>04.04</w:t>
            </w:r>
          </w:p>
        </w:tc>
        <w:tc>
          <w:tcPr>
            <w:tcW w:w="377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A74CF6" w:rsidRPr="00AD50F5" w:rsidRDefault="00AD50F5" w:rsidP="00A74CF6">
            <w:pPr>
              <w:spacing w:after="0" w:line="240" w:lineRule="auto"/>
              <w:rPr>
                <w:rFonts w:ascii="Times New Roman" w:eastAsia="Calibri" w:hAnsi="Times New Roman" w:cs="Times New Roman"/>
                <w:sz w:val="24"/>
                <w:szCs w:val="24"/>
              </w:rPr>
            </w:pPr>
            <w:r w:rsidRPr="00AD50F5">
              <w:rPr>
                <w:rFonts w:ascii="Times New Roman" w:hAnsi="Times New Roman" w:cs="Times New Roman"/>
                <w:sz w:val="24"/>
                <w:szCs w:val="24"/>
              </w:rPr>
              <w:t>«Картинки-половинки»</w:t>
            </w:r>
            <w:r w:rsidR="00A74CF6" w:rsidRPr="00AD50F5">
              <w:rPr>
                <w:rFonts w:ascii="Times New Roman" w:eastAsia="Calibri" w:hAnsi="Times New Roman" w:cs="Times New Roman"/>
                <w:sz w:val="24"/>
                <w:szCs w:val="24"/>
              </w:rPr>
              <w:t>.</w:t>
            </w:r>
          </w:p>
          <w:p w:rsidR="006A0085" w:rsidRPr="00AD50F5" w:rsidRDefault="006A0085" w:rsidP="006D4D8D">
            <w:pPr>
              <w:pStyle w:val="TableParagraph"/>
              <w:ind w:left="-23" w:right="101"/>
              <w:jc w:val="both"/>
              <w:rPr>
                <w:i/>
                <w:sz w:val="24"/>
                <w:szCs w:val="24"/>
                <w:lang w:val="ru-RU"/>
              </w:rPr>
            </w:pPr>
          </w:p>
        </w:tc>
        <w:tc>
          <w:tcPr>
            <w:tcW w:w="10035"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6A0085" w:rsidRPr="00AD50F5" w:rsidRDefault="00AD50F5" w:rsidP="00A74CF6">
            <w:pPr>
              <w:pStyle w:val="TableParagraph"/>
              <w:ind w:left="-23" w:right="86"/>
              <w:jc w:val="both"/>
              <w:rPr>
                <w:sz w:val="24"/>
                <w:szCs w:val="24"/>
                <w:lang w:val="ru-RU"/>
              </w:rPr>
            </w:pPr>
            <w:r w:rsidRPr="00AD50F5">
              <w:rPr>
                <w:sz w:val="24"/>
                <w:szCs w:val="24"/>
                <w:lang w:val="ru-RU"/>
              </w:rPr>
              <w:t>Обучение целостному зрительному восприятию графического образа предмета; развитие внимания; развитие мелкой моторики.</w:t>
            </w:r>
          </w:p>
        </w:tc>
      </w:tr>
      <w:tr w:rsidR="006A0085" w:rsidRPr="00C677C3" w:rsidTr="007069D1">
        <w:trPr>
          <w:gridAfter w:val="1"/>
          <w:wAfter w:w="5" w:type="dxa"/>
          <w:trHeight w:val="30"/>
          <w:tblCellSpacing w:w="15" w:type="dxa"/>
        </w:trPr>
        <w:tc>
          <w:tcPr>
            <w:tcW w:w="94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A0085" w:rsidRPr="00AD50F5" w:rsidRDefault="00AD50F5" w:rsidP="006D4D8D">
            <w:pPr>
              <w:spacing w:after="0" w:line="240" w:lineRule="auto"/>
              <w:rPr>
                <w:rFonts w:ascii="Times New Roman" w:eastAsia="Times New Roman" w:hAnsi="Times New Roman" w:cs="Times New Roman"/>
                <w:sz w:val="24"/>
                <w:szCs w:val="24"/>
                <w:lang w:eastAsia="ru-RU"/>
              </w:rPr>
            </w:pPr>
            <w:r w:rsidRPr="00AD50F5">
              <w:rPr>
                <w:rFonts w:ascii="Times New Roman" w:eastAsia="Times New Roman" w:hAnsi="Times New Roman" w:cs="Times New Roman"/>
                <w:sz w:val="24"/>
                <w:szCs w:val="24"/>
                <w:lang w:eastAsia="ru-RU"/>
              </w:rPr>
              <w:t>22</w:t>
            </w:r>
            <w:r w:rsidR="006A0085" w:rsidRPr="00AD50F5">
              <w:rPr>
                <w:rFonts w:ascii="Times New Roman" w:eastAsia="Times New Roman" w:hAnsi="Times New Roman" w:cs="Times New Roman"/>
                <w:sz w:val="24"/>
                <w:szCs w:val="24"/>
                <w:lang w:eastAsia="ru-RU"/>
              </w:rPr>
              <w:t>.</w:t>
            </w:r>
          </w:p>
          <w:p w:rsidR="00AD50F5" w:rsidRPr="00AD50F5" w:rsidRDefault="00AD50F5" w:rsidP="006D4D8D">
            <w:pPr>
              <w:spacing w:after="0" w:line="240" w:lineRule="auto"/>
              <w:rPr>
                <w:rFonts w:ascii="Times New Roman" w:eastAsia="Times New Roman" w:hAnsi="Times New Roman" w:cs="Times New Roman"/>
                <w:sz w:val="24"/>
                <w:szCs w:val="24"/>
                <w:lang w:eastAsia="ru-RU"/>
              </w:rPr>
            </w:pPr>
            <w:r w:rsidRPr="00AD50F5">
              <w:rPr>
                <w:rFonts w:ascii="Times New Roman" w:eastAsia="Times New Roman" w:hAnsi="Times New Roman" w:cs="Times New Roman"/>
                <w:sz w:val="24"/>
                <w:szCs w:val="24"/>
                <w:lang w:eastAsia="ru-RU"/>
              </w:rPr>
              <w:t>11.04</w:t>
            </w:r>
          </w:p>
        </w:tc>
        <w:tc>
          <w:tcPr>
            <w:tcW w:w="377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6A0085" w:rsidRPr="00AD50F5" w:rsidRDefault="00AD50F5" w:rsidP="00AD50F5">
            <w:pPr>
              <w:pStyle w:val="TableParagraph"/>
              <w:ind w:right="200"/>
              <w:jc w:val="both"/>
              <w:rPr>
                <w:i/>
                <w:sz w:val="24"/>
                <w:szCs w:val="24"/>
                <w:lang w:val="ru-RU"/>
              </w:rPr>
            </w:pPr>
            <w:r w:rsidRPr="00AD50F5">
              <w:rPr>
                <w:sz w:val="24"/>
                <w:szCs w:val="24"/>
                <w:lang w:val="ru-RU"/>
              </w:rPr>
              <w:t>«</w:t>
            </w:r>
            <w:proofErr w:type="spellStart"/>
            <w:r w:rsidRPr="00AD50F5">
              <w:rPr>
                <w:sz w:val="24"/>
                <w:szCs w:val="24"/>
              </w:rPr>
              <w:t>Повернись</w:t>
            </w:r>
            <w:proofErr w:type="spellEnd"/>
            <w:r w:rsidRPr="00AD50F5">
              <w:rPr>
                <w:sz w:val="24"/>
                <w:szCs w:val="24"/>
              </w:rPr>
              <w:t xml:space="preserve">, </w:t>
            </w:r>
            <w:proofErr w:type="spellStart"/>
            <w:r w:rsidRPr="00AD50F5">
              <w:rPr>
                <w:sz w:val="24"/>
                <w:szCs w:val="24"/>
              </w:rPr>
              <w:t>покажись</w:t>
            </w:r>
            <w:proofErr w:type="spellEnd"/>
            <w:r w:rsidRPr="00AD50F5">
              <w:rPr>
                <w:sz w:val="24"/>
                <w:szCs w:val="24"/>
              </w:rPr>
              <w:t>!</w:t>
            </w:r>
            <w:r w:rsidRPr="00AD50F5">
              <w:rPr>
                <w:sz w:val="24"/>
                <w:szCs w:val="24"/>
                <w:lang w:val="ru-RU"/>
              </w:rPr>
              <w:t>»</w:t>
            </w:r>
          </w:p>
        </w:tc>
        <w:tc>
          <w:tcPr>
            <w:tcW w:w="10035"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6A0085" w:rsidRPr="00AD50F5" w:rsidRDefault="00AD50F5" w:rsidP="00A74CF6">
            <w:pPr>
              <w:pStyle w:val="TableParagraph"/>
              <w:ind w:left="-23" w:right="219"/>
              <w:jc w:val="both"/>
              <w:rPr>
                <w:sz w:val="24"/>
                <w:szCs w:val="24"/>
                <w:lang w:val="ru-RU"/>
              </w:rPr>
            </w:pPr>
            <w:r w:rsidRPr="00AD50F5">
              <w:rPr>
                <w:sz w:val="24"/>
                <w:szCs w:val="24"/>
                <w:lang w:val="ru-RU"/>
              </w:rPr>
              <w:t>Обучение восприятию предмета как целого с разных сторон - спереди, сзади, сбоку; уточнение представлений о предметах; развитие внимания и мышления.</w:t>
            </w:r>
          </w:p>
        </w:tc>
      </w:tr>
      <w:tr w:rsidR="006A0085" w:rsidRPr="00C677C3" w:rsidTr="007069D1">
        <w:trPr>
          <w:gridAfter w:val="1"/>
          <w:wAfter w:w="5" w:type="dxa"/>
          <w:trHeight w:val="30"/>
          <w:tblCellSpacing w:w="15" w:type="dxa"/>
        </w:trPr>
        <w:tc>
          <w:tcPr>
            <w:tcW w:w="94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A0085" w:rsidRPr="00AD50F5" w:rsidRDefault="00AD50F5" w:rsidP="006D4D8D">
            <w:pPr>
              <w:spacing w:after="0" w:line="240" w:lineRule="auto"/>
              <w:rPr>
                <w:rFonts w:ascii="Times New Roman" w:eastAsia="Times New Roman" w:hAnsi="Times New Roman" w:cs="Times New Roman"/>
                <w:sz w:val="24"/>
                <w:szCs w:val="24"/>
                <w:lang w:eastAsia="ru-RU"/>
              </w:rPr>
            </w:pPr>
            <w:r w:rsidRPr="00AD50F5">
              <w:rPr>
                <w:rFonts w:ascii="Times New Roman" w:eastAsia="Times New Roman" w:hAnsi="Times New Roman" w:cs="Times New Roman"/>
                <w:sz w:val="24"/>
                <w:szCs w:val="24"/>
                <w:lang w:eastAsia="ru-RU"/>
              </w:rPr>
              <w:t>23</w:t>
            </w:r>
            <w:r w:rsidR="006A0085" w:rsidRPr="00AD50F5">
              <w:rPr>
                <w:rFonts w:ascii="Times New Roman" w:eastAsia="Times New Roman" w:hAnsi="Times New Roman" w:cs="Times New Roman"/>
                <w:sz w:val="24"/>
                <w:szCs w:val="24"/>
                <w:lang w:eastAsia="ru-RU"/>
              </w:rPr>
              <w:t>.</w:t>
            </w:r>
          </w:p>
          <w:p w:rsidR="00AD50F5" w:rsidRPr="00AD50F5" w:rsidRDefault="00AD50F5" w:rsidP="006D4D8D">
            <w:pPr>
              <w:spacing w:after="0" w:line="240" w:lineRule="auto"/>
              <w:rPr>
                <w:rFonts w:ascii="Times New Roman" w:eastAsia="Times New Roman" w:hAnsi="Times New Roman" w:cs="Times New Roman"/>
                <w:sz w:val="24"/>
                <w:szCs w:val="24"/>
                <w:lang w:eastAsia="ru-RU"/>
              </w:rPr>
            </w:pPr>
            <w:r w:rsidRPr="00AD50F5">
              <w:rPr>
                <w:rFonts w:ascii="Times New Roman" w:eastAsia="Times New Roman" w:hAnsi="Times New Roman" w:cs="Times New Roman"/>
                <w:sz w:val="24"/>
                <w:szCs w:val="24"/>
                <w:lang w:eastAsia="ru-RU"/>
              </w:rPr>
              <w:t>18.04</w:t>
            </w:r>
          </w:p>
        </w:tc>
        <w:tc>
          <w:tcPr>
            <w:tcW w:w="377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6A0085" w:rsidRPr="00AD50F5" w:rsidRDefault="00AD50F5" w:rsidP="00647319">
            <w:pPr>
              <w:pStyle w:val="TableParagraph"/>
              <w:ind w:left="-23" w:right="101"/>
              <w:jc w:val="both"/>
              <w:rPr>
                <w:i/>
                <w:sz w:val="24"/>
                <w:szCs w:val="24"/>
                <w:lang w:val="ru-RU"/>
              </w:rPr>
            </w:pPr>
            <w:r w:rsidRPr="00AD50F5">
              <w:rPr>
                <w:sz w:val="24"/>
                <w:szCs w:val="24"/>
                <w:lang w:val="ru-RU"/>
              </w:rPr>
              <w:t>«</w:t>
            </w:r>
            <w:proofErr w:type="spellStart"/>
            <w:r w:rsidRPr="00AD50F5">
              <w:rPr>
                <w:sz w:val="24"/>
                <w:szCs w:val="24"/>
              </w:rPr>
              <w:t>Пирамиды</w:t>
            </w:r>
            <w:proofErr w:type="spellEnd"/>
            <w:r w:rsidRPr="00AD50F5">
              <w:rPr>
                <w:sz w:val="24"/>
                <w:szCs w:val="24"/>
                <w:lang w:val="ru-RU"/>
              </w:rPr>
              <w:t>”</w:t>
            </w:r>
            <w:r w:rsidR="00647319" w:rsidRPr="00AD50F5">
              <w:rPr>
                <w:sz w:val="24"/>
                <w:szCs w:val="24"/>
                <w:lang w:val="ru-RU"/>
              </w:rPr>
              <w:t>.</w:t>
            </w:r>
          </w:p>
        </w:tc>
        <w:tc>
          <w:tcPr>
            <w:tcW w:w="10035"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6A0085" w:rsidRPr="00AD50F5" w:rsidRDefault="00AD50F5" w:rsidP="00647319">
            <w:pPr>
              <w:pStyle w:val="TableParagraph"/>
              <w:ind w:left="-23" w:right="127"/>
              <w:jc w:val="both"/>
              <w:rPr>
                <w:sz w:val="24"/>
                <w:szCs w:val="24"/>
                <w:lang w:val="ru-RU"/>
              </w:rPr>
            </w:pPr>
            <w:r w:rsidRPr="00AD50F5">
              <w:rPr>
                <w:sz w:val="24"/>
                <w:szCs w:val="24"/>
                <w:lang w:val="ru-RU"/>
              </w:rPr>
              <w:t>Практическое использование знаний о цвете и величине.</w:t>
            </w:r>
          </w:p>
        </w:tc>
      </w:tr>
      <w:tr w:rsidR="006A0085" w:rsidRPr="00C677C3" w:rsidTr="007069D1">
        <w:trPr>
          <w:gridAfter w:val="1"/>
          <w:wAfter w:w="5" w:type="dxa"/>
          <w:trHeight w:val="30"/>
          <w:tblCellSpacing w:w="15" w:type="dxa"/>
        </w:trPr>
        <w:tc>
          <w:tcPr>
            <w:tcW w:w="94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A0085" w:rsidRPr="00AD50F5" w:rsidRDefault="00AD50F5" w:rsidP="006D4D8D">
            <w:pPr>
              <w:spacing w:after="0" w:line="240" w:lineRule="auto"/>
              <w:rPr>
                <w:rFonts w:ascii="Times New Roman" w:eastAsia="Times New Roman" w:hAnsi="Times New Roman" w:cs="Times New Roman"/>
                <w:sz w:val="24"/>
                <w:szCs w:val="24"/>
                <w:lang w:eastAsia="ru-RU"/>
              </w:rPr>
            </w:pPr>
            <w:r w:rsidRPr="00AD50F5">
              <w:rPr>
                <w:rFonts w:ascii="Times New Roman" w:eastAsia="Times New Roman" w:hAnsi="Times New Roman" w:cs="Times New Roman"/>
                <w:sz w:val="24"/>
                <w:szCs w:val="24"/>
                <w:lang w:eastAsia="ru-RU"/>
              </w:rPr>
              <w:t>24</w:t>
            </w:r>
            <w:r w:rsidR="006A0085" w:rsidRPr="00AD50F5">
              <w:rPr>
                <w:rFonts w:ascii="Times New Roman" w:eastAsia="Times New Roman" w:hAnsi="Times New Roman" w:cs="Times New Roman"/>
                <w:sz w:val="24"/>
                <w:szCs w:val="24"/>
                <w:lang w:eastAsia="ru-RU"/>
              </w:rPr>
              <w:t>.</w:t>
            </w:r>
          </w:p>
          <w:p w:rsidR="00AD50F5" w:rsidRPr="00AD50F5" w:rsidRDefault="00AD50F5" w:rsidP="006D4D8D">
            <w:pPr>
              <w:spacing w:after="0" w:line="240" w:lineRule="auto"/>
              <w:rPr>
                <w:rFonts w:ascii="Times New Roman" w:eastAsia="Times New Roman" w:hAnsi="Times New Roman" w:cs="Times New Roman"/>
                <w:sz w:val="24"/>
                <w:szCs w:val="24"/>
                <w:lang w:eastAsia="ru-RU"/>
              </w:rPr>
            </w:pPr>
            <w:r w:rsidRPr="00AD50F5">
              <w:rPr>
                <w:rFonts w:ascii="Times New Roman" w:eastAsia="Times New Roman" w:hAnsi="Times New Roman" w:cs="Times New Roman"/>
                <w:sz w:val="24"/>
                <w:szCs w:val="24"/>
                <w:lang w:eastAsia="ru-RU"/>
              </w:rPr>
              <w:t>25.04</w:t>
            </w:r>
          </w:p>
        </w:tc>
        <w:tc>
          <w:tcPr>
            <w:tcW w:w="377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6A0085" w:rsidRPr="00AD50F5" w:rsidRDefault="00AD50F5" w:rsidP="00647319">
            <w:pPr>
              <w:pStyle w:val="TableParagraph"/>
              <w:ind w:left="0" w:right="200"/>
              <w:jc w:val="both"/>
              <w:rPr>
                <w:i/>
                <w:sz w:val="24"/>
                <w:szCs w:val="24"/>
                <w:lang w:val="ru-RU"/>
              </w:rPr>
            </w:pPr>
            <w:proofErr w:type="spellStart"/>
            <w:r w:rsidRPr="00AD50F5">
              <w:rPr>
                <w:sz w:val="24"/>
                <w:szCs w:val="24"/>
              </w:rPr>
              <w:t>Лото</w:t>
            </w:r>
            <w:proofErr w:type="spellEnd"/>
            <w:r w:rsidRPr="00AD50F5">
              <w:rPr>
                <w:sz w:val="24"/>
                <w:szCs w:val="24"/>
              </w:rPr>
              <w:t xml:space="preserve"> «</w:t>
            </w:r>
            <w:proofErr w:type="spellStart"/>
            <w:r w:rsidRPr="00AD50F5">
              <w:rPr>
                <w:sz w:val="24"/>
                <w:szCs w:val="24"/>
              </w:rPr>
              <w:t>Цвет</w:t>
            </w:r>
            <w:proofErr w:type="spellEnd"/>
            <w:r w:rsidRPr="00AD50F5">
              <w:rPr>
                <w:sz w:val="24"/>
                <w:szCs w:val="24"/>
              </w:rPr>
              <w:t xml:space="preserve"> и </w:t>
            </w:r>
            <w:proofErr w:type="spellStart"/>
            <w:r w:rsidRPr="00AD50F5">
              <w:rPr>
                <w:sz w:val="24"/>
                <w:szCs w:val="24"/>
              </w:rPr>
              <w:t>форма</w:t>
            </w:r>
            <w:proofErr w:type="spellEnd"/>
            <w:r w:rsidRPr="00AD50F5">
              <w:rPr>
                <w:sz w:val="24"/>
                <w:szCs w:val="24"/>
              </w:rPr>
              <w:t>»</w:t>
            </w:r>
            <w:r w:rsidR="00647319" w:rsidRPr="00AD50F5">
              <w:rPr>
                <w:sz w:val="24"/>
                <w:szCs w:val="24"/>
                <w:lang w:val="ru-RU"/>
              </w:rPr>
              <w:t>.</w:t>
            </w:r>
          </w:p>
        </w:tc>
        <w:tc>
          <w:tcPr>
            <w:tcW w:w="10035"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6A0085" w:rsidRPr="00AD50F5" w:rsidRDefault="00AD50F5" w:rsidP="00647319">
            <w:pPr>
              <w:pStyle w:val="TableParagraph"/>
              <w:ind w:left="0" w:right="84"/>
              <w:jc w:val="both"/>
              <w:rPr>
                <w:sz w:val="24"/>
                <w:szCs w:val="24"/>
                <w:lang w:val="ru-RU"/>
              </w:rPr>
            </w:pPr>
            <w:r w:rsidRPr="00AD50F5">
              <w:rPr>
                <w:sz w:val="24"/>
                <w:szCs w:val="24"/>
                <w:lang w:val="ru-RU"/>
              </w:rPr>
              <w:t>Закрепление представлений о геометрических формах и цвете; обучение ориентировке на два признака предмета одновременно (цвет и форма) разными способами - зрительно и на слух; развитие внимания.</w:t>
            </w:r>
          </w:p>
        </w:tc>
      </w:tr>
      <w:tr w:rsidR="006A0085" w:rsidRPr="00C677C3" w:rsidTr="00AB7A6B">
        <w:trPr>
          <w:gridAfter w:val="1"/>
          <w:wAfter w:w="5" w:type="dxa"/>
          <w:trHeight w:val="30"/>
          <w:tblCellSpacing w:w="15" w:type="dxa"/>
        </w:trPr>
        <w:tc>
          <w:tcPr>
            <w:tcW w:w="14821" w:type="dxa"/>
            <w:gridSpan w:val="4"/>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6A0085" w:rsidRPr="00AD50F5" w:rsidRDefault="006A0085" w:rsidP="00AD50F5">
            <w:pPr>
              <w:spacing w:after="0" w:line="240" w:lineRule="auto"/>
              <w:rPr>
                <w:rFonts w:ascii="Times New Roman" w:eastAsia="Times New Roman" w:hAnsi="Times New Roman" w:cs="Times New Roman"/>
                <w:b/>
                <w:sz w:val="24"/>
                <w:szCs w:val="24"/>
                <w:lang w:eastAsia="ru-RU"/>
              </w:rPr>
            </w:pPr>
            <w:r w:rsidRPr="00AD50F5">
              <w:rPr>
                <w:rFonts w:ascii="Times New Roman" w:eastAsia="Times New Roman" w:hAnsi="Times New Roman" w:cs="Times New Roman"/>
                <w:b/>
                <w:sz w:val="24"/>
                <w:szCs w:val="24"/>
                <w:lang w:eastAsia="ru-RU"/>
              </w:rPr>
              <w:lastRenderedPageBreak/>
              <w:t>Май</w:t>
            </w:r>
          </w:p>
        </w:tc>
      </w:tr>
      <w:tr w:rsidR="006A0085" w:rsidRPr="00C677C3" w:rsidTr="007069D1">
        <w:trPr>
          <w:gridAfter w:val="1"/>
          <w:wAfter w:w="5" w:type="dxa"/>
          <w:trHeight w:val="30"/>
          <w:tblCellSpacing w:w="15" w:type="dxa"/>
        </w:trPr>
        <w:tc>
          <w:tcPr>
            <w:tcW w:w="94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A0085" w:rsidRPr="002F1097" w:rsidRDefault="00AD50F5" w:rsidP="002F1097">
            <w:pPr>
              <w:spacing w:after="0" w:line="240" w:lineRule="auto"/>
              <w:jc w:val="both"/>
              <w:rPr>
                <w:rFonts w:ascii="Times New Roman" w:eastAsia="Times New Roman" w:hAnsi="Times New Roman" w:cs="Times New Roman"/>
                <w:sz w:val="24"/>
                <w:szCs w:val="24"/>
                <w:lang w:eastAsia="ru-RU"/>
              </w:rPr>
            </w:pPr>
            <w:r w:rsidRPr="002F1097">
              <w:rPr>
                <w:rFonts w:ascii="Times New Roman" w:eastAsia="Times New Roman" w:hAnsi="Times New Roman" w:cs="Times New Roman"/>
                <w:sz w:val="24"/>
                <w:szCs w:val="24"/>
                <w:lang w:eastAsia="ru-RU"/>
              </w:rPr>
              <w:t>25</w:t>
            </w:r>
            <w:r w:rsidR="006A0085" w:rsidRPr="002F1097">
              <w:rPr>
                <w:rFonts w:ascii="Times New Roman" w:eastAsia="Times New Roman" w:hAnsi="Times New Roman" w:cs="Times New Roman"/>
                <w:sz w:val="24"/>
                <w:szCs w:val="24"/>
                <w:lang w:eastAsia="ru-RU"/>
              </w:rPr>
              <w:t>.</w:t>
            </w:r>
          </w:p>
          <w:p w:rsidR="002F1097" w:rsidRPr="002F1097" w:rsidRDefault="002F1097" w:rsidP="002F1097">
            <w:pPr>
              <w:spacing w:after="0" w:line="240" w:lineRule="auto"/>
              <w:jc w:val="both"/>
              <w:rPr>
                <w:rFonts w:ascii="Times New Roman" w:eastAsia="Times New Roman" w:hAnsi="Times New Roman" w:cs="Times New Roman"/>
                <w:sz w:val="24"/>
                <w:szCs w:val="24"/>
                <w:lang w:eastAsia="ru-RU"/>
              </w:rPr>
            </w:pPr>
            <w:r w:rsidRPr="002F1097">
              <w:rPr>
                <w:rFonts w:ascii="Times New Roman" w:eastAsia="Times New Roman" w:hAnsi="Times New Roman" w:cs="Times New Roman"/>
                <w:sz w:val="24"/>
                <w:szCs w:val="24"/>
                <w:lang w:eastAsia="ru-RU"/>
              </w:rPr>
              <w:t>16.05</w:t>
            </w:r>
          </w:p>
        </w:tc>
        <w:tc>
          <w:tcPr>
            <w:tcW w:w="377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6A0085" w:rsidRPr="002F1097" w:rsidRDefault="002F1097" w:rsidP="002F1097">
            <w:pPr>
              <w:pStyle w:val="TableParagraph"/>
              <w:ind w:left="-23" w:right="200"/>
              <w:jc w:val="both"/>
              <w:rPr>
                <w:i/>
                <w:sz w:val="24"/>
                <w:szCs w:val="24"/>
                <w:lang w:val="ru-RU"/>
              </w:rPr>
            </w:pPr>
            <w:r w:rsidRPr="002F1097">
              <w:rPr>
                <w:sz w:val="24"/>
                <w:szCs w:val="24"/>
                <w:lang w:val="ru-RU"/>
              </w:rPr>
              <w:t>«</w:t>
            </w:r>
            <w:proofErr w:type="spellStart"/>
            <w:r w:rsidRPr="002F1097">
              <w:rPr>
                <w:sz w:val="24"/>
                <w:szCs w:val="24"/>
              </w:rPr>
              <w:t>Разложи</w:t>
            </w:r>
            <w:proofErr w:type="spellEnd"/>
            <w:r w:rsidRPr="002F1097">
              <w:rPr>
                <w:sz w:val="24"/>
                <w:szCs w:val="24"/>
              </w:rPr>
              <w:t xml:space="preserve"> </w:t>
            </w:r>
            <w:proofErr w:type="spellStart"/>
            <w:r w:rsidRPr="002F1097">
              <w:rPr>
                <w:sz w:val="24"/>
                <w:szCs w:val="24"/>
              </w:rPr>
              <w:t>фигурки</w:t>
            </w:r>
            <w:proofErr w:type="spellEnd"/>
            <w:r w:rsidRPr="002F1097">
              <w:rPr>
                <w:sz w:val="24"/>
                <w:szCs w:val="24"/>
              </w:rPr>
              <w:t>!</w:t>
            </w:r>
            <w:r w:rsidRPr="002F1097">
              <w:rPr>
                <w:sz w:val="24"/>
                <w:szCs w:val="24"/>
                <w:lang w:val="ru-RU"/>
              </w:rPr>
              <w:t>»</w:t>
            </w:r>
          </w:p>
        </w:tc>
        <w:tc>
          <w:tcPr>
            <w:tcW w:w="10035"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6A0085" w:rsidRPr="002F1097" w:rsidRDefault="002F1097" w:rsidP="002F1097">
            <w:pPr>
              <w:pStyle w:val="TableParagraph"/>
              <w:ind w:left="-23"/>
              <w:jc w:val="both"/>
              <w:rPr>
                <w:sz w:val="24"/>
                <w:szCs w:val="24"/>
                <w:lang w:val="ru-RU"/>
              </w:rPr>
            </w:pPr>
            <w:r w:rsidRPr="002F1097">
              <w:rPr>
                <w:sz w:val="24"/>
                <w:szCs w:val="24"/>
                <w:lang w:val="ru-RU"/>
              </w:rPr>
              <w:t>Закрепление в ходе практических действий представлений о форме, величине, цвете и положении предметов в пространстве; развитие внимания.</w:t>
            </w:r>
          </w:p>
        </w:tc>
      </w:tr>
      <w:tr w:rsidR="006A0085" w:rsidRPr="00C677C3" w:rsidTr="007069D1">
        <w:trPr>
          <w:gridAfter w:val="1"/>
          <w:wAfter w:w="5" w:type="dxa"/>
          <w:trHeight w:val="30"/>
          <w:tblCellSpacing w:w="15" w:type="dxa"/>
        </w:trPr>
        <w:tc>
          <w:tcPr>
            <w:tcW w:w="94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A0085" w:rsidRPr="002F1097" w:rsidRDefault="002F1097" w:rsidP="002F1097">
            <w:pPr>
              <w:spacing w:after="0" w:line="240" w:lineRule="auto"/>
              <w:jc w:val="both"/>
              <w:rPr>
                <w:rFonts w:ascii="Times New Roman" w:eastAsia="Times New Roman" w:hAnsi="Times New Roman" w:cs="Times New Roman"/>
                <w:sz w:val="24"/>
                <w:szCs w:val="24"/>
                <w:lang w:eastAsia="ru-RU"/>
              </w:rPr>
            </w:pPr>
            <w:r w:rsidRPr="002F1097">
              <w:rPr>
                <w:rFonts w:ascii="Times New Roman" w:eastAsia="Times New Roman" w:hAnsi="Times New Roman" w:cs="Times New Roman"/>
                <w:sz w:val="24"/>
                <w:szCs w:val="24"/>
                <w:lang w:eastAsia="ru-RU"/>
              </w:rPr>
              <w:t>2</w:t>
            </w:r>
            <w:r w:rsidR="00647319" w:rsidRPr="002F1097">
              <w:rPr>
                <w:rFonts w:ascii="Times New Roman" w:eastAsia="Times New Roman" w:hAnsi="Times New Roman" w:cs="Times New Roman"/>
                <w:sz w:val="24"/>
                <w:szCs w:val="24"/>
                <w:lang w:eastAsia="ru-RU"/>
              </w:rPr>
              <w:t>5</w:t>
            </w:r>
            <w:r w:rsidRPr="002F1097">
              <w:rPr>
                <w:rFonts w:ascii="Times New Roman" w:eastAsia="Times New Roman" w:hAnsi="Times New Roman" w:cs="Times New Roman"/>
                <w:sz w:val="24"/>
                <w:szCs w:val="24"/>
                <w:lang w:eastAsia="ru-RU"/>
              </w:rPr>
              <w:t>,5</w:t>
            </w:r>
            <w:r w:rsidR="006A0085" w:rsidRPr="002F1097">
              <w:rPr>
                <w:rFonts w:ascii="Times New Roman" w:eastAsia="Times New Roman" w:hAnsi="Times New Roman" w:cs="Times New Roman"/>
                <w:sz w:val="24"/>
                <w:szCs w:val="24"/>
                <w:lang w:eastAsia="ru-RU"/>
              </w:rPr>
              <w:t>.</w:t>
            </w:r>
          </w:p>
          <w:p w:rsidR="002F1097" w:rsidRPr="002F1097" w:rsidRDefault="002F1097" w:rsidP="002F1097">
            <w:pPr>
              <w:spacing w:after="0" w:line="240" w:lineRule="auto"/>
              <w:jc w:val="both"/>
              <w:rPr>
                <w:rFonts w:ascii="Times New Roman" w:eastAsia="Times New Roman" w:hAnsi="Times New Roman" w:cs="Times New Roman"/>
                <w:sz w:val="24"/>
                <w:szCs w:val="24"/>
                <w:lang w:eastAsia="ru-RU"/>
              </w:rPr>
            </w:pPr>
            <w:r w:rsidRPr="002F1097">
              <w:rPr>
                <w:rFonts w:ascii="Times New Roman" w:eastAsia="Times New Roman" w:hAnsi="Times New Roman" w:cs="Times New Roman"/>
                <w:sz w:val="24"/>
                <w:szCs w:val="24"/>
                <w:lang w:eastAsia="ru-RU"/>
              </w:rPr>
              <w:t>23.05</w:t>
            </w:r>
          </w:p>
        </w:tc>
        <w:tc>
          <w:tcPr>
            <w:tcW w:w="377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6A0085" w:rsidRPr="002F1097" w:rsidRDefault="002F1097" w:rsidP="002F1097">
            <w:pPr>
              <w:pStyle w:val="TableParagraph"/>
              <w:ind w:left="-23" w:right="200"/>
              <w:jc w:val="both"/>
              <w:rPr>
                <w:i/>
                <w:sz w:val="24"/>
                <w:szCs w:val="24"/>
                <w:lang w:val="ru-RU"/>
              </w:rPr>
            </w:pPr>
            <w:r w:rsidRPr="002F1097">
              <w:rPr>
                <w:sz w:val="24"/>
                <w:szCs w:val="24"/>
                <w:lang w:val="ru-RU"/>
              </w:rPr>
              <w:t>«</w:t>
            </w:r>
            <w:proofErr w:type="spellStart"/>
            <w:r w:rsidRPr="002F1097">
              <w:rPr>
                <w:sz w:val="24"/>
                <w:szCs w:val="24"/>
              </w:rPr>
              <w:t>Цветной</w:t>
            </w:r>
            <w:proofErr w:type="spellEnd"/>
            <w:r w:rsidRPr="002F1097">
              <w:rPr>
                <w:sz w:val="24"/>
                <w:szCs w:val="24"/>
              </w:rPr>
              <w:t xml:space="preserve"> </w:t>
            </w:r>
            <w:proofErr w:type="spellStart"/>
            <w:r w:rsidRPr="002F1097">
              <w:rPr>
                <w:sz w:val="24"/>
                <w:szCs w:val="24"/>
              </w:rPr>
              <w:t>геометрический</w:t>
            </w:r>
            <w:proofErr w:type="spellEnd"/>
            <w:r w:rsidRPr="002F1097">
              <w:rPr>
                <w:sz w:val="24"/>
                <w:szCs w:val="24"/>
              </w:rPr>
              <w:t xml:space="preserve"> </w:t>
            </w:r>
            <w:proofErr w:type="spellStart"/>
            <w:r w:rsidRPr="002F1097">
              <w:rPr>
                <w:sz w:val="24"/>
                <w:szCs w:val="24"/>
              </w:rPr>
              <w:t>поезд</w:t>
            </w:r>
            <w:proofErr w:type="spellEnd"/>
            <w:r w:rsidRPr="002F1097">
              <w:rPr>
                <w:sz w:val="24"/>
                <w:szCs w:val="24"/>
                <w:lang w:val="ru-RU"/>
              </w:rPr>
              <w:t>»</w:t>
            </w:r>
            <w:r w:rsidR="00647319" w:rsidRPr="002F1097">
              <w:rPr>
                <w:sz w:val="24"/>
                <w:szCs w:val="24"/>
                <w:lang w:val="ru-RU"/>
              </w:rPr>
              <w:t>.</w:t>
            </w:r>
          </w:p>
        </w:tc>
        <w:tc>
          <w:tcPr>
            <w:tcW w:w="10035"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6A0085" w:rsidRPr="002F1097" w:rsidRDefault="002F1097" w:rsidP="002F1097">
            <w:pPr>
              <w:pStyle w:val="TableParagraph"/>
              <w:ind w:left="-23" w:right="156"/>
              <w:jc w:val="both"/>
              <w:rPr>
                <w:sz w:val="24"/>
                <w:szCs w:val="24"/>
                <w:lang w:val="ru-RU"/>
              </w:rPr>
            </w:pPr>
            <w:r w:rsidRPr="002F1097">
              <w:rPr>
                <w:sz w:val="24"/>
                <w:szCs w:val="24"/>
                <w:lang w:val="ru-RU"/>
              </w:rPr>
              <w:t>Практическое использование знаний о цвете и форме.</w:t>
            </w:r>
          </w:p>
        </w:tc>
      </w:tr>
      <w:tr w:rsidR="009E7BFE" w:rsidRPr="00C677C3" w:rsidTr="007069D1">
        <w:trPr>
          <w:gridAfter w:val="1"/>
          <w:wAfter w:w="5" w:type="dxa"/>
          <w:trHeight w:val="30"/>
          <w:tblCellSpacing w:w="15" w:type="dxa"/>
        </w:trPr>
        <w:tc>
          <w:tcPr>
            <w:tcW w:w="94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E7BFE" w:rsidRPr="002F1097" w:rsidRDefault="009E7BFE" w:rsidP="007424C2">
            <w:pPr>
              <w:spacing w:after="0" w:line="240" w:lineRule="auto"/>
              <w:ind w:left="-15" w:right="-145" w:hanging="127"/>
              <w:rPr>
                <w:rFonts w:ascii="Times New Roman" w:eastAsia="Times New Roman" w:hAnsi="Times New Roman" w:cs="Times New Roman"/>
                <w:sz w:val="24"/>
                <w:szCs w:val="24"/>
                <w:lang w:eastAsia="ru-RU"/>
              </w:rPr>
            </w:pPr>
            <w:r w:rsidRPr="002F1097">
              <w:rPr>
                <w:rFonts w:ascii="Times New Roman" w:eastAsia="Times New Roman" w:hAnsi="Times New Roman" w:cs="Times New Roman"/>
                <w:sz w:val="24"/>
                <w:szCs w:val="24"/>
                <w:lang w:eastAsia="ru-RU"/>
              </w:rPr>
              <w:t xml:space="preserve">  3- 4 неделя</w:t>
            </w:r>
          </w:p>
        </w:tc>
        <w:tc>
          <w:tcPr>
            <w:tcW w:w="377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9E7BFE" w:rsidRPr="00F839D4" w:rsidRDefault="009E7BFE" w:rsidP="00E505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Карта наблюдения за развитием ребёнка раннего возраста</w:t>
            </w:r>
          </w:p>
          <w:p w:rsidR="009E7BFE" w:rsidRPr="00F839D4" w:rsidRDefault="009E7BFE" w:rsidP="00E50573">
            <w:pPr>
              <w:spacing w:after="0" w:line="240" w:lineRule="auto"/>
              <w:jc w:val="both"/>
              <w:rPr>
                <w:rFonts w:ascii="Times New Roman" w:eastAsia="Times New Roman" w:hAnsi="Times New Roman" w:cs="Times New Roman"/>
                <w:sz w:val="24"/>
                <w:szCs w:val="24"/>
                <w:lang w:eastAsia="ru-RU"/>
              </w:rPr>
            </w:pPr>
          </w:p>
        </w:tc>
        <w:tc>
          <w:tcPr>
            <w:tcW w:w="10035" w:type="dxa"/>
            <w:gridSpan w:val="2"/>
            <w:tcBorders>
              <w:top w:val="single" w:sz="6" w:space="0" w:color="00000A"/>
              <w:left w:val="single" w:sz="6" w:space="0" w:color="00000A"/>
              <w:bottom w:val="single" w:sz="6" w:space="0" w:color="00000A"/>
              <w:right w:val="single" w:sz="6" w:space="0" w:color="00000A"/>
            </w:tcBorders>
          </w:tcPr>
          <w:p w:rsidR="009E7BFE" w:rsidRPr="00E52F3B" w:rsidRDefault="009E7BFE" w:rsidP="00E50573">
            <w:pPr>
              <w:shd w:val="clear" w:color="auto" w:fill="FFFFFF"/>
              <w:spacing w:after="0" w:line="240" w:lineRule="auto"/>
              <w:ind w:left="85" w:right="87"/>
              <w:jc w:val="both"/>
              <w:rPr>
                <w:rFonts w:ascii="Calibri" w:eastAsia="Times New Roman" w:hAnsi="Calibri" w:cs="Calibri"/>
                <w:color w:val="000000"/>
                <w:sz w:val="24"/>
                <w:szCs w:val="24"/>
                <w:lang w:eastAsia="ru-RU"/>
              </w:rPr>
            </w:pPr>
            <w:r w:rsidRPr="00E52F3B">
              <w:rPr>
                <w:rFonts w:ascii="Times New Roman" w:eastAsia="Times New Roman" w:hAnsi="Times New Roman" w:cs="Times New Roman"/>
                <w:color w:val="000000"/>
                <w:sz w:val="24"/>
                <w:szCs w:val="24"/>
                <w:lang w:eastAsia="ru-RU"/>
              </w:rPr>
              <w:t>Изучить продвижение ребенка в освоении универсальных видов детской деятельности.</w:t>
            </w:r>
          </w:p>
          <w:p w:rsidR="009E7BFE" w:rsidRPr="00E52F3B" w:rsidRDefault="009E7BFE" w:rsidP="00E50573">
            <w:pPr>
              <w:shd w:val="clear" w:color="auto" w:fill="FFFFFF"/>
              <w:spacing w:after="0" w:line="240" w:lineRule="auto"/>
              <w:ind w:left="85" w:right="87"/>
              <w:jc w:val="both"/>
              <w:rPr>
                <w:rFonts w:ascii="Calibri" w:eastAsia="Times New Roman" w:hAnsi="Calibri" w:cs="Calibri"/>
                <w:color w:val="000000"/>
                <w:sz w:val="24"/>
                <w:szCs w:val="24"/>
                <w:lang w:eastAsia="ru-RU"/>
              </w:rPr>
            </w:pPr>
            <w:r w:rsidRPr="009E7BFE">
              <w:rPr>
                <w:rFonts w:ascii="Times New Roman" w:eastAsia="Times New Roman" w:hAnsi="Times New Roman" w:cs="Times New Roman"/>
                <w:color w:val="000000"/>
                <w:sz w:val="24"/>
                <w:szCs w:val="24"/>
                <w:lang w:eastAsia="ru-RU"/>
              </w:rPr>
              <w:t> </w:t>
            </w:r>
            <w:r w:rsidRPr="00E52F3B">
              <w:rPr>
                <w:rFonts w:ascii="Times New Roman" w:eastAsia="Times New Roman" w:hAnsi="Times New Roman" w:cs="Times New Roman"/>
                <w:color w:val="000000"/>
                <w:sz w:val="24"/>
                <w:szCs w:val="24"/>
                <w:lang w:eastAsia="ru-RU"/>
              </w:rPr>
              <w:t>Составить объективное и информативное представление об индивидуальной траектории развития каждого воспитанника.</w:t>
            </w:r>
          </w:p>
          <w:p w:rsidR="009E7BFE" w:rsidRPr="00E52F3B" w:rsidRDefault="009E7BFE" w:rsidP="00E50573">
            <w:pPr>
              <w:shd w:val="clear" w:color="auto" w:fill="FFFFFF"/>
              <w:spacing w:after="0" w:line="240" w:lineRule="auto"/>
              <w:ind w:left="85" w:right="87"/>
              <w:jc w:val="both"/>
              <w:rPr>
                <w:rFonts w:ascii="Calibri" w:eastAsia="Times New Roman" w:hAnsi="Calibri" w:cs="Calibri"/>
                <w:color w:val="000000"/>
                <w:sz w:val="24"/>
                <w:szCs w:val="24"/>
                <w:lang w:eastAsia="ru-RU"/>
              </w:rPr>
            </w:pPr>
            <w:r w:rsidRPr="00E52F3B">
              <w:rPr>
                <w:rFonts w:ascii="Times New Roman" w:eastAsia="Times New Roman" w:hAnsi="Times New Roman" w:cs="Times New Roman"/>
                <w:color w:val="000000"/>
                <w:sz w:val="24"/>
                <w:szCs w:val="24"/>
                <w:lang w:eastAsia="ru-RU"/>
              </w:rPr>
              <w:t>Собрать фактические данные для обеспечения мониторинговой процедуры, которые отражают освоение ребенком образовательных областей и выражаются в параметрах его развития.</w:t>
            </w:r>
          </w:p>
          <w:p w:rsidR="009E7BFE" w:rsidRPr="009E7BFE" w:rsidRDefault="009E7BFE" w:rsidP="00E50573">
            <w:pPr>
              <w:shd w:val="clear" w:color="auto" w:fill="FFFFFF"/>
              <w:spacing w:after="0" w:line="240" w:lineRule="auto"/>
              <w:ind w:left="85" w:right="87"/>
              <w:jc w:val="both"/>
              <w:rPr>
                <w:rFonts w:ascii="Calibri" w:eastAsia="Times New Roman" w:hAnsi="Calibri" w:cs="Calibri"/>
                <w:color w:val="000000"/>
                <w:sz w:val="24"/>
                <w:szCs w:val="24"/>
                <w:lang w:eastAsia="ru-RU"/>
              </w:rPr>
            </w:pPr>
            <w:r w:rsidRPr="00E52F3B">
              <w:rPr>
                <w:rFonts w:ascii="Times New Roman" w:eastAsia="Times New Roman" w:hAnsi="Times New Roman" w:cs="Times New Roman"/>
                <w:color w:val="000000"/>
                <w:sz w:val="24"/>
                <w:szCs w:val="24"/>
                <w:lang w:eastAsia="ru-RU"/>
              </w:rPr>
              <w:t xml:space="preserve"> Обеспечить </w:t>
            </w:r>
            <w:proofErr w:type="gramStart"/>
            <w:r w:rsidRPr="00E52F3B">
              <w:rPr>
                <w:rFonts w:ascii="Times New Roman" w:eastAsia="Times New Roman" w:hAnsi="Times New Roman" w:cs="Times New Roman"/>
                <w:color w:val="000000"/>
                <w:sz w:val="24"/>
                <w:szCs w:val="24"/>
                <w:lang w:eastAsia="ru-RU"/>
              </w:rPr>
              <w:t>контроль за</w:t>
            </w:r>
            <w:proofErr w:type="gramEnd"/>
            <w:r w:rsidRPr="00E52F3B">
              <w:rPr>
                <w:rFonts w:ascii="Times New Roman" w:eastAsia="Times New Roman" w:hAnsi="Times New Roman" w:cs="Times New Roman"/>
                <w:color w:val="000000"/>
                <w:sz w:val="24"/>
                <w:szCs w:val="24"/>
                <w:lang w:eastAsia="ru-RU"/>
              </w:rPr>
              <w:t xml:space="preserve"> решением образовательных задач, что дает возможность более полно и целенаправленно использовать методические ресурсы образовательного процесса.</w:t>
            </w:r>
          </w:p>
        </w:tc>
      </w:tr>
    </w:tbl>
    <w:p w:rsidR="00335A57" w:rsidRPr="00C677C3" w:rsidRDefault="00335A57" w:rsidP="006D4D8D">
      <w:pPr>
        <w:shd w:val="clear" w:color="auto" w:fill="FFFFFF"/>
        <w:spacing w:after="0" w:line="240" w:lineRule="auto"/>
        <w:rPr>
          <w:rFonts w:ascii="Times New Roman" w:eastAsia="Times New Roman" w:hAnsi="Times New Roman" w:cs="Times New Roman"/>
          <w:b/>
          <w:bCs/>
          <w:color w:val="FF0000"/>
          <w:sz w:val="24"/>
          <w:szCs w:val="24"/>
          <w:lang w:eastAsia="ru-RU"/>
        </w:rPr>
        <w:sectPr w:rsidR="00335A57" w:rsidRPr="00C677C3" w:rsidSect="003A0FC5">
          <w:pgSz w:w="16840" w:h="11910" w:orient="landscape"/>
          <w:pgMar w:top="426" w:right="1134" w:bottom="426" w:left="1134" w:header="720" w:footer="720" w:gutter="0"/>
          <w:cols w:space="720"/>
        </w:sectPr>
      </w:pPr>
    </w:p>
    <w:p w:rsidR="00D458B8" w:rsidRPr="002F1097" w:rsidRDefault="00D458B8" w:rsidP="00145E96">
      <w:pPr>
        <w:shd w:val="clear" w:color="auto" w:fill="FFFFFF"/>
        <w:spacing w:after="0" w:line="240" w:lineRule="auto"/>
        <w:jc w:val="center"/>
        <w:rPr>
          <w:rFonts w:ascii="Times New Roman" w:eastAsia="Times New Roman" w:hAnsi="Times New Roman" w:cs="Times New Roman"/>
          <w:sz w:val="24"/>
          <w:szCs w:val="24"/>
          <w:lang w:eastAsia="ru-RU"/>
        </w:rPr>
      </w:pPr>
      <w:r w:rsidRPr="002F1097">
        <w:rPr>
          <w:rFonts w:ascii="Times New Roman" w:eastAsia="Times New Roman" w:hAnsi="Times New Roman" w:cs="Times New Roman"/>
          <w:b/>
          <w:bCs/>
          <w:sz w:val="24"/>
          <w:szCs w:val="24"/>
          <w:lang w:eastAsia="ru-RU"/>
        </w:rPr>
        <w:lastRenderedPageBreak/>
        <w:t>Образовательная область «Познавательное развитие»</w:t>
      </w:r>
    </w:p>
    <w:p w:rsidR="00D458B8" w:rsidRPr="002F1097" w:rsidRDefault="00062E4E" w:rsidP="00145E96">
      <w:pPr>
        <w:shd w:val="clear" w:color="auto" w:fill="FFFFFF"/>
        <w:spacing w:after="0" w:line="240" w:lineRule="auto"/>
        <w:jc w:val="center"/>
        <w:rPr>
          <w:rFonts w:ascii="Times New Roman" w:eastAsia="Times New Roman" w:hAnsi="Times New Roman" w:cs="Times New Roman"/>
          <w:b/>
          <w:bCs/>
          <w:sz w:val="24"/>
          <w:szCs w:val="24"/>
          <w:lang w:eastAsia="ru-RU"/>
        </w:rPr>
      </w:pPr>
      <w:r w:rsidRPr="002F1097">
        <w:rPr>
          <w:rFonts w:ascii="Times New Roman" w:eastAsia="Times New Roman" w:hAnsi="Times New Roman" w:cs="Times New Roman"/>
          <w:b/>
          <w:bCs/>
          <w:sz w:val="24"/>
          <w:szCs w:val="24"/>
          <w:lang w:eastAsia="ru-RU"/>
        </w:rPr>
        <w:t>(</w:t>
      </w:r>
      <w:r w:rsidR="00D458B8" w:rsidRPr="002F1097">
        <w:rPr>
          <w:rFonts w:ascii="Times New Roman" w:eastAsia="Times New Roman" w:hAnsi="Times New Roman" w:cs="Times New Roman"/>
          <w:b/>
          <w:bCs/>
          <w:sz w:val="24"/>
          <w:szCs w:val="24"/>
          <w:lang w:eastAsia="ru-RU"/>
        </w:rPr>
        <w:t>Ознакомление с пред</w:t>
      </w:r>
      <w:r w:rsidRPr="002F1097">
        <w:rPr>
          <w:rFonts w:ascii="Times New Roman" w:eastAsia="Times New Roman" w:hAnsi="Times New Roman" w:cs="Times New Roman"/>
          <w:b/>
          <w:bCs/>
          <w:sz w:val="24"/>
          <w:szCs w:val="24"/>
          <w:lang w:eastAsia="ru-RU"/>
        </w:rPr>
        <w:t>метным и социальным окружением)</w:t>
      </w:r>
    </w:p>
    <w:p w:rsidR="00E60E30" w:rsidRPr="00C677C3" w:rsidRDefault="00E60E30" w:rsidP="00145E96">
      <w:pPr>
        <w:shd w:val="clear" w:color="auto" w:fill="FFFFFF"/>
        <w:spacing w:after="0" w:line="240" w:lineRule="auto"/>
        <w:jc w:val="center"/>
        <w:rPr>
          <w:rFonts w:ascii="Times New Roman" w:eastAsia="Times New Roman" w:hAnsi="Times New Roman" w:cs="Times New Roman"/>
          <w:b/>
          <w:color w:val="FF0000"/>
          <w:sz w:val="24"/>
          <w:szCs w:val="24"/>
          <w:lang w:eastAsia="ru-RU"/>
        </w:rPr>
      </w:pPr>
    </w:p>
    <w:tbl>
      <w:tblPr>
        <w:tblW w:w="9799" w:type="dxa"/>
        <w:tblCellSpacing w:w="15" w:type="dxa"/>
        <w:tblInd w:w="-100" w:type="dxa"/>
        <w:tblLayout w:type="fixed"/>
        <w:tblCellMar>
          <w:top w:w="15" w:type="dxa"/>
          <w:left w:w="15" w:type="dxa"/>
          <w:bottom w:w="15" w:type="dxa"/>
          <w:right w:w="15" w:type="dxa"/>
        </w:tblCellMar>
        <w:tblLook w:val="04A0"/>
      </w:tblPr>
      <w:tblGrid>
        <w:gridCol w:w="1119"/>
        <w:gridCol w:w="30"/>
        <w:gridCol w:w="2544"/>
        <w:gridCol w:w="30"/>
        <w:gridCol w:w="30"/>
        <w:gridCol w:w="30"/>
        <w:gridCol w:w="6016"/>
      </w:tblGrid>
      <w:tr w:rsidR="00145E96" w:rsidRPr="00C677C3" w:rsidTr="009E7BFE">
        <w:trPr>
          <w:tblCellSpacing w:w="15" w:type="dxa"/>
        </w:trPr>
        <w:tc>
          <w:tcPr>
            <w:tcW w:w="1104" w:type="dxa"/>
            <w:gridSpan w:val="2"/>
            <w:tcBorders>
              <w:top w:val="single" w:sz="6" w:space="0" w:color="00000A"/>
              <w:left w:val="single" w:sz="6" w:space="0" w:color="00000A"/>
              <w:bottom w:val="single" w:sz="6" w:space="0" w:color="00000A"/>
              <w:right w:val="single" w:sz="6" w:space="0" w:color="00000A"/>
            </w:tcBorders>
          </w:tcPr>
          <w:p w:rsidR="00145E96" w:rsidRPr="002F1097" w:rsidRDefault="00145E96" w:rsidP="00145E96">
            <w:pPr>
              <w:spacing w:after="0" w:line="240" w:lineRule="auto"/>
              <w:jc w:val="center"/>
              <w:rPr>
                <w:rFonts w:ascii="Times New Roman" w:eastAsia="Times New Roman" w:hAnsi="Times New Roman" w:cs="Times New Roman"/>
                <w:b/>
                <w:sz w:val="24"/>
                <w:szCs w:val="24"/>
                <w:lang w:eastAsia="ru-RU"/>
              </w:rPr>
            </w:pPr>
            <w:r w:rsidRPr="002F1097">
              <w:rPr>
                <w:rFonts w:ascii="Times New Roman" w:eastAsia="Times New Roman" w:hAnsi="Times New Roman" w:cs="Times New Roman"/>
                <w:b/>
                <w:sz w:val="24"/>
                <w:szCs w:val="24"/>
                <w:lang w:eastAsia="ru-RU"/>
              </w:rPr>
              <w:t>№</w:t>
            </w:r>
          </w:p>
        </w:tc>
        <w:tc>
          <w:tcPr>
            <w:tcW w:w="251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45E96" w:rsidRPr="002F1097" w:rsidRDefault="00145E96" w:rsidP="00145E96">
            <w:pPr>
              <w:spacing w:after="0" w:line="240" w:lineRule="auto"/>
              <w:jc w:val="center"/>
              <w:rPr>
                <w:rFonts w:ascii="Times New Roman" w:eastAsia="Times New Roman" w:hAnsi="Times New Roman" w:cs="Times New Roman"/>
                <w:b/>
                <w:sz w:val="24"/>
                <w:szCs w:val="24"/>
                <w:lang w:eastAsia="ru-RU"/>
              </w:rPr>
            </w:pPr>
            <w:r w:rsidRPr="002F1097">
              <w:rPr>
                <w:rFonts w:ascii="Times New Roman" w:eastAsia="Times New Roman" w:hAnsi="Times New Roman" w:cs="Times New Roman"/>
                <w:b/>
                <w:sz w:val="24"/>
                <w:szCs w:val="24"/>
                <w:lang w:eastAsia="ru-RU"/>
              </w:rPr>
              <w:t>Тема НОД</w:t>
            </w:r>
          </w:p>
        </w:tc>
        <w:tc>
          <w:tcPr>
            <w:tcW w:w="6061" w:type="dxa"/>
            <w:gridSpan w:val="4"/>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45E96" w:rsidRPr="002F1097" w:rsidRDefault="00145E96" w:rsidP="00145E96">
            <w:pPr>
              <w:spacing w:after="0" w:line="240" w:lineRule="auto"/>
              <w:jc w:val="center"/>
              <w:rPr>
                <w:rFonts w:ascii="Times New Roman" w:eastAsia="Times New Roman" w:hAnsi="Times New Roman" w:cs="Times New Roman"/>
                <w:b/>
                <w:sz w:val="24"/>
                <w:szCs w:val="24"/>
                <w:lang w:eastAsia="ru-RU"/>
              </w:rPr>
            </w:pPr>
            <w:r w:rsidRPr="002F1097">
              <w:rPr>
                <w:rFonts w:ascii="Times New Roman" w:eastAsia="Times New Roman" w:hAnsi="Times New Roman" w:cs="Times New Roman"/>
                <w:b/>
                <w:sz w:val="24"/>
                <w:szCs w:val="24"/>
                <w:lang w:eastAsia="ru-RU"/>
              </w:rPr>
              <w:t>Цели и задачи</w:t>
            </w:r>
          </w:p>
        </w:tc>
      </w:tr>
      <w:tr w:rsidR="00145E96" w:rsidRPr="00C677C3" w:rsidTr="00145E96">
        <w:trPr>
          <w:tblCellSpacing w:w="15" w:type="dxa"/>
        </w:trPr>
        <w:tc>
          <w:tcPr>
            <w:tcW w:w="9739" w:type="dxa"/>
            <w:gridSpan w:val="7"/>
            <w:tcBorders>
              <w:top w:val="single" w:sz="6" w:space="0" w:color="00000A"/>
              <w:left w:val="single" w:sz="6" w:space="0" w:color="00000A"/>
              <w:bottom w:val="single" w:sz="6" w:space="0" w:color="00000A"/>
              <w:right w:val="single" w:sz="4" w:space="0" w:color="auto"/>
            </w:tcBorders>
          </w:tcPr>
          <w:p w:rsidR="00145E96" w:rsidRPr="002F1097" w:rsidRDefault="00145E96" w:rsidP="00145E96">
            <w:pPr>
              <w:spacing w:after="0" w:line="240" w:lineRule="auto"/>
              <w:jc w:val="both"/>
              <w:rPr>
                <w:rFonts w:ascii="Times New Roman" w:hAnsi="Times New Roman" w:cs="Times New Roman"/>
                <w:sz w:val="24"/>
                <w:szCs w:val="24"/>
              </w:rPr>
            </w:pPr>
            <w:r w:rsidRPr="002F1097">
              <w:rPr>
                <w:rFonts w:ascii="Times New Roman" w:hAnsi="Times New Roman" w:cs="Times New Roman"/>
                <w:sz w:val="24"/>
                <w:szCs w:val="24"/>
              </w:rPr>
              <w:t>Сентябрь</w:t>
            </w:r>
          </w:p>
        </w:tc>
      </w:tr>
      <w:tr w:rsidR="00E52F3B" w:rsidRPr="00C677C3" w:rsidTr="009E7BFE">
        <w:trPr>
          <w:tblCellSpacing w:w="15" w:type="dxa"/>
        </w:trPr>
        <w:tc>
          <w:tcPr>
            <w:tcW w:w="1104" w:type="dxa"/>
            <w:gridSpan w:val="2"/>
            <w:tcBorders>
              <w:top w:val="single" w:sz="6" w:space="0" w:color="00000A"/>
              <w:left w:val="single" w:sz="6" w:space="0" w:color="00000A"/>
              <w:bottom w:val="single" w:sz="6" w:space="0" w:color="00000A"/>
              <w:right w:val="single" w:sz="6" w:space="0" w:color="00000A"/>
            </w:tcBorders>
          </w:tcPr>
          <w:p w:rsidR="00E52F3B" w:rsidRPr="002F1097" w:rsidRDefault="00E52F3B" w:rsidP="00145E96">
            <w:pPr>
              <w:spacing w:after="0" w:line="240" w:lineRule="auto"/>
              <w:jc w:val="both"/>
              <w:rPr>
                <w:rFonts w:ascii="Times New Roman" w:eastAsia="Times New Roman" w:hAnsi="Times New Roman" w:cs="Times New Roman"/>
                <w:sz w:val="24"/>
                <w:szCs w:val="24"/>
                <w:lang w:eastAsia="ru-RU"/>
              </w:rPr>
            </w:pPr>
            <w:r w:rsidRPr="002F1097">
              <w:rPr>
                <w:rFonts w:ascii="Times New Roman" w:eastAsia="Times New Roman" w:hAnsi="Times New Roman" w:cs="Times New Roman"/>
                <w:sz w:val="24"/>
                <w:szCs w:val="24"/>
                <w:lang w:eastAsia="ru-RU"/>
              </w:rPr>
              <w:t>1-2 неделя</w:t>
            </w:r>
          </w:p>
          <w:p w:rsidR="00E52F3B" w:rsidRPr="002F1097" w:rsidRDefault="00E52F3B" w:rsidP="00145E96">
            <w:pPr>
              <w:spacing w:after="0" w:line="240" w:lineRule="auto"/>
              <w:ind w:left="228"/>
              <w:jc w:val="both"/>
              <w:rPr>
                <w:rFonts w:ascii="Times New Roman" w:eastAsia="Times New Roman" w:hAnsi="Times New Roman" w:cs="Times New Roman"/>
                <w:sz w:val="24"/>
                <w:szCs w:val="24"/>
                <w:lang w:eastAsia="ru-RU"/>
              </w:rPr>
            </w:pPr>
          </w:p>
        </w:tc>
        <w:tc>
          <w:tcPr>
            <w:tcW w:w="2544" w:type="dxa"/>
            <w:gridSpan w:val="2"/>
            <w:tcBorders>
              <w:top w:val="single" w:sz="6" w:space="0" w:color="00000A"/>
              <w:left w:val="single" w:sz="6" w:space="0" w:color="00000A"/>
              <w:bottom w:val="single" w:sz="6" w:space="0" w:color="00000A"/>
              <w:right w:val="single" w:sz="4" w:space="0" w:color="auto"/>
            </w:tcBorders>
          </w:tcPr>
          <w:p w:rsidR="00E52F3B" w:rsidRPr="00215C67" w:rsidRDefault="00E52F3B" w:rsidP="00E5057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Адаптация</w:t>
            </w:r>
            <w:r w:rsidRPr="00215C67">
              <w:rPr>
                <w:rFonts w:ascii="Times New Roman" w:hAnsi="Times New Roman" w:cs="Times New Roman"/>
                <w:color w:val="000000" w:themeColor="text1"/>
                <w:sz w:val="24"/>
                <w:szCs w:val="24"/>
              </w:rPr>
              <w:t xml:space="preserve">   </w:t>
            </w:r>
          </w:p>
        </w:tc>
        <w:tc>
          <w:tcPr>
            <w:tcW w:w="6031" w:type="dxa"/>
            <w:gridSpan w:val="3"/>
            <w:tcBorders>
              <w:top w:val="single" w:sz="6" w:space="0" w:color="00000A"/>
              <w:left w:val="single" w:sz="4" w:space="0" w:color="auto"/>
              <w:bottom w:val="single" w:sz="6" w:space="0" w:color="00000A"/>
              <w:right w:val="single" w:sz="4" w:space="0" w:color="auto"/>
            </w:tcBorders>
          </w:tcPr>
          <w:p w:rsidR="00E52F3B" w:rsidRPr="00E52F3B" w:rsidRDefault="00E52F3B" w:rsidP="00E52F3B">
            <w:pPr>
              <w:tabs>
                <w:tab w:val="left" w:pos="8770"/>
              </w:tabs>
              <w:spacing w:after="0" w:line="240" w:lineRule="auto"/>
              <w:ind w:left="86" w:right="86"/>
              <w:jc w:val="both"/>
              <w:rPr>
                <w:rFonts w:ascii="Times New Roman" w:hAnsi="Times New Roman" w:cs="Times New Roman"/>
                <w:color w:val="000000" w:themeColor="text1"/>
                <w:sz w:val="24"/>
                <w:szCs w:val="24"/>
              </w:rPr>
            </w:pPr>
            <w:r w:rsidRPr="00E52F3B">
              <w:rPr>
                <w:rFonts w:ascii="Times New Roman" w:hAnsi="Times New Roman" w:cs="Times New Roman"/>
                <w:color w:val="000000"/>
                <w:sz w:val="24"/>
                <w:szCs w:val="24"/>
                <w:shd w:val="clear" w:color="auto" w:fill="FFFFFF"/>
              </w:rPr>
              <w:t>Создание благоприятных условий  социальной адаптации ребенка в условиях дошкольного учреждения, способствующие повышению его адаптационных возможностей, необходимых для дальнейшего развития. </w:t>
            </w:r>
          </w:p>
        </w:tc>
      </w:tr>
      <w:tr w:rsidR="00B00D2D" w:rsidRPr="00C677C3" w:rsidTr="009E7BFE">
        <w:trPr>
          <w:tblCellSpacing w:w="15" w:type="dxa"/>
        </w:trPr>
        <w:tc>
          <w:tcPr>
            <w:tcW w:w="1104" w:type="dxa"/>
            <w:gridSpan w:val="2"/>
            <w:tcBorders>
              <w:top w:val="single" w:sz="6" w:space="0" w:color="00000A"/>
              <w:left w:val="single" w:sz="6" w:space="0" w:color="00000A"/>
              <w:bottom w:val="single" w:sz="6" w:space="0" w:color="00000A"/>
              <w:right w:val="single" w:sz="6" w:space="0" w:color="00000A"/>
            </w:tcBorders>
          </w:tcPr>
          <w:p w:rsidR="00B00D2D" w:rsidRDefault="00B933E7" w:rsidP="00B00D2D">
            <w:pPr>
              <w:spacing w:after="0" w:line="240" w:lineRule="auto"/>
              <w:jc w:val="both"/>
              <w:rPr>
                <w:rFonts w:ascii="Times New Roman" w:eastAsia="Times New Roman" w:hAnsi="Times New Roman" w:cs="Times New Roman"/>
                <w:sz w:val="24"/>
                <w:szCs w:val="24"/>
                <w:lang w:eastAsia="ru-RU"/>
              </w:rPr>
            </w:pPr>
            <w:r w:rsidRPr="00013864">
              <w:rPr>
                <w:rFonts w:ascii="Times New Roman" w:eastAsia="Times New Roman" w:hAnsi="Times New Roman" w:cs="Times New Roman"/>
                <w:sz w:val="24"/>
                <w:szCs w:val="24"/>
                <w:lang w:eastAsia="ru-RU"/>
              </w:rPr>
              <w:t xml:space="preserve"> </w:t>
            </w:r>
            <w:r w:rsidR="00B00D2D" w:rsidRPr="00013864">
              <w:rPr>
                <w:rFonts w:ascii="Times New Roman" w:eastAsia="Times New Roman" w:hAnsi="Times New Roman" w:cs="Times New Roman"/>
                <w:sz w:val="24"/>
                <w:szCs w:val="24"/>
                <w:lang w:eastAsia="ru-RU"/>
              </w:rPr>
              <w:t>1.</w:t>
            </w:r>
          </w:p>
          <w:p w:rsidR="00013864" w:rsidRPr="00013864" w:rsidRDefault="00013864" w:rsidP="00B00D2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15.09</w:t>
            </w:r>
          </w:p>
        </w:tc>
        <w:tc>
          <w:tcPr>
            <w:tcW w:w="251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B00D2D" w:rsidRPr="00013864" w:rsidRDefault="00013864" w:rsidP="00B00D2D">
            <w:pPr>
              <w:spacing w:line="240" w:lineRule="auto"/>
              <w:jc w:val="both"/>
              <w:rPr>
                <w:rFonts w:ascii="Times New Roman" w:eastAsia="Calibri" w:hAnsi="Times New Roman" w:cs="Times New Roman"/>
                <w:sz w:val="24"/>
                <w:szCs w:val="24"/>
              </w:rPr>
            </w:pPr>
            <w:r w:rsidRPr="00013864">
              <w:rPr>
                <w:rFonts w:ascii="Times New Roman" w:hAnsi="Times New Roman" w:cs="Times New Roman"/>
                <w:sz w:val="24"/>
                <w:szCs w:val="24"/>
              </w:rPr>
              <w:t>«Покажем друзьям нашу группу»</w:t>
            </w:r>
            <w:r w:rsidR="00B00D2D" w:rsidRPr="00013864">
              <w:rPr>
                <w:rFonts w:ascii="Times New Roman" w:eastAsia="Calibri" w:hAnsi="Times New Roman" w:cs="Times New Roman"/>
                <w:bCs/>
                <w:sz w:val="24"/>
                <w:szCs w:val="24"/>
              </w:rPr>
              <w:t>.</w:t>
            </w:r>
          </w:p>
          <w:p w:rsidR="00B00D2D" w:rsidRPr="00013864" w:rsidRDefault="00B00D2D" w:rsidP="00B00D2D">
            <w:pPr>
              <w:spacing w:line="240" w:lineRule="auto"/>
              <w:jc w:val="both"/>
              <w:rPr>
                <w:rFonts w:ascii="Times New Roman" w:eastAsia="Calibri" w:hAnsi="Times New Roman" w:cs="Times New Roman"/>
                <w:b/>
                <w:sz w:val="24"/>
                <w:szCs w:val="24"/>
              </w:rPr>
            </w:pPr>
          </w:p>
        </w:tc>
        <w:tc>
          <w:tcPr>
            <w:tcW w:w="6061" w:type="dxa"/>
            <w:gridSpan w:val="4"/>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B00D2D" w:rsidRPr="00013864" w:rsidRDefault="00013864" w:rsidP="00B00D2D">
            <w:pPr>
              <w:spacing w:after="0" w:line="240" w:lineRule="auto"/>
              <w:jc w:val="both"/>
              <w:rPr>
                <w:rFonts w:ascii="Times New Roman" w:eastAsia="Calibri" w:hAnsi="Times New Roman" w:cs="Times New Roman"/>
                <w:sz w:val="24"/>
                <w:szCs w:val="24"/>
              </w:rPr>
            </w:pPr>
            <w:r w:rsidRPr="00013864">
              <w:rPr>
                <w:rFonts w:ascii="Times New Roman" w:hAnsi="Times New Roman" w:cs="Times New Roman"/>
                <w:sz w:val="24"/>
                <w:szCs w:val="24"/>
              </w:rPr>
              <w:t>Познакомить малышей с предметами групповой комнаты и их размещением. Формировать активный словарь: игровой уголок, стол и стул, шкаф, игрушки. Воспитывать бережное отношение к игрушкам.</w:t>
            </w:r>
          </w:p>
        </w:tc>
      </w:tr>
      <w:tr w:rsidR="00B933E7" w:rsidRPr="00C677C3" w:rsidTr="00B933E7">
        <w:trPr>
          <w:tblCellSpacing w:w="15" w:type="dxa"/>
        </w:trPr>
        <w:tc>
          <w:tcPr>
            <w:tcW w:w="9739" w:type="dxa"/>
            <w:gridSpan w:val="7"/>
            <w:tcBorders>
              <w:top w:val="single" w:sz="6" w:space="0" w:color="00000A"/>
              <w:left w:val="single" w:sz="6" w:space="0" w:color="00000A"/>
              <w:bottom w:val="single" w:sz="6" w:space="0" w:color="00000A"/>
              <w:right w:val="single" w:sz="6" w:space="0" w:color="00000A"/>
            </w:tcBorders>
          </w:tcPr>
          <w:p w:rsidR="00B933E7" w:rsidRPr="00013864" w:rsidRDefault="00B933E7" w:rsidP="00B00D2D">
            <w:pPr>
              <w:spacing w:after="0" w:line="240" w:lineRule="auto"/>
              <w:jc w:val="both"/>
              <w:rPr>
                <w:rFonts w:ascii="Times New Roman" w:hAnsi="Times New Roman" w:cs="Times New Roman"/>
                <w:sz w:val="24"/>
                <w:szCs w:val="24"/>
              </w:rPr>
            </w:pPr>
            <w:r w:rsidRPr="00013864">
              <w:rPr>
                <w:rFonts w:ascii="Times New Roman" w:hAnsi="Times New Roman" w:cs="Times New Roman"/>
                <w:sz w:val="24"/>
                <w:szCs w:val="24"/>
              </w:rPr>
              <w:t>Октябрь</w:t>
            </w:r>
          </w:p>
        </w:tc>
      </w:tr>
      <w:tr w:rsidR="00145E96" w:rsidRPr="00C677C3" w:rsidTr="009E7BFE">
        <w:trPr>
          <w:tblCellSpacing w:w="15" w:type="dxa"/>
        </w:trPr>
        <w:tc>
          <w:tcPr>
            <w:tcW w:w="1104" w:type="dxa"/>
            <w:gridSpan w:val="2"/>
            <w:tcBorders>
              <w:top w:val="single" w:sz="6" w:space="0" w:color="00000A"/>
              <w:left w:val="single" w:sz="6" w:space="0" w:color="00000A"/>
              <w:bottom w:val="single" w:sz="6" w:space="0" w:color="00000A"/>
              <w:right w:val="single" w:sz="6" w:space="0" w:color="00000A"/>
            </w:tcBorders>
          </w:tcPr>
          <w:p w:rsidR="00145E96" w:rsidRPr="00013864" w:rsidRDefault="00225991" w:rsidP="00225991">
            <w:pPr>
              <w:spacing w:after="0" w:line="240" w:lineRule="auto"/>
              <w:jc w:val="both"/>
              <w:rPr>
                <w:rFonts w:ascii="Times New Roman" w:hAnsi="Times New Roman" w:cs="Times New Roman"/>
                <w:sz w:val="24"/>
                <w:szCs w:val="24"/>
              </w:rPr>
            </w:pPr>
            <w:r w:rsidRPr="00013864">
              <w:rPr>
                <w:rFonts w:ascii="Times New Roman" w:hAnsi="Times New Roman" w:cs="Times New Roman"/>
                <w:sz w:val="24"/>
                <w:szCs w:val="24"/>
              </w:rPr>
              <w:t xml:space="preserve"> </w:t>
            </w:r>
            <w:r w:rsidR="00013864" w:rsidRPr="00013864">
              <w:rPr>
                <w:rFonts w:ascii="Times New Roman" w:hAnsi="Times New Roman" w:cs="Times New Roman"/>
                <w:sz w:val="24"/>
                <w:szCs w:val="24"/>
              </w:rPr>
              <w:t>2</w:t>
            </w:r>
            <w:r w:rsidR="00145E96" w:rsidRPr="00013864">
              <w:rPr>
                <w:rFonts w:ascii="Times New Roman" w:hAnsi="Times New Roman" w:cs="Times New Roman"/>
                <w:sz w:val="24"/>
                <w:szCs w:val="24"/>
              </w:rPr>
              <w:t>.</w:t>
            </w:r>
          </w:p>
          <w:p w:rsidR="00013864" w:rsidRPr="00013864" w:rsidRDefault="00013864" w:rsidP="00225991">
            <w:pPr>
              <w:spacing w:after="0" w:line="240" w:lineRule="auto"/>
              <w:jc w:val="both"/>
              <w:rPr>
                <w:rFonts w:ascii="Times New Roman" w:hAnsi="Times New Roman" w:cs="Times New Roman"/>
                <w:sz w:val="24"/>
                <w:szCs w:val="24"/>
              </w:rPr>
            </w:pPr>
            <w:r w:rsidRPr="00013864">
              <w:rPr>
                <w:rFonts w:ascii="Times New Roman" w:hAnsi="Times New Roman" w:cs="Times New Roman"/>
                <w:sz w:val="24"/>
                <w:szCs w:val="24"/>
              </w:rPr>
              <w:t>06.10</w:t>
            </w:r>
          </w:p>
        </w:tc>
        <w:tc>
          <w:tcPr>
            <w:tcW w:w="251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45E96" w:rsidRPr="00013864" w:rsidRDefault="00013864" w:rsidP="00225991">
            <w:pPr>
              <w:spacing w:after="0" w:line="240" w:lineRule="auto"/>
              <w:jc w:val="both"/>
              <w:rPr>
                <w:rFonts w:ascii="Times New Roman" w:hAnsi="Times New Roman" w:cs="Times New Roman"/>
                <w:sz w:val="24"/>
                <w:szCs w:val="24"/>
              </w:rPr>
            </w:pPr>
            <w:r w:rsidRPr="00013864">
              <w:rPr>
                <w:rFonts w:ascii="Times New Roman" w:hAnsi="Times New Roman" w:cs="Times New Roman"/>
                <w:sz w:val="24"/>
                <w:szCs w:val="24"/>
              </w:rPr>
              <w:t>«Осень золотая»</w:t>
            </w:r>
            <w:r w:rsidR="00145E96" w:rsidRPr="00013864">
              <w:rPr>
                <w:rFonts w:ascii="Times New Roman" w:hAnsi="Times New Roman" w:cs="Times New Roman"/>
                <w:sz w:val="24"/>
                <w:szCs w:val="24"/>
              </w:rPr>
              <w:t>.</w:t>
            </w:r>
          </w:p>
        </w:tc>
        <w:tc>
          <w:tcPr>
            <w:tcW w:w="6061" w:type="dxa"/>
            <w:gridSpan w:val="4"/>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45E96" w:rsidRPr="00013864" w:rsidRDefault="00013864" w:rsidP="00225991">
            <w:pPr>
              <w:spacing w:after="0" w:line="240" w:lineRule="auto"/>
              <w:jc w:val="both"/>
              <w:rPr>
                <w:rFonts w:ascii="Times New Roman" w:hAnsi="Times New Roman" w:cs="Times New Roman"/>
                <w:sz w:val="24"/>
                <w:szCs w:val="24"/>
              </w:rPr>
            </w:pPr>
            <w:r w:rsidRPr="00013864">
              <w:rPr>
                <w:rFonts w:ascii="Times New Roman" w:hAnsi="Times New Roman" w:cs="Times New Roman"/>
                <w:sz w:val="24"/>
                <w:szCs w:val="24"/>
              </w:rPr>
              <w:t>Формировать у детей элементарные представления об осени (на улице стало холоднее, на деревьях листья желтеют и опадают, идет дождь)</w:t>
            </w:r>
            <w:proofErr w:type="gramStart"/>
            <w:r w:rsidRPr="00013864">
              <w:rPr>
                <w:rFonts w:ascii="Times New Roman" w:hAnsi="Times New Roman" w:cs="Times New Roman"/>
                <w:sz w:val="24"/>
                <w:szCs w:val="24"/>
              </w:rPr>
              <w:t>.В</w:t>
            </w:r>
            <w:proofErr w:type="gramEnd"/>
            <w:r w:rsidRPr="00013864">
              <w:rPr>
                <w:rFonts w:ascii="Times New Roman" w:hAnsi="Times New Roman" w:cs="Times New Roman"/>
                <w:sz w:val="24"/>
                <w:szCs w:val="24"/>
              </w:rPr>
              <w:t>ызвать у детей интерес к наблюдению (за листопадом, за ветром, за дождем).</w:t>
            </w:r>
          </w:p>
        </w:tc>
      </w:tr>
      <w:tr w:rsidR="00225991" w:rsidRPr="00C677C3" w:rsidTr="00225991">
        <w:trPr>
          <w:tblCellSpacing w:w="15" w:type="dxa"/>
        </w:trPr>
        <w:tc>
          <w:tcPr>
            <w:tcW w:w="9739" w:type="dxa"/>
            <w:gridSpan w:val="7"/>
            <w:tcBorders>
              <w:top w:val="single" w:sz="6" w:space="0" w:color="00000A"/>
              <w:left w:val="single" w:sz="6" w:space="0" w:color="00000A"/>
              <w:bottom w:val="single" w:sz="6" w:space="0" w:color="00000A"/>
              <w:right w:val="single" w:sz="6" w:space="0" w:color="00000A"/>
            </w:tcBorders>
          </w:tcPr>
          <w:p w:rsidR="00225991" w:rsidRPr="00C040F4" w:rsidRDefault="00225991" w:rsidP="00225991">
            <w:pPr>
              <w:spacing w:after="0" w:line="240" w:lineRule="auto"/>
              <w:jc w:val="both"/>
              <w:rPr>
                <w:rFonts w:ascii="Times New Roman" w:hAnsi="Times New Roman" w:cs="Times New Roman"/>
                <w:sz w:val="24"/>
                <w:szCs w:val="24"/>
                <w:shd w:val="clear" w:color="auto" w:fill="FFFFFF"/>
              </w:rPr>
            </w:pPr>
            <w:r w:rsidRPr="00C040F4">
              <w:rPr>
                <w:rFonts w:ascii="Times New Roman" w:hAnsi="Times New Roman" w:cs="Times New Roman"/>
                <w:sz w:val="24"/>
                <w:szCs w:val="24"/>
                <w:shd w:val="clear" w:color="auto" w:fill="FFFFFF"/>
              </w:rPr>
              <w:t>Ноябрь</w:t>
            </w:r>
          </w:p>
        </w:tc>
      </w:tr>
      <w:tr w:rsidR="00AB0D80" w:rsidRPr="00C677C3" w:rsidTr="009E7BFE">
        <w:trPr>
          <w:tblCellSpacing w:w="15" w:type="dxa"/>
        </w:trPr>
        <w:tc>
          <w:tcPr>
            <w:tcW w:w="1104" w:type="dxa"/>
            <w:gridSpan w:val="2"/>
            <w:tcBorders>
              <w:top w:val="single" w:sz="6" w:space="0" w:color="00000A"/>
              <w:left w:val="single" w:sz="6" w:space="0" w:color="00000A"/>
              <w:bottom w:val="single" w:sz="6" w:space="0" w:color="00000A"/>
              <w:right w:val="single" w:sz="6" w:space="0" w:color="00000A"/>
            </w:tcBorders>
          </w:tcPr>
          <w:p w:rsidR="00AB0D80" w:rsidRPr="00C040F4" w:rsidRDefault="00013864" w:rsidP="00AB0D80">
            <w:pPr>
              <w:spacing w:after="0" w:line="240" w:lineRule="auto"/>
              <w:jc w:val="both"/>
              <w:rPr>
                <w:rFonts w:ascii="Times New Roman" w:eastAsia="Times New Roman" w:hAnsi="Times New Roman" w:cs="Times New Roman"/>
                <w:sz w:val="24"/>
                <w:szCs w:val="24"/>
                <w:lang w:eastAsia="ru-RU"/>
              </w:rPr>
            </w:pPr>
            <w:r w:rsidRPr="00C040F4">
              <w:rPr>
                <w:rFonts w:ascii="Times New Roman" w:eastAsia="Times New Roman" w:hAnsi="Times New Roman" w:cs="Times New Roman"/>
                <w:sz w:val="24"/>
                <w:szCs w:val="24"/>
                <w:lang w:eastAsia="ru-RU"/>
              </w:rPr>
              <w:t>3</w:t>
            </w:r>
            <w:r w:rsidR="00AB0D80" w:rsidRPr="00C040F4">
              <w:rPr>
                <w:rFonts w:ascii="Times New Roman" w:eastAsia="Times New Roman" w:hAnsi="Times New Roman" w:cs="Times New Roman"/>
                <w:sz w:val="24"/>
                <w:szCs w:val="24"/>
                <w:lang w:eastAsia="ru-RU"/>
              </w:rPr>
              <w:t>.</w:t>
            </w:r>
          </w:p>
          <w:p w:rsidR="00013864" w:rsidRPr="00C040F4" w:rsidRDefault="00013864" w:rsidP="00AB0D80">
            <w:pPr>
              <w:spacing w:after="0" w:line="240" w:lineRule="auto"/>
              <w:jc w:val="both"/>
              <w:rPr>
                <w:rFonts w:ascii="Times New Roman" w:eastAsia="Times New Roman" w:hAnsi="Times New Roman" w:cs="Times New Roman"/>
                <w:sz w:val="24"/>
                <w:szCs w:val="24"/>
                <w:lang w:eastAsia="ru-RU"/>
              </w:rPr>
            </w:pPr>
            <w:r w:rsidRPr="00C040F4">
              <w:rPr>
                <w:rFonts w:ascii="Times New Roman" w:eastAsia="Times New Roman" w:hAnsi="Times New Roman" w:cs="Times New Roman"/>
                <w:sz w:val="24"/>
                <w:szCs w:val="24"/>
                <w:lang w:eastAsia="ru-RU"/>
              </w:rPr>
              <w:t>03.11</w:t>
            </w:r>
          </w:p>
        </w:tc>
        <w:tc>
          <w:tcPr>
            <w:tcW w:w="251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AB0D80" w:rsidRPr="00C040F4" w:rsidRDefault="00C040F4" w:rsidP="00AB0D80">
            <w:pPr>
              <w:spacing w:line="240" w:lineRule="auto"/>
              <w:jc w:val="both"/>
              <w:rPr>
                <w:rFonts w:ascii="Times New Roman" w:eastAsia="Times New Roman" w:hAnsi="Times New Roman" w:cs="Times New Roman"/>
                <w:sz w:val="24"/>
                <w:szCs w:val="24"/>
              </w:rPr>
            </w:pPr>
            <w:r w:rsidRPr="00C040F4">
              <w:rPr>
                <w:rFonts w:ascii="Times New Roman" w:hAnsi="Times New Roman" w:cs="Times New Roman"/>
                <w:sz w:val="24"/>
                <w:szCs w:val="24"/>
              </w:rPr>
              <w:t>«Мишка косолапый».</w:t>
            </w:r>
          </w:p>
        </w:tc>
        <w:tc>
          <w:tcPr>
            <w:tcW w:w="6061" w:type="dxa"/>
            <w:gridSpan w:val="4"/>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AB0D80" w:rsidRPr="00C040F4" w:rsidRDefault="00C040F4" w:rsidP="00AB0D80">
            <w:pPr>
              <w:spacing w:after="0" w:line="240" w:lineRule="auto"/>
              <w:jc w:val="both"/>
              <w:rPr>
                <w:rFonts w:ascii="Times New Roman" w:eastAsia="Times New Roman" w:hAnsi="Times New Roman" w:cs="Times New Roman"/>
                <w:sz w:val="24"/>
                <w:szCs w:val="24"/>
              </w:rPr>
            </w:pPr>
            <w:proofErr w:type="gramStart"/>
            <w:r w:rsidRPr="00C040F4">
              <w:rPr>
                <w:rFonts w:ascii="Times New Roman" w:hAnsi="Times New Roman" w:cs="Times New Roman"/>
                <w:sz w:val="24"/>
                <w:szCs w:val="24"/>
              </w:rPr>
              <w:t>Рассмотреть мишку, показать голову, лапы, сказать какой он (большой, сильный, лохматый), спеть про него песенку.</w:t>
            </w:r>
            <w:proofErr w:type="gramEnd"/>
          </w:p>
        </w:tc>
      </w:tr>
      <w:tr w:rsidR="00F55445" w:rsidRPr="00C677C3" w:rsidTr="00F55445">
        <w:trPr>
          <w:tblCellSpacing w:w="15" w:type="dxa"/>
        </w:trPr>
        <w:tc>
          <w:tcPr>
            <w:tcW w:w="9739" w:type="dxa"/>
            <w:gridSpan w:val="7"/>
            <w:tcBorders>
              <w:top w:val="single" w:sz="6" w:space="0" w:color="00000A"/>
              <w:left w:val="single" w:sz="6" w:space="0" w:color="00000A"/>
              <w:bottom w:val="single" w:sz="6" w:space="0" w:color="00000A"/>
              <w:right w:val="single" w:sz="6" w:space="0" w:color="00000A"/>
            </w:tcBorders>
          </w:tcPr>
          <w:p w:rsidR="00F55445" w:rsidRPr="00C040F4" w:rsidRDefault="00F55445" w:rsidP="00F55445">
            <w:pPr>
              <w:spacing w:after="0" w:line="240" w:lineRule="auto"/>
              <w:jc w:val="both"/>
              <w:rPr>
                <w:rFonts w:ascii="Times New Roman" w:hAnsi="Times New Roman" w:cs="Times New Roman"/>
                <w:sz w:val="24"/>
                <w:szCs w:val="24"/>
              </w:rPr>
            </w:pPr>
            <w:r w:rsidRPr="00C040F4">
              <w:rPr>
                <w:rFonts w:ascii="Times New Roman" w:hAnsi="Times New Roman" w:cs="Times New Roman"/>
                <w:sz w:val="24"/>
                <w:szCs w:val="24"/>
              </w:rPr>
              <w:t>Декабрь</w:t>
            </w:r>
          </w:p>
        </w:tc>
      </w:tr>
      <w:tr w:rsidR="00145E96" w:rsidRPr="00C677C3" w:rsidTr="009E7BFE">
        <w:trPr>
          <w:tblCellSpacing w:w="15" w:type="dxa"/>
        </w:trPr>
        <w:tc>
          <w:tcPr>
            <w:tcW w:w="1104" w:type="dxa"/>
            <w:gridSpan w:val="2"/>
            <w:tcBorders>
              <w:top w:val="single" w:sz="6" w:space="0" w:color="00000A"/>
              <w:left w:val="single" w:sz="6" w:space="0" w:color="00000A"/>
              <w:bottom w:val="single" w:sz="6" w:space="0" w:color="00000A"/>
              <w:right w:val="single" w:sz="6" w:space="0" w:color="00000A"/>
            </w:tcBorders>
          </w:tcPr>
          <w:p w:rsidR="00145E96" w:rsidRPr="00C040F4" w:rsidRDefault="00145E96" w:rsidP="00F55445">
            <w:pPr>
              <w:spacing w:after="0" w:line="240" w:lineRule="auto"/>
              <w:jc w:val="both"/>
              <w:rPr>
                <w:rFonts w:ascii="Times New Roman" w:eastAsia="Times New Roman" w:hAnsi="Times New Roman" w:cs="Times New Roman"/>
                <w:sz w:val="24"/>
                <w:szCs w:val="24"/>
                <w:lang w:eastAsia="ru-RU"/>
              </w:rPr>
            </w:pPr>
            <w:r w:rsidRPr="00C040F4">
              <w:rPr>
                <w:rFonts w:ascii="Times New Roman" w:eastAsia="Times New Roman" w:hAnsi="Times New Roman" w:cs="Times New Roman"/>
                <w:sz w:val="24"/>
                <w:szCs w:val="24"/>
                <w:lang w:eastAsia="ru-RU"/>
              </w:rPr>
              <w:t>4.</w:t>
            </w:r>
          </w:p>
          <w:p w:rsidR="00C040F4" w:rsidRPr="00C677C3" w:rsidRDefault="00C040F4" w:rsidP="00F55445">
            <w:pPr>
              <w:spacing w:after="0" w:line="240" w:lineRule="auto"/>
              <w:jc w:val="both"/>
              <w:rPr>
                <w:rFonts w:ascii="Times New Roman" w:eastAsia="Times New Roman" w:hAnsi="Times New Roman" w:cs="Times New Roman"/>
                <w:color w:val="FF0000"/>
                <w:sz w:val="24"/>
                <w:szCs w:val="24"/>
                <w:lang w:eastAsia="ru-RU"/>
              </w:rPr>
            </w:pPr>
            <w:r w:rsidRPr="00C040F4">
              <w:rPr>
                <w:rFonts w:ascii="Times New Roman" w:eastAsia="Times New Roman" w:hAnsi="Times New Roman" w:cs="Times New Roman"/>
                <w:sz w:val="24"/>
                <w:szCs w:val="24"/>
                <w:lang w:eastAsia="ru-RU"/>
              </w:rPr>
              <w:t>01.12</w:t>
            </w:r>
          </w:p>
        </w:tc>
        <w:tc>
          <w:tcPr>
            <w:tcW w:w="251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145E96" w:rsidRPr="00C040F4" w:rsidRDefault="00C040F4" w:rsidP="00F55445">
            <w:pPr>
              <w:spacing w:after="0" w:line="240" w:lineRule="auto"/>
              <w:jc w:val="both"/>
              <w:rPr>
                <w:rFonts w:ascii="Times New Roman" w:eastAsia="Times New Roman" w:hAnsi="Times New Roman" w:cs="Times New Roman"/>
                <w:b/>
                <w:i/>
                <w:sz w:val="24"/>
                <w:szCs w:val="24"/>
                <w:lang w:eastAsia="ru-RU"/>
              </w:rPr>
            </w:pPr>
            <w:r w:rsidRPr="00C040F4">
              <w:rPr>
                <w:rFonts w:ascii="Times New Roman" w:hAnsi="Times New Roman" w:cs="Times New Roman"/>
                <w:sz w:val="24"/>
                <w:szCs w:val="24"/>
              </w:rPr>
              <w:t>«Зима»</w:t>
            </w:r>
            <w:r w:rsidR="00F55445" w:rsidRPr="00C040F4">
              <w:rPr>
                <w:rFonts w:ascii="Times New Roman" w:hAnsi="Times New Roman" w:cs="Times New Roman"/>
                <w:sz w:val="24"/>
                <w:szCs w:val="24"/>
              </w:rPr>
              <w:t>.</w:t>
            </w:r>
          </w:p>
        </w:tc>
        <w:tc>
          <w:tcPr>
            <w:tcW w:w="6061" w:type="dxa"/>
            <w:gridSpan w:val="4"/>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C040F4" w:rsidRPr="00C040F4" w:rsidRDefault="00C040F4" w:rsidP="00C040F4">
            <w:pPr>
              <w:spacing w:after="0" w:line="240" w:lineRule="auto"/>
              <w:rPr>
                <w:rFonts w:ascii="Times New Roman" w:hAnsi="Times New Roman" w:cs="Times New Roman"/>
                <w:sz w:val="24"/>
                <w:szCs w:val="24"/>
              </w:rPr>
            </w:pPr>
            <w:r w:rsidRPr="00C040F4">
              <w:rPr>
                <w:rFonts w:ascii="Times New Roman" w:hAnsi="Times New Roman" w:cs="Times New Roman"/>
                <w:sz w:val="24"/>
                <w:szCs w:val="24"/>
              </w:rPr>
              <w:t xml:space="preserve">Формировать представления детей о зиме (на улице холодно, идет снег, лежат большие сугробы, дует холодный ветер).                                                                            </w:t>
            </w:r>
            <w:r>
              <w:rPr>
                <w:rFonts w:ascii="Times New Roman" w:hAnsi="Times New Roman" w:cs="Times New Roman"/>
                <w:sz w:val="24"/>
                <w:szCs w:val="24"/>
              </w:rPr>
              <w:t xml:space="preserve">               </w:t>
            </w:r>
            <w:r w:rsidRPr="00C040F4">
              <w:rPr>
                <w:rFonts w:ascii="Times New Roman" w:hAnsi="Times New Roman" w:cs="Times New Roman"/>
                <w:sz w:val="24"/>
                <w:szCs w:val="24"/>
              </w:rPr>
              <w:t>Продолжать знакомить детей с зимней одеждой (шарф, шапка, шуба, валенки, варежки); в процессе игры с куклой помочь детям запомнить порядок одевания на прогулку в зимний период.</w:t>
            </w:r>
          </w:p>
          <w:p w:rsidR="00145E96" w:rsidRPr="00C040F4" w:rsidRDefault="00C040F4" w:rsidP="00C040F4">
            <w:pPr>
              <w:pStyle w:val="TableParagraph"/>
              <w:ind w:left="0"/>
              <w:jc w:val="both"/>
              <w:rPr>
                <w:sz w:val="24"/>
                <w:szCs w:val="24"/>
                <w:lang w:val="ru-RU"/>
              </w:rPr>
            </w:pPr>
            <w:r w:rsidRPr="00C040F4">
              <w:rPr>
                <w:sz w:val="24"/>
                <w:szCs w:val="24"/>
                <w:lang w:val="ru-RU"/>
              </w:rPr>
              <w:t xml:space="preserve">Формировать представления о безопасном поведении зимой: нельзя брать снег в рот, лизать снежные и железные постройки, бросаться льдинками.   </w:t>
            </w:r>
          </w:p>
        </w:tc>
      </w:tr>
      <w:tr w:rsidR="004E1EE7" w:rsidRPr="00C677C3" w:rsidTr="004E1EE7">
        <w:trPr>
          <w:trHeight w:val="241"/>
          <w:tblCellSpacing w:w="15" w:type="dxa"/>
        </w:trPr>
        <w:tc>
          <w:tcPr>
            <w:tcW w:w="9739" w:type="dxa"/>
            <w:gridSpan w:val="7"/>
            <w:tcBorders>
              <w:top w:val="single" w:sz="6" w:space="0" w:color="00000A"/>
              <w:left w:val="single" w:sz="6" w:space="0" w:color="00000A"/>
              <w:bottom w:val="single" w:sz="6" w:space="0" w:color="00000A"/>
              <w:right w:val="single" w:sz="6" w:space="0" w:color="00000A"/>
            </w:tcBorders>
          </w:tcPr>
          <w:p w:rsidR="004E1EE7" w:rsidRPr="00C040F4" w:rsidRDefault="004E1EE7" w:rsidP="00F55445">
            <w:pPr>
              <w:spacing w:after="0" w:line="240" w:lineRule="auto"/>
              <w:jc w:val="both"/>
              <w:rPr>
                <w:rFonts w:ascii="Times New Roman" w:hAnsi="Times New Roman" w:cs="Times New Roman"/>
                <w:sz w:val="24"/>
                <w:szCs w:val="24"/>
              </w:rPr>
            </w:pPr>
            <w:r w:rsidRPr="00C040F4">
              <w:rPr>
                <w:rFonts w:ascii="Times New Roman" w:hAnsi="Times New Roman" w:cs="Times New Roman"/>
                <w:sz w:val="24"/>
                <w:szCs w:val="24"/>
              </w:rPr>
              <w:t>Январь</w:t>
            </w:r>
          </w:p>
        </w:tc>
      </w:tr>
      <w:tr w:rsidR="00145E96" w:rsidRPr="00C677C3" w:rsidTr="009E7BFE">
        <w:trPr>
          <w:trHeight w:val="30"/>
          <w:tblCellSpacing w:w="15" w:type="dxa"/>
        </w:trPr>
        <w:tc>
          <w:tcPr>
            <w:tcW w:w="1104" w:type="dxa"/>
            <w:gridSpan w:val="2"/>
            <w:tcBorders>
              <w:top w:val="single" w:sz="6" w:space="0" w:color="00000A"/>
              <w:left w:val="single" w:sz="6" w:space="0" w:color="00000A"/>
              <w:bottom w:val="single" w:sz="6" w:space="0" w:color="00000A"/>
              <w:right w:val="single" w:sz="6" w:space="0" w:color="00000A"/>
            </w:tcBorders>
          </w:tcPr>
          <w:p w:rsidR="00145E96" w:rsidRPr="00C040F4" w:rsidRDefault="00C040F4" w:rsidP="00AD48DC">
            <w:pPr>
              <w:spacing w:after="0" w:line="240" w:lineRule="auto"/>
              <w:jc w:val="both"/>
              <w:rPr>
                <w:rFonts w:ascii="Times New Roman" w:hAnsi="Times New Roman" w:cs="Times New Roman"/>
                <w:sz w:val="24"/>
                <w:szCs w:val="24"/>
              </w:rPr>
            </w:pPr>
            <w:r w:rsidRPr="00C040F4">
              <w:rPr>
                <w:rFonts w:ascii="Times New Roman" w:hAnsi="Times New Roman" w:cs="Times New Roman"/>
                <w:sz w:val="24"/>
                <w:szCs w:val="24"/>
              </w:rPr>
              <w:t>5</w:t>
            </w:r>
            <w:r w:rsidR="00145E96" w:rsidRPr="00C040F4">
              <w:rPr>
                <w:rFonts w:ascii="Times New Roman" w:hAnsi="Times New Roman" w:cs="Times New Roman"/>
                <w:sz w:val="24"/>
                <w:szCs w:val="24"/>
              </w:rPr>
              <w:t>.</w:t>
            </w:r>
          </w:p>
          <w:p w:rsidR="00C040F4" w:rsidRPr="00C040F4" w:rsidRDefault="00C040F4" w:rsidP="00AD48DC">
            <w:pPr>
              <w:spacing w:after="0" w:line="240" w:lineRule="auto"/>
              <w:jc w:val="both"/>
              <w:rPr>
                <w:rFonts w:ascii="Times New Roman" w:hAnsi="Times New Roman" w:cs="Times New Roman"/>
                <w:sz w:val="24"/>
                <w:szCs w:val="24"/>
              </w:rPr>
            </w:pPr>
            <w:r w:rsidRPr="00C040F4">
              <w:rPr>
                <w:rFonts w:ascii="Times New Roman" w:hAnsi="Times New Roman" w:cs="Times New Roman"/>
                <w:sz w:val="24"/>
                <w:szCs w:val="24"/>
              </w:rPr>
              <w:t>11.01</w:t>
            </w:r>
          </w:p>
        </w:tc>
        <w:tc>
          <w:tcPr>
            <w:tcW w:w="251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D48DC" w:rsidRPr="00C040F4" w:rsidRDefault="00C040F4" w:rsidP="00AD48DC">
            <w:pPr>
              <w:spacing w:after="0" w:line="240" w:lineRule="auto"/>
              <w:jc w:val="both"/>
              <w:rPr>
                <w:rFonts w:ascii="Times New Roman" w:hAnsi="Times New Roman" w:cs="Times New Roman"/>
                <w:sz w:val="24"/>
                <w:szCs w:val="24"/>
              </w:rPr>
            </w:pPr>
            <w:r w:rsidRPr="00C040F4">
              <w:rPr>
                <w:rFonts w:ascii="Times New Roman" w:hAnsi="Times New Roman" w:cs="Times New Roman"/>
                <w:sz w:val="24"/>
                <w:szCs w:val="24"/>
              </w:rPr>
              <w:t>«Встречаем радостно всех гостей»</w:t>
            </w:r>
            <w:r w:rsidR="00AD48DC" w:rsidRPr="00C040F4">
              <w:rPr>
                <w:rFonts w:ascii="Times New Roman" w:hAnsi="Times New Roman" w:cs="Times New Roman"/>
                <w:sz w:val="24"/>
                <w:szCs w:val="24"/>
              </w:rPr>
              <w:t>.</w:t>
            </w:r>
          </w:p>
          <w:p w:rsidR="00145E96" w:rsidRPr="00C040F4" w:rsidRDefault="00145E96" w:rsidP="00AD48DC">
            <w:pPr>
              <w:spacing w:after="0" w:line="240" w:lineRule="auto"/>
              <w:jc w:val="both"/>
              <w:rPr>
                <w:rFonts w:ascii="Times New Roman" w:hAnsi="Times New Roman" w:cs="Times New Roman"/>
                <w:sz w:val="24"/>
                <w:szCs w:val="24"/>
              </w:rPr>
            </w:pPr>
          </w:p>
        </w:tc>
        <w:tc>
          <w:tcPr>
            <w:tcW w:w="6061" w:type="dxa"/>
            <w:gridSpan w:val="4"/>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45E96" w:rsidRPr="00C040F4" w:rsidRDefault="00C040F4" w:rsidP="00AD48DC">
            <w:pPr>
              <w:spacing w:after="0" w:line="240" w:lineRule="auto"/>
              <w:jc w:val="both"/>
              <w:rPr>
                <w:rFonts w:ascii="Times New Roman" w:hAnsi="Times New Roman" w:cs="Times New Roman"/>
                <w:sz w:val="24"/>
                <w:szCs w:val="24"/>
              </w:rPr>
            </w:pPr>
            <w:r w:rsidRPr="00C040F4">
              <w:rPr>
                <w:rFonts w:ascii="Times New Roman" w:hAnsi="Times New Roman" w:cs="Times New Roman"/>
                <w:sz w:val="24"/>
                <w:szCs w:val="24"/>
              </w:rPr>
              <w:t xml:space="preserve">Совершенствовать навык игрового партнерства, развивать зрительное и слуховое восприятие, звукоподражание, воспитывать активность и </w:t>
            </w:r>
            <w:proofErr w:type="spellStart"/>
            <w:r w:rsidRPr="00C040F4">
              <w:rPr>
                <w:rFonts w:ascii="Times New Roman" w:hAnsi="Times New Roman" w:cs="Times New Roman"/>
                <w:sz w:val="24"/>
                <w:szCs w:val="24"/>
              </w:rPr>
              <w:t>коммуникативность</w:t>
            </w:r>
            <w:proofErr w:type="spellEnd"/>
            <w:r w:rsidRPr="00C040F4">
              <w:rPr>
                <w:rFonts w:ascii="Times New Roman" w:hAnsi="Times New Roman" w:cs="Times New Roman"/>
                <w:sz w:val="24"/>
                <w:szCs w:val="24"/>
              </w:rPr>
              <w:t xml:space="preserve"> в процессе игры.</w:t>
            </w:r>
          </w:p>
        </w:tc>
      </w:tr>
      <w:tr w:rsidR="00AD48DC" w:rsidRPr="00C677C3" w:rsidTr="00AD48DC">
        <w:trPr>
          <w:trHeight w:val="30"/>
          <w:tblCellSpacing w:w="15" w:type="dxa"/>
        </w:trPr>
        <w:tc>
          <w:tcPr>
            <w:tcW w:w="9739" w:type="dxa"/>
            <w:gridSpan w:val="7"/>
            <w:tcBorders>
              <w:top w:val="single" w:sz="6" w:space="0" w:color="00000A"/>
              <w:left w:val="single" w:sz="6" w:space="0" w:color="00000A"/>
              <w:bottom w:val="single" w:sz="6" w:space="0" w:color="00000A"/>
              <w:right w:val="single" w:sz="6" w:space="0" w:color="00000A"/>
            </w:tcBorders>
          </w:tcPr>
          <w:p w:rsidR="00AD48DC" w:rsidRPr="00C040F4" w:rsidRDefault="00AD48DC" w:rsidP="00AD48DC">
            <w:pPr>
              <w:spacing w:after="0" w:line="240" w:lineRule="auto"/>
              <w:jc w:val="both"/>
              <w:rPr>
                <w:rFonts w:ascii="Times New Roman" w:hAnsi="Times New Roman" w:cs="Times New Roman"/>
                <w:sz w:val="24"/>
                <w:szCs w:val="24"/>
              </w:rPr>
            </w:pPr>
            <w:r w:rsidRPr="00C040F4">
              <w:rPr>
                <w:rFonts w:ascii="Times New Roman" w:hAnsi="Times New Roman" w:cs="Times New Roman"/>
                <w:sz w:val="24"/>
                <w:szCs w:val="24"/>
              </w:rPr>
              <w:t>Февраль</w:t>
            </w:r>
          </w:p>
        </w:tc>
      </w:tr>
      <w:tr w:rsidR="00145E96" w:rsidRPr="00C677C3" w:rsidTr="009E7BFE">
        <w:trPr>
          <w:trHeight w:val="30"/>
          <w:tblCellSpacing w:w="15" w:type="dxa"/>
        </w:trPr>
        <w:tc>
          <w:tcPr>
            <w:tcW w:w="1104" w:type="dxa"/>
            <w:gridSpan w:val="2"/>
            <w:tcBorders>
              <w:top w:val="single" w:sz="6" w:space="0" w:color="00000A"/>
              <w:left w:val="single" w:sz="6" w:space="0" w:color="00000A"/>
              <w:bottom w:val="single" w:sz="6" w:space="0" w:color="00000A"/>
              <w:right w:val="single" w:sz="6" w:space="0" w:color="00000A"/>
            </w:tcBorders>
          </w:tcPr>
          <w:p w:rsidR="00145E96" w:rsidRPr="00C040F4" w:rsidRDefault="00C040F4" w:rsidP="00B97C42">
            <w:pPr>
              <w:spacing w:after="0" w:line="240" w:lineRule="auto"/>
              <w:jc w:val="both"/>
              <w:rPr>
                <w:rFonts w:ascii="Times New Roman" w:hAnsi="Times New Roman" w:cs="Times New Roman"/>
                <w:sz w:val="24"/>
                <w:szCs w:val="24"/>
              </w:rPr>
            </w:pPr>
            <w:r w:rsidRPr="00C040F4">
              <w:rPr>
                <w:rFonts w:ascii="Times New Roman" w:hAnsi="Times New Roman" w:cs="Times New Roman"/>
                <w:sz w:val="24"/>
                <w:szCs w:val="24"/>
              </w:rPr>
              <w:t>6</w:t>
            </w:r>
            <w:r w:rsidR="00145E96" w:rsidRPr="00C040F4">
              <w:rPr>
                <w:rFonts w:ascii="Times New Roman" w:hAnsi="Times New Roman" w:cs="Times New Roman"/>
                <w:sz w:val="24"/>
                <w:szCs w:val="24"/>
              </w:rPr>
              <w:t>.</w:t>
            </w:r>
          </w:p>
          <w:p w:rsidR="00C040F4" w:rsidRPr="00C040F4" w:rsidRDefault="00C040F4" w:rsidP="00B97C42">
            <w:pPr>
              <w:spacing w:after="0" w:line="240" w:lineRule="auto"/>
              <w:jc w:val="both"/>
              <w:rPr>
                <w:rFonts w:ascii="Times New Roman" w:hAnsi="Times New Roman" w:cs="Times New Roman"/>
                <w:sz w:val="24"/>
                <w:szCs w:val="24"/>
              </w:rPr>
            </w:pPr>
            <w:r w:rsidRPr="00C040F4">
              <w:rPr>
                <w:rFonts w:ascii="Times New Roman" w:hAnsi="Times New Roman" w:cs="Times New Roman"/>
                <w:sz w:val="24"/>
                <w:szCs w:val="24"/>
              </w:rPr>
              <w:t>01.02</w:t>
            </w:r>
          </w:p>
        </w:tc>
        <w:tc>
          <w:tcPr>
            <w:tcW w:w="251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145E96" w:rsidRPr="00C040F4" w:rsidRDefault="00C040F4" w:rsidP="00B97C42">
            <w:pPr>
              <w:spacing w:after="0" w:line="240" w:lineRule="auto"/>
              <w:jc w:val="both"/>
              <w:rPr>
                <w:rFonts w:ascii="Times New Roman" w:hAnsi="Times New Roman" w:cs="Times New Roman"/>
                <w:sz w:val="24"/>
                <w:szCs w:val="24"/>
              </w:rPr>
            </w:pPr>
            <w:r w:rsidRPr="00C040F4">
              <w:rPr>
                <w:rFonts w:ascii="Times New Roman" w:hAnsi="Times New Roman" w:cs="Times New Roman"/>
                <w:sz w:val="24"/>
                <w:szCs w:val="24"/>
              </w:rPr>
              <w:t>«Добрые дела»</w:t>
            </w:r>
            <w:r w:rsidR="00B97C42" w:rsidRPr="00C040F4">
              <w:rPr>
                <w:rFonts w:ascii="Times New Roman" w:hAnsi="Times New Roman" w:cs="Times New Roman"/>
                <w:sz w:val="24"/>
                <w:szCs w:val="24"/>
              </w:rPr>
              <w:t>.</w:t>
            </w:r>
          </w:p>
        </w:tc>
        <w:tc>
          <w:tcPr>
            <w:tcW w:w="6061" w:type="dxa"/>
            <w:gridSpan w:val="4"/>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145E96" w:rsidRPr="00C040F4" w:rsidRDefault="00C040F4" w:rsidP="00B97C42">
            <w:pPr>
              <w:spacing w:after="0" w:line="240" w:lineRule="auto"/>
              <w:jc w:val="both"/>
              <w:rPr>
                <w:rFonts w:ascii="Times New Roman" w:hAnsi="Times New Roman" w:cs="Times New Roman"/>
                <w:sz w:val="24"/>
                <w:szCs w:val="24"/>
              </w:rPr>
            </w:pPr>
            <w:r w:rsidRPr="00C040F4">
              <w:rPr>
                <w:rFonts w:ascii="Times New Roman" w:hAnsi="Times New Roman" w:cs="Times New Roman"/>
                <w:sz w:val="24"/>
                <w:szCs w:val="24"/>
              </w:rPr>
              <w:t xml:space="preserve">Формировать у детей первичное </w:t>
            </w:r>
            <w:proofErr w:type="gramStart"/>
            <w:r w:rsidRPr="00C040F4">
              <w:rPr>
                <w:rFonts w:ascii="Times New Roman" w:hAnsi="Times New Roman" w:cs="Times New Roman"/>
                <w:sz w:val="24"/>
                <w:szCs w:val="24"/>
              </w:rPr>
              <w:t>понимание</w:t>
            </w:r>
            <w:proofErr w:type="gramEnd"/>
            <w:r w:rsidRPr="00C040F4">
              <w:rPr>
                <w:rFonts w:ascii="Times New Roman" w:hAnsi="Times New Roman" w:cs="Times New Roman"/>
                <w:sz w:val="24"/>
                <w:szCs w:val="24"/>
              </w:rPr>
              <w:t xml:space="preserve"> что такое хорошо и что такое плохо, закреплять с детьми правила поведения в детском саду (не ссориться, не драться, не толкаться, не ломать и не отбирать друг у друга игрушки, не обижать младших).</w:t>
            </w:r>
          </w:p>
        </w:tc>
      </w:tr>
      <w:tr w:rsidR="00B97C42" w:rsidRPr="00C677C3" w:rsidTr="00B97C42">
        <w:trPr>
          <w:trHeight w:val="30"/>
          <w:tblCellSpacing w:w="15" w:type="dxa"/>
        </w:trPr>
        <w:tc>
          <w:tcPr>
            <w:tcW w:w="9739" w:type="dxa"/>
            <w:gridSpan w:val="7"/>
            <w:tcBorders>
              <w:top w:val="single" w:sz="6" w:space="0" w:color="00000A"/>
              <w:left w:val="single" w:sz="6" w:space="0" w:color="00000A"/>
              <w:bottom w:val="single" w:sz="6" w:space="0" w:color="00000A"/>
              <w:right w:val="single" w:sz="6" w:space="0" w:color="00000A"/>
            </w:tcBorders>
          </w:tcPr>
          <w:p w:rsidR="00B97C42" w:rsidRPr="00DB680B" w:rsidRDefault="00B97C42" w:rsidP="00B97C42">
            <w:pPr>
              <w:spacing w:after="0" w:line="240" w:lineRule="auto"/>
              <w:jc w:val="both"/>
              <w:rPr>
                <w:rFonts w:ascii="Times New Roman" w:hAnsi="Times New Roman" w:cs="Times New Roman"/>
                <w:sz w:val="24"/>
                <w:szCs w:val="24"/>
              </w:rPr>
            </w:pPr>
            <w:r w:rsidRPr="00DB680B">
              <w:rPr>
                <w:rFonts w:ascii="Times New Roman" w:hAnsi="Times New Roman" w:cs="Times New Roman"/>
                <w:sz w:val="24"/>
                <w:szCs w:val="24"/>
              </w:rPr>
              <w:lastRenderedPageBreak/>
              <w:t>Март</w:t>
            </w:r>
          </w:p>
        </w:tc>
      </w:tr>
      <w:tr w:rsidR="00145E96" w:rsidRPr="00C677C3" w:rsidTr="009E7BFE">
        <w:trPr>
          <w:trHeight w:val="30"/>
          <w:tblCellSpacing w:w="15" w:type="dxa"/>
        </w:trPr>
        <w:tc>
          <w:tcPr>
            <w:tcW w:w="1104" w:type="dxa"/>
            <w:gridSpan w:val="2"/>
            <w:tcBorders>
              <w:top w:val="single" w:sz="6" w:space="0" w:color="00000A"/>
              <w:left w:val="single" w:sz="6" w:space="0" w:color="00000A"/>
              <w:bottom w:val="single" w:sz="6" w:space="0" w:color="00000A"/>
              <w:right w:val="single" w:sz="6" w:space="0" w:color="00000A"/>
            </w:tcBorders>
          </w:tcPr>
          <w:p w:rsidR="00145E96" w:rsidRPr="00DB680B" w:rsidRDefault="00C040F4" w:rsidP="00B97C42">
            <w:pPr>
              <w:spacing w:after="0" w:line="240" w:lineRule="auto"/>
              <w:jc w:val="both"/>
              <w:rPr>
                <w:rFonts w:ascii="Times New Roman" w:hAnsi="Times New Roman" w:cs="Times New Roman"/>
                <w:sz w:val="24"/>
                <w:szCs w:val="24"/>
              </w:rPr>
            </w:pPr>
            <w:r w:rsidRPr="00DB680B">
              <w:rPr>
                <w:rFonts w:ascii="Times New Roman" w:hAnsi="Times New Roman" w:cs="Times New Roman"/>
                <w:sz w:val="24"/>
                <w:szCs w:val="24"/>
              </w:rPr>
              <w:t>7</w:t>
            </w:r>
            <w:r w:rsidR="00145E96" w:rsidRPr="00DB680B">
              <w:rPr>
                <w:rFonts w:ascii="Times New Roman" w:hAnsi="Times New Roman" w:cs="Times New Roman"/>
                <w:sz w:val="24"/>
                <w:szCs w:val="24"/>
              </w:rPr>
              <w:t>.</w:t>
            </w:r>
          </w:p>
          <w:p w:rsidR="00C040F4" w:rsidRPr="00DB680B" w:rsidRDefault="00C040F4" w:rsidP="00B97C42">
            <w:pPr>
              <w:spacing w:after="0" w:line="240" w:lineRule="auto"/>
              <w:jc w:val="both"/>
              <w:rPr>
                <w:rFonts w:ascii="Times New Roman" w:hAnsi="Times New Roman" w:cs="Times New Roman"/>
                <w:sz w:val="24"/>
                <w:szCs w:val="24"/>
              </w:rPr>
            </w:pPr>
            <w:r w:rsidRPr="00DB680B">
              <w:rPr>
                <w:rFonts w:ascii="Times New Roman" w:hAnsi="Times New Roman" w:cs="Times New Roman"/>
                <w:sz w:val="24"/>
                <w:szCs w:val="24"/>
              </w:rPr>
              <w:t>01.03</w:t>
            </w:r>
          </w:p>
        </w:tc>
        <w:tc>
          <w:tcPr>
            <w:tcW w:w="251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145E96" w:rsidRPr="00DB680B" w:rsidRDefault="00C040F4" w:rsidP="00B97C42">
            <w:pPr>
              <w:spacing w:after="0" w:line="240" w:lineRule="auto"/>
              <w:jc w:val="both"/>
              <w:rPr>
                <w:rFonts w:ascii="Times New Roman" w:hAnsi="Times New Roman" w:cs="Times New Roman"/>
                <w:sz w:val="24"/>
                <w:szCs w:val="24"/>
              </w:rPr>
            </w:pPr>
            <w:r w:rsidRPr="00DB680B">
              <w:rPr>
                <w:rFonts w:ascii="Times New Roman" w:hAnsi="Times New Roman" w:cs="Times New Roman"/>
                <w:sz w:val="24"/>
                <w:szCs w:val="24"/>
              </w:rPr>
              <w:t>«Мамин день»</w:t>
            </w:r>
            <w:r w:rsidR="00B97C42" w:rsidRPr="00DB680B">
              <w:rPr>
                <w:rFonts w:ascii="Times New Roman" w:hAnsi="Times New Roman" w:cs="Times New Roman"/>
                <w:sz w:val="24"/>
                <w:szCs w:val="24"/>
              </w:rPr>
              <w:t>.</w:t>
            </w:r>
          </w:p>
        </w:tc>
        <w:tc>
          <w:tcPr>
            <w:tcW w:w="6061" w:type="dxa"/>
            <w:gridSpan w:val="4"/>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145E96" w:rsidRPr="00DB680B" w:rsidRDefault="00DB680B" w:rsidP="00DB680B">
            <w:pPr>
              <w:pStyle w:val="ad"/>
              <w:rPr>
                <w:rFonts w:ascii="Times New Roman" w:hAnsi="Times New Roman" w:cs="Times New Roman"/>
                <w:sz w:val="24"/>
                <w:szCs w:val="24"/>
              </w:rPr>
            </w:pPr>
            <w:r w:rsidRPr="00DB680B">
              <w:rPr>
                <w:rFonts w:ascii="Times New Roman" w:hAnsi="Times New Roman" w:cs="Times New Roman"/>
                <w:sz w:val="24"/>
                <w:szCs w:val="24"/>
              </w:rPr>
              <w:t>Формировать у детей представление о празднике мам, создавать радостное настроение. Расширять запас понимаемых слов: мамин день, мамин праздник, мамочка любимая, поздравляем маму, бабушку. Продолжать знакомить детей с членами своей семьи: мама, бабушка, тетя, сестра.</w:t>
            </w:r>
          </w:p>
        </w:tc>
      </w:tr>
      <w:tr w:rsidR="008D1177" w:rsidRPr="00C677C3" w:rsidTr="008D1177">
        <w:trPr>
          <w:trHeight w:val="30"/>
          <w:tblCellSpacing w:w="15" w:type="dxa"/>
        </w:trPr>
        <w:tc>
          <w:tcPr>
            <w:tcW w:w="9739" w:type="dxa"/>
            <w:gridSpan w:val="7"/>
            <w:tcBorders>
              <w:top w:val="single" w:sz="6" w:space="0" w:color="00000A"/>
              <w:left w:val="single" w:sz="6" w:space="0" w:color="00000A"/>
              <w:bottom w:val="single" w:sz="6" w:space="0" w:color="00000A"/>
              <w:right w:val="single" w:sz="6" w:space="0" w:color="00000A"/>
            </w:tcBorders>
          </w:tcPr>
          <w:p w:rsidR="008D1177" w:rsidRPr="00DB680B" w:rsidRDefault="008D1177" w:rsidP="004A0D94">
            <w:pPr>
              <w:spacing w:after="0" w:line="240" w:lineRule="auto"/>
              <w:jc w:val="both"/>
              <w:rPr>
                <w:rFonts w:ascii="Times New Roman" w:hAnsi="Times New Roman" w:cs="Times New Roman"/>
                <w:sz w:val="24"/>
                <w:szCs w:val="24"/>
              </w:rPr>
            </w:pPr>
            <w:r w:rsidRPr="00DB680B">
              <w:rPr>
                <w:rFonts w:ascii="Times New Roman" w:hAnsi="Times New Roman" w:cs="Times New Roman"/>
                <w:sz w:val="24"/>
                <w:szCs w:val="24"/>
              </w:rPr>
              <w:t>Апрель</w:t>
            </w:r>
          </w:p>
        </w:tc>
      </w:tr>
      <w:tr w:rsidR="00145E96" w:rsidRPr="00C677C3" w:rsidTr="009E7BFE">
        <w:trPr>
          <w:trHeight w:val="30"/>
          <w:tblCellSpacing w:w="15" w:type="dxa"/>
        </w:trPr>
        <w:tc>
          <w:tcPr>
            <w:tcW w:w="1104" w:type="dxa"/>
            <w:gridSpan w:val="2"/>
            <w:tcBorders>
              <w:top w:val="single" w:sz="6" w:space="0" w:color="00000A"/>
              <w:left w:val="single" w:sz="6" w:space="0" w:color="00000A"/>
              <w:bottom w:val="single" w:sz="6" w:space="0" w:color="00000A"/>
              <w:right w:val="single" w:sz="6" w:space="0" w:color="00000A"/>
            </w:tcBorders>
          </w:tcPr>
          <w:p w:rsidR="00145E96" w:rsidRPr="00DB680B" w:rsidRDefault="00DB680B" w:rsidP="008D1177">
            <w:pPr>
              <w:spacing w:after="0" w:line="240" w:lineRule="auto"/>
              <w:jc w:val="both"/>
              <w:rPr>
                <w:rFonts w:ascii="Times New Roman" w:hAnsi="Times New Roman" w:cs="Times New Roman"/>
                <w:sz w:val="24"/>
                <w:szCs w:val="24"/>
              </w:rPr>
            </w:pPr>
            <w:r w:rsidRPr="00DB680B">
              <w:rPr>
                <w:rFonts w:ascii="Times New Roman" w:hAnsi="Times New Roman" w:cs="Times New Roman"/>
                <w:sz w:val="24"/>
                <w:szCs w:val="24"/>
              </w:rPr>
              <w:t>8</w:t>
            </w:r>
            <w:r w:rsidR="00145E96" w:rsidRPr="00DB680B">
              <w:rPr>
                <w:rFonts w:ascii="Times New Roman" w:hAnsi="Times New Roman" w:cs="Times New Roman"/>
                <w:sz w:val="24"/>
                <w:szCs w:val="24"/>
              </w:rPr>
              <w:t>.</w:t>
            </w:r>
          </w:p>
          <w:p w:rsidR="00DB680B" w:rsidRPr="00DB680B" w:rsidRDefault="00DB680B" w:rsidP="008D1177">
            <w:pPr>
              <w:spacing w:after="0" w:line="240" w:lineRule="auto"/>
              <w:jc w:val="both"/>
              <w:rPr>
                <w:rFonts w:ascii="Times New Roman" w:hAnsi="Times New Roman" w:cs="Times New Roman"/>
                <w:sz w:val="24"/>
                <w:szCs w:val="24"/>
              </w:rPr>
            </w:pPr>
            <w:r w:rsidRPr="00DB680B">
              <w:rPr>
                <w:rFonts w:ascii="Times New Roman" w:hAnsi="Times New Roman" w:cs="Times New Roman"/>
                <w:sz w:val="24"/>
                <w:szCs w:val="24"/>
              </w:rPr>
              <w:t>06.04</w:t>
            </w:r>
          </w:p>
        </w:tc>
        <w:tc>
          <w:tcPr>
            <w:tcW w:w="251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45E96" w:rsidRPr="00DB680B" w:rsidRDefault="00DB680B" w:rsidP="008D1177">
            <w:pPr>
              <w:spacing w:after="0" w:line="240" w:lineRule="auto"/>
              <w:jc w:val="both"/>
              <w:rPr>
                <w:rFonts w:ascii="Times New Roman" w:hAnsi="Times New Roman" w:cs="Times New Roman"/>
                <w:sz w:val="24"/>
                <w:szCs w:val="24"/>
              </w:rPr>
            </w:pPr>
            <w:r w:rsidRPr="00DB680B">
              <w:rPr>
                <w:rFonts w:ascii="Times New Roman" w:hAnsi="Times New Roman" w:cs="Times New Roman"/>
                <w:sz w:val="24"/>
                <w:szCs w:val="24"/>
              </w:rPr>
              <w:t>«Весна»</w:t>
            </w:r>
            <w:r w:rsidR="008D1177" w:rsidRPr="00DB680B">
              <w:rPr>
                <w:rFonts w:ascii="Times New Roman" w:hAnsi="Times New Roman" w:cs="Times New Roman"/>
                <w:sz w:val="24"/>
                <w:szCs w:val="24"/>
              </w:rPr>
              <w:t>.</w:t>
            </w:r>
          </w:p>
        </w:tc>
        <w:tc>
          <w:tcPr>
            <w:tcW w:w="6061" w:type="dxa"/>
            <w:gridSpan w:val="4"/>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45E96" w:rsidRPr="00DB680B" w:rsidRDefault="00DB680B" w:rsidP="008D1177">
            <w:pPr>
              <w:spacing w:after="0" w:line="240" w:lineRule="auto"/>
              <w:jc w:val="both"/>
              <w:rPr>
                <w:rFonts w:ascii="Times New Roman" w:hAnsi="Times New Roman" w:cs="Times New Roman"/>
                <w:sz w:val="24"/>
                <w:szCs w:val="24"/>
              </w:rPr>
            </w:pPr>
            <w:proofErr w:type="gramStart"/>
            <w:r w:rsidRPr="00DB680B">
              <w:rPr>
                <w:rFonts w:ascii="Times New Roman" w:hAnsi="Times New Roman" w:cs="Times New Roman"/>
                <w:sz w:val="24"/>
                <w:szCs w:val="24"/>
              </w:rPr>
              <w:t xml:space="preserve">Формировать у детей элементарные представления о весне: сезонные изменения в природе (тает снег, капель, бегут ручьи), в одежде людей (одеваем курточки, резиновые сапожки), на участке (снеговик растаял, снег рыхлый, грязный).  </w:t>
            </w:r>
            <w:proofErr w:type="gramEnd"/>
          </w:p>
        </w:tc>
      </w:tr>
      <w:tr w:rsidR="007E35E7" w:rsidRPr="00C677C3" w:rsidTr="007E35E7">
        <w:trPr>
          <w:trHeight w:val="241"/>
          <w:tblCellSpacing w:w="15" w:type="dxa"/>
        </w:trPr>
        <w:tc>
          <w:tcPr>
            <w:tcW w:w="9739" w:type="dxa"/>
            <w:gridSpan w:val="7"/>
            <w:tcBorders>
              <w:top w:val="single" w:sz="6" w:space="0" w:color="00000A"/>
              <w:left w:val="single" w:sz="6" w:space="0" w:color="00000A"/>
              <w:bottom w:val="single" w:sz="6" w:space="0" w:color="00000A"/>
              <w:right w:val="single" w:sz="6" w:space="0" w:color="00000A"/>
            </w:tcBorders>
          </w:tcPr>
          <w:p w:rsidR="007E35E7" w:rsidRPr="00DB680B" w:rsidRDefault="007E35E7" w:rsidP="007E35E7">
            <w:pPr>
              <w:spacing w:after="0" w:line="240" w:lineRule="auto"/>
              <w:jc w:val="both"/>
              <w:rPr>
                <w:rFonts w:ascii="Times New Roman" w:hAnsi="Times New Roman" w:cs="Times New Roman"/>
                <w:sz w:val="24"/>
                <w:szCs w:val="24"/>
              </w:rPr>
            </w:pPr>
            <w:r w:rsidRPr="00DB680B">
              <w:rPr>
                <w:rFonts w:ascii="Times New Roman" w:hAnsi="Times New Roman" w:cs="Times New Roman"/>
                <w:sz w:val="24"/>
                <w:szCs w:val="24"/>
              </w:rPr>
              <w:t>Май</w:t>
            </w:r>
          </w:p>
        </w:tc>
      </w:tr>
      <w:tr w:rsidR="007E35E7" w:rsidRPr="00C677C3" w:rsidTr="009E7BFE">
        <w:trPr>
          <w:trHeight w:val="241"/>
          <w:tblCellSpacing w:w="15" w:type="dxa"/>
        </w:trPr>
        <w:tc>
          <w:tcPr>
            <w:tcW w:w="1074" w:type="dxa"/>
            <w:tcBorders>
              <w:top w:val="single" w:sz="6" w:space="0" w:color="00000A"/>
              <w:left w:val="single" w:sz="6" w:space="0" w:color="00000A"/>
              <w:bottom w:val="single" w:sz="6" w:space="0" w:color="00000A"/>
              <w:right w:val="single" w:sz="4" w:space="0" w:color="auto"/>
            </w:tcBorders>
          </w:tcPr>
          <w:p w:rsidR="007E35E7" w:rsidRPr="00DB680B" w:rsidRDefault="00DB680B" w:rsidP="007E35E7">
            <w:pPr>
              <w:spacing w:after="0" w:line="240" w:lineRule="auto"/>
              <w:jc w:val="both"/>
              <w:rPr>
                <w:rFonts w:ascii="Times New Roman" w:hAnsi="Times New Roman" w:cs="Times New Roman"/>
                <w:sz w:val="24"/>
                <w:szCs w:val="24"/>
              </w:rPr>
            </w:pPr>
            <w:r w:rsidRPr="00DB680B">
              <w:rPr>
                <w:rFonts w:ascii="Times New Roman" w:hAnsi="Times New Roman" w:cs="Times New Roman"/>
                <w:sz w:val="24"/>
                <w:szCs w:val="24"/>
              </w:rPr>
              <w:t>8,5</w:t>
            </w:r>
            <w:r w:rsidR="007E35E7" w:rsidRPr="00DB680B">
              <w:rPr>
                <w:rFonts w:ascii="Times New Roman" w:hAnsi="Times New Roman" w:cs="Times New Roman"/>
                <w:sz w:val="24"/>
                <w:szCs w:val="24"/>
              </w:rPr>
              <w:t>.</w:t>
            </w:r>
          </w:p>
          <w:p w:rsidR="00DB680B" w:rsidRPr="00DB680B" w:rsidRDefault="00DB680B" w:rsidP="007E35E7">
            <w:pPr>
              <w:spacing w:after="0" w:line="240" w:lineRule="auto"/>
              <w:jc w:val="both"/>
              <w:rPr>
                <w:rFonts w:ascii="Times New Roman" w:hAnsi="Times New Roman" w:cs="Times New Roman"/>
                <w:sz w:val="24"/>
                <w:szCs w:val="24"/>
              </w:rPr>
            </w:pPr>
            <w:r w:rsidRPr="00DB680B">
              <w:rPr>
                <w:rFonts w:ascii="Times New Roman" w:hAnsi="Times New Roman" w:cs="Times New Roman"/>
                <w:sz w:val="24"/>
                <w:szCs w:val="24"/>
              </w:rPr>
              <w:t>03.05</w:t>
            </w:r>
          </w:p>
        </w:tc>
        <w:tc>
          <w:tcPr>
            <w:tcW w:w="2634" w:type="dxa"/>
            <w:gridSpan w:val="5"/>
            <w:tcBorders>
              <w:top w:val="single" w:sz="6" w:space="0" w:color="00000A"/>
              <w:left w:val="single" w:sz="4" w:space="0" w:color="auto"/>
              <w:bottom w:val="single" w:sz="6" w:space="0" w:color="00000A"/>
              <w:right w:val="single" w:sz="4" w:space="0" w:color="auto"/>
            </w:tcBorders>
          </w:tcPr>
          <w:p w:rsidR="007E35E7" w:rsidRPr="00DB680B" w:rsidRDefault="00DB680B" w:rsidP="007E35E7">
            <w:pPr>
              <w:spacing w:after="0" w:line="240" w:lineRule="auto"/>
              <w:jc w:val="both"/>
              <w:rPr>
                <w:rFonts w:ascii="Times New Roman" w:hAnsi="Times New Roman" w:cs="Times New Roman"/>
                <w:sz w:val="24"/>
                <w:szCs w:val="24"/>
              </w:rPr>
            </w:pPr>
            <w:r w:rsidRPr="00DB680B">
              <w:rPr>
                <w:rFonts w:ascii="Times New Roman" w:hAnsi="Times New Roman" w:cs="Times New Roman"/>
                <w:sz w:val="24"/>
                <w:szCs w:val="24"/>
              </w:rPr>
              <w:t>«Любимые игрушки»</w:t>
            </w:r>
            <w:r w:rsidR="007E35E7" w:rsidRPr="00DB680B">
              <w:rPr>
                <w:rFonts w:ascii="Times New Roman" w:hAnsi="Times New Roman" w:cs="Times New Roman"/>
                <w:sz w:val="24"/>
                <w:szCs w:val="24"/>
              </w:rPr>
              <w:t>.</w:t>
            </w:r>
          </w:p>
        </w:tc>
        <w:tc>
          <w:tcPr>
            <w:tcW w:w="5971" w:type="dxa"/>
            <w:tcBorders>
              <w:top w:val="single" w:sz="6" w:space="0" w:color="00000A"/>
              <w:left w:val="single" w:sz="4" w:space="0" w:color="auto"/>
              <w:bottom w:val="single" w:sz="6" w:space="0" w:color="00000A"/>
              <w:right w:val="single" w:sz="6" w:space="0" w:color="00000A"/>
            </w:tcBorders>
          </w:tcPr>
          <w:p w:rsidR="007E35E7" w:rsidRPr="00DB680B" w:rsidRDefault="00DB680B" w:rsidP="00DB680B">
            <w:pPr>
              <w:spacing w:after="0"/>
              <w:jc w:val="both"/>
              <w:rPr>
                <w:rFonts w:ascii="Times New Roman" w:hAnsi="Times New Roman" w:cs="Times New Roman"/>
                <w:sz w:val="24"/>
                <w:szCs w:val="24"/>
              </w:rPr>
            </w:pPr>
            <w:r w:rsidRPr="00DB680B">
              <w:rPr>
                <w:rFonts w:ascii="Times New Roman" w:hAnsi="Times New Roman" w:cs="Times New Roman"/>
                <w:sz w:val="24"/>
                <w:szCs w:val="24"/>
              </w:rPr>
              <w:t>Продолжать знакомить детей с игрушками и находить их в группе. Формировать у детей умение выполнять простые действия с игрушками (куклу укладывать спать, кормить; машинки и каталки катать). Побуждать детей к совместным играм; учить детей играть не ссорясь, делиться игрушками, убирать игрушки после игры на свои места, не ломать их.</w:t>
            </w:r>
          </w:p>
        </w:tc>
      </w:tr>
      <w:tr w:rsidR="009E7BFE" w:rsidRPr="00C677C3" w:rsidTr="009E7BFE">
        <w:trPr>
          <w:trHeight w:val="15"/>
          <w:tblCellSpacing w:w="15" w:type="dxa"/>
        </w:trPr>
        <w:tc>
          <w:tcPr>
            <w:tcW w:w="1104" w:type="dxa"/>
            <w:gridSpan w:val="2"/>
            <w:tcBorders>
              <w:top w:val="single" w:sz="6" w:space="0" w:color="00000A"/>
              <w:left w:val="single" w:sz="6" w:space="0" w:color="00000A"/>
              <w:bottom w:val="single" w:sz="6" w:space="0" w:color="00000A"/>
              <w:right w:val="single" w:sz="6" w:space="0" w:color="00000A"/>
            </w:tcBorders>
          </w:tcPr>
          <w:p w:rsidR="009E7BFE" w:rsidRPr="00DB680B" w:rsidRDefault="009E7BFE" w:rsidP="00CC3A46">
            <w:pPr>
              <w:spacing w:after="0" w:line="240" w:lineRule="auto"/>
              <w:jc w:val="both"/>
              <w:rPr>
                <w:rFonts w:ascii="Times New Roman" w:hAnsi="Times New Roman" w:cs="Times New Roman"/>
                <w:sz w:val="24"/>
                <w:szCs w:val="24"/>
              </w:rPr>
            </w:pPr>
            <w:r w:rsidRPr="00DB680B">
              <w:rPr>
                <w:rFonts w:ascii="Times New Roman" w:hAnsi="Times New Roman" w:cs="Times New Roman"/>
                <w:sz w:val="24"/>
                <w:szCs w:val="24"/>
              </w:rPr>
              <w:t>3-4 неделя</w:t>
            </w:r>
          </w:p>
        </w:tc>
        <w:tc>
          <w:tcPr>
            <w:tcW w:w="2574" w:type="dxa"/>
            <w:gridSpan w:val="3"/>
            <w:tcBorders>
              <w:top w:val="single" w:sz="6" w:space="0" w:color="00000A"/>
              <w:left w:val="single" w:sz="6" w:space="0" w:color="00000A"/>
              <w:bottom w:val="single" w:sz="6" w:space="0" w:color="00000A"/>
              <w:right w:val="single" w:sz="4" w:space="0" w:color="auto"/>
            </w:tcBorders>
          </w:tcPr>
          <w:p w:rsidR="009E7BFE" w:rsidRPr="00F839D4" w:rsidRDefault="009E7BFE" w:rsidP="00E505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Карта наблюдения за развитием ребёнка раннего возраста</w:t>
            </w:r>
          </w:p>
          <w:p w:rsidR="009E7BFE" w:rsidRPr="00F839D4" w:rsidRDefault="009E7BFE" w:rsidP="00E50573">
            <w:pPr>
              <w:spacing w:after="0" w:line="240" w:lineRule="auto"/>
              <w:jc w:val="both"/>
              <w:rPr>
                <w:rFonts w:ascii="Times New Roman" w:eastAsia="Times New Roman" w:hAnsi="Times New Roman" w:cs="Times New Roman"/>
                <w:sz w:val="24"/>
                <w:szCs w:val="24"/>
                <w:lang w:eastAsia="ru-RU"/>
              </w:rPr>
            </w:pPr>
          </w:p>
        </w:tc>
        <w:tc>
          <w:tcPr>
            <w:tcW w:w="6001" w:type="dxa"/>
            <w:gridSpan w:val="2"/>
            <w:tcBorders>
              <w:top w:val="single" w:sz="6" w:space="0" w:color="00000A"/>
              <w:left w:val="single" w:sz="4" w:space="0" w:color="auto"/>
              <w:bottom w:val="single" w:sz="6" w:space="0" w:color="00000A"/>
              <w:right w:val="single" w:sz="6" w:space="0" w:color="00000A"/>
            </w:tcBorders>
          </w:tcPr>
          <w:p w:rsidR="009E7BFE" w:rsidRPr="00E52F3B" w:rsidRDefault="009E7BFE" w:rsidP="00E50573">
            <w:pPr>
              <w:shd w:val="clear" w:color="auto" w:fill="FFFFFF"/>
              <w:spacing w:after="0" w:line="240" w:lineRule="auto"/>
              <w:ind w:left="85" w:right="87"/>
              <w:jc w:val="both"/>
              <w:rPr>
                <w:rFonts w:ascii="Calibri" w:eastAsia="Times New Roman" w:hAnsi="Calibri" w:cs="Calibri"/>
                <w:color w:val="000000"/>
                <w:sz w:val="24"/>
                <w:szCs w:val="24"/>
                <w:lang w:eastAsia="ru-RU"/>
              </w:rPr>
            </w:pPr>
            <w:r w:rsidRPr="00E52F3B">
              <w:rPr>
                <w:rFonts w:ascii="Times New Roman" w:eastAsia="Times New Roman" w:hAnsi="Times New Roman" w:cs="Times New Roman"/>
                <w:color w:val="000000"/>
                <w:sz w:val="24"/>
                <w:szCs w:val="24"/>
                <w:lang w:eastAsia="ru-RU"/>
              </w:rPr>
              <w:t>Изучить продвижение ребенка в освоении универсальных видов детской деятельности.</w:t>
            </w:r>
          </w:p>
          <w:p w:rsidR="009E7BFE" w:rsidRPr="00E52F3B" w:rsidRDefault="009E7BFE" w:rsidP="00E50573">
            <w:pPr>
              <w:shd w:val="clear" w:color="auto" w:fill="FFFFFF"/>
              <w:spacing w:after="0" w:line="240" w:lineRule="auto"/>
              <w:ind w:left="85" w:right="87"/>
              <w:jc w:val="both"/>
              <w:rPr>
                <w:rFonts w:ascii="Calibri" w:eastAsia="Times New Roman" w:hAnsi="Calibri" w:cs="Calibri"/>
                <w:color w:val="000000"/>
                <w:sz w:val="24"/>
                <w:szCs w:val="24"/>
                <w:lang w:eastAsia="ru-RU"/>
              </w:rPr>
            </w:pPr>
            <w:r w:rsidRPr="009E7BFE">
              <w:rPr>
                <w:rFonts w:ascii="Times New Roman" w:eastAsia="Times New Roman" w:hAnsi="Times New Roman" w:cs="Times New Roman"/>
                <w:color w:val="000000"/>
                <w:sz w:val="24"/>
                <w:szCs w:val="24"/>
                <w:lang w:eastAsia="ru-RU"/>
              </w:rPr>
              <w:t> </w:t>
            </w:r>
            <w:r w:rsidRPr="00E52F3B">
              <w:rPr>
                <w:rFonts w:ascii="Times New Roman" w:eastAsia="Times New Roman" w:hAnsi="Times New Roman" w:cs="Times New Roman"/>
                <w:color w:val="000000"/>
                <w:sz w:val="24"/>
                <w:szCs w:val="24"/>
                <w:lang w:eastAsia="ru-RU"/>
              </w:rPr>
              <w:t>Составить объективное и информативное представление об индивидуальной траектории развития каждого воспитанника.</w:t>
            </w:r>
          </w:p>
          <w:p w:rsidR="009E7BFE" w:rsidRPr="00E52F3B" w:rsidRDefault="009E7BFE" w:rsidP="00E50573">
            <w:pPr>
              <w:shd w:val="clear" w:color="auto" w:fill="FFFFFF"/>
              <w:spacing w:after="0" w:line="240" w:lineRule="auto"/>
              <w:ind w:left="85" w:right="87"/>
              <w:jc w:val="both"/>
              <w:rPr>
                <w:rFonts w:ascii="Calibri" w:eastAsia="Times New Roman" w:hAnsi="Calibri" w:cs="Calibri"/>
                <w:color w:val="000000"/>
                <w:sz w:val="24"/>
                <w:szCs w:val="24"/>
                <w:lang w:eastAsia="ru-RU"/>
              </w:rPr>
            </w:pPr>
            <w:r w:rsidRPr="00E52F3B">
              <w:rPr>
                <w:rFonts w:ascii="Times New Roman" w:eastAsia="Times New Roman" w:hAnsi="Times New Roman" w:cs="Times New Roman"/>
                <w:color w:val="000000"/>
                <w:sz w:val="24"/>
                <w:szCs w:val="24"/>
                <w:lang w:eastAsia="ru-RU"/>
              </w:rPr>
              <w:t>Собрать фактические данные для обеспечения мониторинговой процедуры, которые отражают освоение ребенком образовательных областей и выражаются в параметрах его развития.</w:t>
            </w:r>
          </w:p>
          <w:p w:rsidR="009E7BFE" w:rsidRPr="009E7BFE" w:rsidRDefault="009E7BFE" w:rsidP="00E50573">
            <w:pPr>
              <w:shd w:val="clear" w:color="auto" w:fill="FFFFFF"/>
              <w:spacing w:after="0" w:line="240" w:lineRule="auto"/>
              <w:ind w:left="85" w:right="87"/>
              <w:jc w:val="both"/>
              <w:rPr>
                <w:rFonts w:ascii="Calibri" w:eastAsia="Times New Roman" w:hAnsi="Calibri" w:cs="Calibri"/>
                <w:color w:val="000000"/>
                <w:sz w:val="24"/>
                <w:szCs w:val="24"/>
                <w:lang w:eastAsia="ru-RU"/>
              </w:rPr>
            </w:pPr>
            <w:r w:rsidRPr="00E52F3B">
              <w:rPr>
                <w:rFonts w:ascii="Times New Roman" w:eastAsia="Times New Roman" w:hAnsi="Times New Roman" w:cs="Times New Roman"/>
                <w:color w:val="000000"/>
                <w:sz w:val="24"/>
                <w:szCs w:val="24"/>
                <w:lang w:eastAsia="ru-RU"/>
              </w:rPr>
              <w:t xml:space="preserve"> Обеспечить </w:t>
            </w:r>
            <w:proofErr w:type="gramStart"/>
            <w:r w:rsidRPr="00E52F3B">
              <w:rPr>
                <w:rFonts w:ascii="Times New Roman" w:eastAsia="Times New Roman" w:hAnsi="Times New Roman" w:cs="Times New Roman"/>
                <w:color w:val="000000"/>
                <w:sz w:val="24"/>
                <w:szCs w:val="24"/>
                <w:lang w:eastAsia="ru-RU"/>
              </w:rPr>
              <w:t>контроль за</w:t>
            </w:r>
            <w:proofErr w:type="gramEnd"/>
            <w:r w:rsidRPr="00E52F3B">
              <w:rPr>
                <w:rFonts w:ascii="Times New Roman" w:eastAsia="Times New Roman" w:hAnsi="Times New Roman" w:cs="Times New Roman"/>
                <w:color w:val="000000"/>
                <w:sz w:val="24"/>
                <w:szCs w:val="24"/>
                <w:lang w:eastAsia="ru-RU"/>
              </w:rPr>
              <w:t xml:space="preserve"> решением образовательных задач, что дает возможность более полно и целенаправленно использовать методические ресурсы образовательного процесса.</w:t>
            </w:r>
          </w:p>
        </w:tc>
      </w:tr>
    </w:tbl>
    <w:p w:rsidR="00062E4E" w:rsidRPr="00065972" w:rsidRDefault="00D458B8" w:rsidP="00CC3A46">
      <w:pPr>
        <w:shd w:val="clear" w:color="auto" w:fill="FFFFFF"/>
        <w:spacing w:after="0" w:line="240" w:lineRule="auto"/>
        <w:jc w:val="center"/>
        <w:rPr>
          <w:rFonts w:ascii="Times New Roman" w:eastAsia="Times New Roman" w:hAnsi="Times New Roman" w:cs="Times New Roman"/>
          <w:b/>
          <w:bCs/>
          <w:sz w:val="24"/>
          <w:szCs w:val="24"/>
          <w:lang w:eastAsia="ru-RU"/>
        </w:rPr>
      </w:pPr>
      <w:r w:rsidRPr="00065972">
        <w:rPr>
          <w:rFonts w:ascii="Times New Roman" w:eastAsia="Times New Roman" w:hAnsi="Times New Roman" w:cs="Times New Roman"/>
          <w:b/>
          <w:bCs/>
          <w:sz w:val="24"/>
          <w:szCs w:val="24"/>
          <w:lang w:eastAsia="ru-RU"/>
        </w:rPr>
        <w:t>Образовательная о</w:t>
      </w:r>
      <w:r w:rsidR="00062E4E" w:rsidRPr="00065972">
        <w:rPr>
          <w:rFonts w:ascii="Times New Roman" w:eastAsia="Times New Roman" w:hAnsi="Times New Roman" w:cs="Times New Roman"/>
          <w:b/>
          <w:bCs/>
          <w:sz w:val="24"/>
          <w:szCs w:val="24"/>
          <w:lang w:eastAsia="ru-RU"/>
        </w:rPr>
        <w:t>бласть «Познавательное развитие»</w:t>
      </w:r>
    </w:p>
    <w:p w:rsidR="00D458B8" w:rsidRPr="00065972" w:rsidRDefault="00062E4E" w:rsidP="006D4D8D">
      <w:pPr>
        <w:shd w:val="clear" w:color="auto" w:fill="FFFFFF"/>
        <w:spacing w:after="0" w:line="240" w:lineRule="auto"/>
        <w:jc w:val="center"/>
        <w:rPr>
          <w:rFonts w:ascii="Times New Roman" w:eastAsia="Times New Roman" w:hAnsi="Times New Roman" w:cs="Times New Roman"/>
          <w:b/>
          <w:bCs/>
          <w:sz w:val="24"/>
          <w:szCs w:val="24"/>
          <w:lang w:eastAsia="ru-RU"/>
        </w:rPr>
      </w:pPr>
      <w:r w:rsidRPr="00065972">
        <w:rPr>
          <w:rFonts w:ascii="Times New Roman" w:eastAsia="Times New Roman" w:hAnsi="Times New Roman" w:cs="Times New Roman"/>
          <w:b/>
          <w:bCs/>
          <w:sz w:val="24"/>
          <w:szCs w:val="24"/>
          <w:lang w:eastAsia="ru-RU"/>
        </w:rPr>
        <w:t>(Ознакомление с миром природы)</w:t>
      </w:r>
    </w:p>
    <w:tbl>
      <w:tblPr>
        <w:tblW w:w="9799" w:type="dxa"/>
        <w:tblCellSpacing w:w="15" w:type="dxa"/>
        <w:tblLayout w:type="fixed"/>
        <w:tblCellMar>
          <w:top w:w="15" w:type="dxa"/>
          <w:left w:w="15" w:type="dxa"/>
          <w:bottom w:w="15" w:type="dxa"/>
          <w:right w:w="15" w:type="dxa"/>
        </w:tblCellMar>
        <w:tblLook w:val="04A0"/>
      </w:tblPr>
      <w:tblGrid>
        <w:gridCol w:w="1294"/>
        <w:gridCol w:w="2552"/>
        <w:gridCol w:w="5953"/>
      </w:tblGrid>
      <w:tr w:rsidR="00D458B8" w:rsidRPr="00065972" w:rsidTr="005162BA">
        <w:trPr>
          <w:tblCellSpacing w:w="15" w:type="dxa"/>
        </w:trPr>
        <w:tc>
          <w:tcPr>
            <w:tcW w:w="9739"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458B8" w:rsidRPr="00065972" w:rsidRDefault="00E60E30" w:rsidP="00A83E6B">
            <w:pPr>
              <w:spacing w:after="0" w:line="240" w:lineRule="auto"/>
              <w:rPr>
                <w:rFonts w:ascii="Times New Roman" w:eastAsia="Times New Roman" w:hAnsi="Times New Roman" w:cs="Times New Roman"/>
                <w:sz w:val="24"/>
                <w:szCs w:val="24"/>
                <w:lang w:eastAsia="ru-RU"/>
              </w:rPr>
            </w:pPr>
            <w:r w:rsidRPr="00065972">
              <w:rPr>
                <w:rFonts w:ascii="Times New Roman" w:eastAsia="Times New Roman" w:hAnsi="Times New Roman" w:cs="Times New Roman"/>
                <w:bCs/>
                <w:sz w:val="24"/>
                <w:szCs w:val="24"/>
                <w:lang w:eastAsia="ru-RU"/>
              </w:rPr>
              <w:t>Сентябрь</w:t>
            </w:r>
          </w:p>
        </w:tc>
      </w:tr>
      <w:tr w:rsidR="009459DF" w:rsidRPr="00C677C3" w:rsidTr="00A83E6B">
        <w:trPr>
          <w:tblCellSpacing w:w="15" w:type="dxa"/>
        </w:trPr>
        <w:tc>
          <w:tcPr>
            <w:tcW w:w="124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459DF" w:rsidRPr="00065972" w:rsidRDefault="009459DF" w:rsidP="006D4D8D">
            <w:pPr>
              <w:spacing w:after="0" w:line="240" w:lineRule="auto"/>
              <w:jc w:val="center"/>
              <w:rPr>
                <w:rFonts w:ascii="Times New Roman" w:eastAsia="Times New Roman" w:hAnsi="Times New Roman" w:cs="Times New Roman"/>
                <w:b/>
                <w:sz w:val="24"/>
                <w:szCs w:val="24"/>
                <w:lang w:eastAsia="ru-RU"/>
              </w:rPr>
            </w:pPr>
            <w:r w:rsidRPr="00065972">
              <w:rPr>
                <w:rFonts w:ascii="Times New Roman" w:eastAsia="Times New Roman" w:hAnsi="Times New Roman" w:cs="Times New Roman"/>
                <w:b/>
                <w:sz w:val="24"/>
                <w:szCs w:val="24"/>
                <w:lang w:eastAsia="ru-RU"/>
              </w:rPr>
              <w:t>№</w:t>
            </w:r>
          </w:p>
        </w:tc>
        <w:tc>
          <w:tcPr>
            <w:tcW w:w="252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459DF" w:rsidRPr="00065972" w:rsidRDefault="009459DF" w:rsidP="006D4D8D">
            <w:pPr>
              <w:spacing w:after="0" w:line="240" w:lineRule="auto"/>
              <w:jc w:val="center"/>
              <w:rPr>
                <w:rFonts w:ascii="Times New Roman" w:eastAsia="Times New Roman" w:hAnsi="Times New Roman" w:cs="Times New Roman"/>
                <w:b/>
                <w:sz w:val="24"/>
                <w:szCs w:val="24"/>
                <w:lang w:eastAsia="ru-RU"/>
              </w:rPr>
            </w:pPr>
            <w:r w:rsidRPr="00065972">
              <w:rPr>
                <w:rFonts w:ascii="Times New Roman" w:eastAsia="Times New Roman" w:hAnsi="Times New Roman" w:cs="Times New Roman"/>
                <w:b/>
                <w:sz w:val="24"/>
                <w:szCs w:val="24"/>
                <w:lang w:eastAsia="ru-RU"/>
              </w:rPr>
              <w:t>Тема НОД</w:t>
            </w:r>
          </w:p>
        </w:tc>
        <w:tc>
          <w:tcPr>
            <w:tcW w:w="59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459DF" w:rsidRPr="00065972" w:rsidRDefault="009459DF" w:rsidP="006D4D8D">
            <w:pPr>
              <w:spacing w:after="0" w:line="240" w:lineRule="auto"/>
              <w:jc w:val="center"/>
              <w:rPr>
                <w:rFonts w:ascii="Times New Roman" w:eastAsia="Times New Roman" w:hAnsi="Times New Roman" w:cs="Times New Roman"/>
                <w:b/>
                <w:sz w:val="24"/>
                <w:szCs w:val="24"/>
                <w:lang w:eastAsia="ru-RU"/>
              </w:rPr>
            </w:pPr>
            <w:r w:rsidRPr="00065972">
              <w:rPr>
                <w:rFonts w:ascii="Times New Roman" w:eastAsia="Times New Roman" w:hAnsi="Times New Roman" w:cs="Times New Roman"/>
                <w:b/>
                <w:sz w:val="24"/>
                <w:szCs w:val="24"/>
                <w:lang w:eastAsia="ru-RU"/>
              </w:rPr>
              <w:t>Цели и задачи</w:t>
            </w:r>
          </w:p>
        </w:tc>
      </w:tr>
      <w:tr w:rsidR="00E52F3B" w:rsidRPr="00C677C3" w:rsidTr="00A83E6B">
        <w:trPr>
          <w:tblCellSpacing w:w="15" w:type="dxa"/>
        </w:trPr>
        <w:tc>
          <w:tcPr>
            <w:tcW w:w="124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2F3B" w:rsidRPr="00065972" w:rsidRDefault="00E52F3B" w:rsidP="00A83E6B">
            <w:pPr>
              <w:pStyle w:val="a5"/>
              <w:spacing w:after="0" w:line="240" w:lineRule="auto"/>
              <w:ind w:left="0"/>
              <w:rPr>
                <w:rFonts w:ascii="Times New Roman" w:eastAsia="Times New Roman" w:hAnsi="Times New Roman" w:cs="Times New Roman"/>
                <w:sz w:val="24"/>
                <w:szCs w:val="24"/>
                <w:lang w:eastAsia="ru-RU"/>
              </w:rPr>
            </w:pPr>
            <w:r w:rsidRPr="00065972">
              <w:rPr>
                <w:rFonts w:ascii="Times New Roman" w:eastAsia="Times New Roman" w:hAnsi="Times New Roman" w:cs="Times New Roman"/>
                <w:sz w:val="24"/>
                <w:szCs w:val="24"/>
                <w:lang w:eastAsia="ru-RU"/>
              </w:rPr>
              <w:t>1-2 неделя</w:t>
            </w:r>
          </w:p>
        </w:tc>
        <w:tc>
          <w:tcPr>
            <w:tcW w:w="252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2F3B" w:rsidRPr="00215C67" w:rsidRDefault="00E52F3B" w:rsidP="00E5057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Адаптация</w:t>
            </w:r>
            <w:r w:rsidRPr="00215C67">
              <w:rPr>
                <w:rFonts w:ascii="Times New Roman" w:hAnsi="Times New Roman" w:cs="Times New Roman"/>
                <w:color w:val="000000" w:themeColor="text1"/>
                <w:sz w:val="24"/>
                <w:szCs w:val="24"/>
              </w:rPr>
              <w:t xml:space="preserve">   </w:t>
            </w:r>
          </w:p>
        </w:tc>
        <w:tc>
          <w:tcPr>
            <w:tcW w:w="5908" w:type="dxa"/>
            <w:tcBorders>
              <w:top w:val="single" w:sz="6" w:space="0" w:color="00000A"/>
              <w:left w:val="single" w:sz="6" w:space="0" w:color="00000A"/>
              <w:bottom w:val="single" w:sz="6" w:space="0" w:color="00000A"/>
              <w:right w:val="single" w:sz="6" w:space="0" w:color="00000A"/>
            </w:tcBorders>
          </w:tcPr>
          <w:p w:rsidR="00E52F3B" w:rsidRPr="00E52F3B" w:rsidRDefault="00E52F3B" w:rsidP="00E50573">
            <w:pPr>
              <w:tabs>
                <w:tab w:val="left" w:pos="8770"/>
              </w:tabs>
              <w:spacing w:after="0" w:line="240" w:lineRule="auto"/>
              <w:ind w:left="86"/>
              <w:jc w:val="both"/>
              <w:rPr>
                <w:rFonts w:ascii="Times New Roman" w:hAnsi="Times New Roman" w:cs="Times New Roman"/>
                <w:color w:val="000000" w:themeColor="text1"/>
                <w:sz w:val="24"/>
                <w:szCs w:val="24"/>
              </w:rPr>
            </w:pPr>
            <w:r w:rsidRPr="00E52F3B">
              <w:rPr>
                <w:rFonts w:ascii="Times New Roman" w:hAnsi="Times New Roman" w:cs="Times New Roman"/>
                <w:color w:val="000000"/>
                <w:sz w:val="24"/>
                <w:szCs w:val="24"/>
                <w:shd w:val="clear" w:color="auto" w:fill="FFFFFF"/>
              </w:rPr>
              <w:t>Создание благоприятных условий  социальной адаптации ребенка в условиях дошкольного учреждения, способствующие повышению его адаптационных возможностей, необходимых для дальнейшего развития. </w:t>
            </w:r>
          </w:p>
        </w:tc>
      </w:tr>
      <w:tr w:rsidR="00773C9B" w:rsidRPr="00C677C3" w:rsidTr="00A83E6B">
        <w:trPr>
          <w:tblCellSpacing w:w="15" w:type="dxa"/>
        </w:trPr>
        <w:tc>
          <w:tcPr>
            <w:tcW w:w="124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773C9B" w:rsidRPr="0065147E" w:rsidRDefault="00A83E6B" w:rsidP="006D4D8D">
            <w:pPr>
              <w:spacing w:after="0" w:line="240" w:lineRule="auto"/>
              <w:rPr>
                <w:rFonts w:ascii="Times New Roman" w:eastAsia="Times New Roman" w:hAnsi="Times New Roman" w:cs="Times New Roman"/>
                <w:sz w:val="24"/>
                <w:szCs w:val="24"/>
                <w:lang w:eastAsia="ru-RU"/>
              </w:rPr>
            </w:pPr>
            <w:r w:rsidRPr="0065147E">
              <w:rPr>
                <w:rFonts w:ascii="Times New Roman" w:eastAsia="Times New Roman" w:hAnsi="Times New Roman" w:cs="Times New Roman"/>
                <w:sz w:val="24"/>
                <w:szCs w:val="24"/>
                <w:lang w:eastAsia="ru-RU"/>
              </w:rPr>
              <w:t>1</w:t>
            </w:r>
            <w:r w:rsidR="00773C9B" w:rsidRPr="0065147E">
              <w:rPr>
                <w:rFonts w:ascii="Times New Roman" w:eastAsia="Times New Roman" w:hAnsi="Times New Roman" w:cs="Times New Roman"/>
                <w:sz w:val="24"/>
                <w:szCs w:val="24"/>
                <w:lang w:eastAsia="ru-RU"/>
              </w:rPr>
              <w:t>.</w:t>
            </w:r>
          </w:p>
          <w:p w:rsidR="00065972" w:rsidRPr="0065147E" w:rsidRDefault="00065972" w:rsidP="006D4D8D">
            <w:pPr>
              <w:spacing w:after="0" w:line="240" w:lineRule="auto"/>
              <w:rPr>
                <w:rFonts w:ascii="Times New Roman" w:eastAsia="Times New Roman" w:hAnsi="Times New Roman" w:cs="Times New Roman"/>
                <w:sz w:val="24"/>
                <w:szCs w:val="24"/>
                <w:lang w:eastAsia="ru-RU"/>
              </w:rPr>
            </w:pPr>
            <w:r w:rsidRPr="0065147E">
              <w:rPr>
                <w:rFonts w:ascii="Times New Roman" w:eastAsia="Times New Roman" w:hAnsi="Times New Roman" w:cs="Times New Roman"/>
                <w:sz w:val="24"/>
                <w:szCs w:val="24"/>
                <w:lang w:eastAsia="ru-RU"/>
              </w:rPr>
              <w:t>20.09</w:t>
            </w:r>
          </w:p>
        </w:tc>
        <w:tc>
          <w:tcPr>
            <w:tcW w:w="252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773C9B" w:rsidRPr="0065147E" w:rsidRDefault="0065147E" w:rsidP="006061F9">
            <w:pPr>
              <w:spacing w:after="0" w:line="240" w:lineRule="auto"/>
              <w:jc w:val="both"/>
              <w:rPr>
                <w:rFonts w:ascii="Times New Roman" w:eastAsia="Times New Roman" w:hAnsi="Times New Roman" w:cs="Times New Roman"/>
                <w:sz w:val="24"/>
                <w:szCs w:val="24"/>
                <w:lang w:eastAsia="ru-RU"/>
              </w:rPr>
            </w:pPr>
            <w:r w:rsidRPr="0065147E">
              <w:rPr>
                <w:rFonts w:ascii="Times New Roman" w:hAnsi="Times New Roman" w:cs="Times New Roman"/>
                <w:sz w:val="24"/>
                <w:szCs w:val="24"/>
                <w:shd w:val="clear" w:color="auto" w:fill="FFFFFF"/>
              </w:rPr>
              <w:t>«Морковка от зайчика»</w:t>
            </w:r>
            <w:r w:rsidR="006061F9" w:rsidRPr="0065147E">
              <w:rPr>
                <w:rFonts w:ascii="Times New Roman" w:hAnsi="Times New Roman" w:cs="Times New Roman"/>
                <w:sz w:val="24"/>
                <w:szCs w:val="24"/>
                <w:shd w:val="clear" w:color="auto" w:fill="FFFFFF"/>
              </w:rPr>
              <w:t>.</w:t>
            </w:r>
          </w:p>
        </w:tc>
        <w:tc>
          <w:tcPr>
            <w:tcW w:w="59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773C9B" w:rsidRPr="0065147E" w:rsidRDefault="0065147E" w:rsidP="006061F9">
            <w:pPr>
              <w:spacing w:after="0" w:line="240" w:lineRule="auto"/>
              <w:jc w:val="both"/>
              <w:rPr>
                <w:rFonts w:ascii="Times New Roman" w:eastAsia="Times New Roman" w:hAnsi="Times New Roman" w:cs="Times New Roman"/>
                <w:sz w:val="24"/>
                <w:szCs w:val="24"/>
                <w:lang w:eastAsia="ru-RU"/>
              </w:rPr>
            </w:pPr>
            <w:r w:rsidRPr="0065147E">
              <w:rPr>
                <w:rFonts w:ascii="Times New Roman" w:hAnsi="Times New Roman" w:cs="Times New Roman"/>
                <w:sz w:val="24"/>
                <w:szCs w:val="24"/>
                <w:shd w:val="clear" w:color="auto" w:fill="FFFFFF"/>
              </w:rPr>
              <w:t>Расширять представления детей об овощах (о моркови). Формировать доброжелательное отношение к окружающим.</w:t>
            </w:r>
          </w:p>
        </w:tc>
      </w:tr>
      <w:tr w:rsidR="00773C9B" w:rsidRPr="00C677C3" w:rsidTr="005162BA">
        <w:trPr>
          <w:tblCellSpacing w:w="15" w:type="dxa"/>
        </w:trPr>
        <w:tc>
          <w:tcPr>
            <w:tcW w:w="9739"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773C9B" w:rsidRPr="00065972" w:rsidRDefault="00773C9B" w:rsidP="004E7B72">
            <w:pPr>
              <w:spacing w:after="0" w:line="240" w:lineRule="auto"/>
              <w:rPr>
                <w:rFonts w:ascii="Times New Roman" w:eastAsia="Times New Roman" w:hAnsi="Times New Roman" w:cs="Times New Roman"/>
                <w:sz w:val="24"/>
                <w:szCs w:val="24"/>
                <w:lang w:eastAsia="ru-RU"/>
              </w:rPr>
            </w:pPr>
            <w:r w:rsidRPr="00065972">
              <w:rPr>
                <w:rFonts w:ascii="Times New Roman" w:eastAsia="Times New Roman" w:hAnsi="Times New Roman" w:cs="Times New Roman"/>
                <w:bCs/>
                <w:sz w:val="24"/>
                <w:szCs w:val="24"/>
                <w:lang w:eastAsia="ru-RU"/>
              </w:rPr>
              <w:t>Октябрь</w:t>
            </w:r>
          </w:p>
        </w:tc>
      </w:tr>
      <w:tr w:rsidR="00773C9B" w:rsidRPr="00C677C3" w:rsidTr="00A83E6B">
        <w:trPr>
          <w:tblCellSpacing w:w="15" w:type="dxa"/>
        </w:trPr>
        <w:tc>
          <w:tcPr>
            <w:tcW w:w="124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773C9B" w:rsidRPr="00065972" w:rsidRDefault="00065972" w:rsidP="006D4D8D">
            <w:pPr>
              <w:spacing w:after="0" w:line="240" w:lineRule="auto"/>
              <w:rPr>
                <w:rFonts w:ascii="Times New Roman" w:eastAsia="Times New Roman" w:hAnsi="Times New Roman" w:cs="Times New Roman"/>
                <w:sz w:val="24"/>
                <w:szCs w:val="24"/>
                <w:lang w:eastAsia="ru-RU"/>
              </w:rPr>
            </w:pPr>
            <w:r w:rsidRPr="00065972">
              <w:rPr>
                <w:rFonts w:ascii="Times New Roman" w:eastAsia="Times New Roman" w:hAnsi="Times New Roman" w:cs="Times New Roman"/>
                <w:sz w:val="24"/>
                <w:szCs w:val="24"/>
                <w:lang w:eastAsia="ru-RU"/>
              </w:rPr>
              <w:lastRenderedPageBreak/>
              <w:t>2</w:t>
            </w:r>
            <w:r w:rsidR="00773C9B" w:rsidRPr="00065972">
              <w:rPr>
                <w:rFonts w:ascii="Times New Roman" w:eastAsia="Times New Roman" w:hAnsi="Times New Roman" w:cs="Times New Roman"/>
                <w:sz w:val="24"/>
                <w:szCs w:val="24"/>
                <w:lang w:eastAsia="ru-RU"/>
              </w:rPr>
              <w:t>.</w:t>
            </w:r>
          </w:p>
          <w:p w:rsidR="00065972" w:rsidRPr="00065972" w:rsidRDefault="00065972" w:rsidP="006D4D8D">
            <w:pPr>
              <w:spacing w:after="0" w:line="240" w:lineRule="auto"/>
              <w:rPr>
                <w:rFonts w:ascii="Times New Roman" w:eastAsia="Times New Roman" w:hAnsi="Times New Roman" w:cs="Times New Roman"/>
                <w:sz w:val="24"/>
                <w:szCs w:val="24"/>
                <w:lang w:eastAsia="ru-RU"/>
              </w:rPr>
            </w:pPr>
            <w:r w:rsidRPr="00065972">
              <w:rPr>
                <w:rFonts w:ascii="Times New Roman" w:eastAsia="Times New Roman" w:hAnsi="Times New Roman" w:cs="Times New Roman"/>
                <w:sz w:val="24"/>
                <w:szCs w:val="24"/>
                <w:lang w:eastAsia="ru-RU"/>
              </w:rPr>
              <w:t>11.10</w:t>
            </w:r>
          </w:p>
        </w:tc>
        <w:tc>
          <w:tcPr>
            <w:tcW w:w="252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773C9B" w:rsidRPr="00065972" w:rsidRDefault="00065972" w:rsidP="004E7B72">
            <w:pPr>
              <w:spacing w:after="0" w:line="240" w:lineRule="auto"/>
              <w:jc w:val="both"/>
              <w:rPr>
                <w:rFonts w:ascii="Times New Roman" w:eastAsia="Times New Roman" w:hAnsi="Times New Roman" w:cs="Times New Roman"/>
                <w:b/>
                <w:sz w:val="24"/>
                <w:szCs w:val="24"/>
                <w:lang w:eastAsia="ru-RU"/>
              </w:rPr>
            </w:pPr>
            <w:r w:rsidRPr="00065972">
              <w:rPr>
                <w:rFonts w:ascii="Times New Roman" w:hAnsi="Times New Roman" w:cs="Times New Roman"/>
                <w:sz w:val="24"/>
                <w:szCs w:val="24"/>
              </w:rPr>
              <w:t>«Корзина с осенними листьями»</w:t>
            </w:r>
            <w:r w:rsidR="004E7B72" w:rsidRPr="00065972">
              <w:rPr>
                <w:rFonts w:ascii="Times New Roman" w:hAnsi="Times New Roman" w:cs="Times New Roman"/>
                <w:sz w:val="24"/>
                <w:szCs w:val="24"/>
              </w:rPr>
              <w:t>.</w:t>
            </w:r>
          </w:p>
        </w:tc>
        <w:tc>
          <w:tcPr>
            <w:tcW w:w="59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773C9B" w:rsidRPr="00065972" w:rsidRDefault="00065972" w:rsidP="004E7B72">
            <w:pPr>
              <w:spacing w:after="0" w:line="240" w:lineRule="auto"/>
              <w:jc w:val="both"/>
              <w:rPr>
                <w:rFonts w:ascii="Times New Roman" w:eastAsia="Times New Roman" w:hAnsi="Times New Roman" w:cs="Times New Roman"/>
                <w:sz w:val="24"/>
                <w:szCs w:val="24"/>
                <w:lang w:eastAsia="ru-RU"/>
              </w:rPr>
            </w:pPr>
            <w:r w:rsidRPr="00065972">
              <w:rPr>
                <w:rFonts w:ascii="Times New Roman" w:hAnsi="Times New Roman" w:cs="Times New Roman"/>
                <w:sz w:val="24"/>
                <w:szCs w:val="24"/>
              </w:rPr>
              <w:t>Познакомить детей с растительным миром осенью, простейшими взаимосвязями в природе, цветовой гамме осенних листьев, побуждать детей сравнивать листья по величине: большой, маленький; воспитывать любовь к природе, развивать познавательный интерес.</w:t>
            </w:r>
          </w:p>
        </w:tc>
      </w:tr>
      <w:tr w:rsidR="00E95988" w:rsidRPr="00C677C3" w:rsidTr="005162BA">
        <w:trPr>
          <w:tblCellSpacing w:w="15" w:type="dxa"/>
        </w:trPr>
        <w:tc>
          <w:tcPr>
            <w:tcW w:w="9739"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95988" w:rsidRPr="0065147E" w:rsidRDefault="00E95988" w:rsidP="00C77308">
            <w:pPr>
              <w:spacing w:after="0" w:line="240" w:lineRule="auto"/>
              <w:rPr>
                <w:rFonts w:ascii="Times New Roman" w:eastAsia="Times New Roman" w:hAnsi="Times New Roman" w:cs="Times New Roman"/>
                <w:sz w:val="24"/>
                <w:szCs w:val="24"/>
                <w:lang w:eastAsia="ru-RU"/>
              </w:rPr>
            </w:pPr>
            <w:r w:rsidRPr="0065147E">
              <w:rPr>
                <w:rFonts w:ascii="Times New Roman" w:eastAsia="Times New Roman" w:hAnsi="Times New Roman" w:cs="Times New Roman"/>
                <w:bCs/>
                <w:sz w:val="24"/>
                <w:szCs w:val="24"/>
                <w:lang w:eastAsia="ru-RU"/>
              </w:rPr>
              <w:t>Ноябрь</w:t>
            </w:r>
          </w:p>
        </w:tc>
      </w:tr>
      <w:tr w:rsidR="00E95988" w:rsidRPr="00C677C3" w:rsidTr="00C77308">
        <w:trPr>
          <w:tblCellSpacing w:w="15" w:type="dxa"/>
        </w:trPr>
        <w:tc>
          <w:tcPr>
            <w:tcW w:w="124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95988" w:rsidRPr="0065147E" w:rsidRDefault="0065147E" w:rsidP="00C77308">
            <w:pPr>
              <w:spacing w:after="0" w:line="240" w:lineRule="auto"/>
              <w:jc w:val="both"/>
              <w:rPr>
                <w:rFonts w:ascii="Times New Roman" w:eastAsia="Times New Roman" w:hAnsi="Times New Roman" w:cs="Times New Roman"/>
                <w:sz w:val="24"/>
                <w:szCs w:val="24"/>
                <w:lang w:eastAsia="ru-RU"/>
              </w:rPr>
            </w:pPr>
            <w:r w:rsidRPr="0065147E">
              <w:rPr>
                <w:rFonts w:ascii="Times New Roman" w:eastAsia="Times New Roman" w:hAnsi="Times New Roman" w:cs="Times New Roman"/>
                <w:sz w:val="24"/>
                <w:szCs w:val="24"/>
                <w:lang w:eastAsia="ru-RU"/>
              </w:rPr>
              <w:t>3</w:t>
            </w:r>
            <w:r w:rsidR="00C77308" w:rsidRPr="0065147E">
              <w:rPr>
                <w:rFonts w:ascii="Times New Roman" w:eastAsia="Times New Roman" w:hAnsi="Times New Roman" w:cs="Times New Roman"/>
                <w:sz w:val="24"/>
                <w:szCs w:val="24"/>
                <w:lang w:eastAsia="ru-RU"/>
              </w:rPr>
              <w:t>.</w:t>
            </w:r>
          </w:p>
          <w:p w:rsidR="0065147E" w:rsidRPr="0065147E" w:rsidRDefault="0065147E" w:rsidP="00C77308">
            <w:pPr>
              <w:spacing w:after="0" w:line="240" w:lineRule="auto"/>
              <w:jc w:val="both"/>
              <w:rPr>
                <w:rFonts w:ascii="Times New Roman" w:eastAsia="Times New Roman" w:hAnsi="Times New Roman" w:cs="Times New Roman"/>
                <w:sz w:val="24"/>
                <w:szCs w:val="24"/>
                <w:lang w:eastAsia="ru-RU"/>
              </w:rPr>
            </w:pPr>
            <w:r w:rsidRPr="0065147E">
              <w:rPr>
                <w:rFonts w:ascii="Times New Roman" w:eastAsia="Times New Roman" w:hAnsi="Times New Roman" w:cs="Times New Roman"/>
                <w:sz w:val="24"/>
                <w:szCs w:val="24"/>
                <w:lang w:eastAsia="ru-RU"/>
              </w:rPr>
              <w:t>15.11</w:t>
            </w:r>
          </w:p>
        </w:tc>
        <w:tc>
          <w:tcPr>
            <w:tcW w:w="252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E95988" w:rsidRPr="0065147E" w:rsidRDefault="0065147E" w:rsidP="00C77308">
            <w:pPr>
              <w:spacing w:after="0" w:line="240" w:lineRule="auto"/>
              <w:jc w:val="both"/>
              <w:rPr>
                <w:rFonts w:ascii="Times New Roman" w:eastAsia="Times New Roman" w:hAnsi="Times New Roman" w:cs="Times New Roman"/>
                <w:sz w:val="24"/>
                <w:szCs w:val="24"/>
                <w:lang w:eastAsia="ru-RU"/>
              </w:rPr>
            </w:pPr>
            <w:r w:rsidRPr="0065147E">
              <w:rPr>
                <w:rFonts w:ascii="Times New Roman" w:hAnsi="Times New Roman" w:cs="Times New Roman"/>
                <w:sz w:val="24"/>
                <w:szCs w:val="24"/>
                <w:shd w:val="clear" w:color="auto" w:fill="FFFFFF"/>
              </w:rPr>
              <w:t>«Котенок Пушок».</w:t>
            </w:r>
          </w:p>
        </w:tc>
        <w:tc>
          <w:tcPr>
            <w:tcW w:w="59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E95988" w:rsidRPr="0065147E" w:rsidRDefault="0065147E" w:rsidP="00C77308">
            <w:pPr>
              <w:pStyle w:val="c1"/>
              <w:spacing w:before="0" w:beforeAutospacing="0" w:after="0" w:afterAutospacing="0"/>
              <w:contextualSpacing/>
              <w:jc w:val="both"/>
            </w:pPr>
            <w:r w:rsidRPr="0065147E">
              <w:rPr>
                <w:shd w:val="clear" w:color="auto" w:fill="FFFFFF"/>
              </w:rPr>
              <w:t>Дать детям представления о домашних животных и их детенышах. Знакомить с русским бытом. Формировать доброе отношение к животным.</w:t>
            </w:r>
          </w:p>
        </w:tc>
      </w:tr>
      <w:tr w:rsidR="00E95988" w:rsidRPr="00C677C3" w:rsidTr="005162BA">
        <w:trPr>
          <w:tblCellSpacing w:w="15" w:type="dxa"/>
        </w:trPr>
        <w:tc>
          <w:tcPr>
            <w:tcW w:w="9739"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95988" w:rsidRPr="0065147E" w:rsidRDefault="00E95988" w:rsidP="00692194">
            <w:pPr>
              <w:spacing w:after="0" w:line="240" w:lineRule="auto"/>
              <w:rPr>
                <w:rFonts w:ascii="Times New Roman" w:eastAsia="Times New Roman" w:hAnsi="Times New Roman" w:cs="Times New Roman"/>
                <w:sz w:val="24"/>
                <w:szCs w:val="24"/>
                <w:lang w:eastAsia="ru-RU"/>
              </w:rPr>
            </w:pPr>
            <w:r w:rsidRPr="0065147E">
              <w:rPr>
                <w:rFonts w:ascii="Times New Roman" w:eastAsia="Times New Roman" w:hAnsi="Times New Roman" w:cs="Times New Roman"/>
                <w:bCs/>
                <w:sz w:val="24"/>
                <w:szCs w:val="24"/>
                <w:lang w:eastAsia="ru-RU"/>
              </w:rPr>
              <w:t>Декабрь</w:t>
            </w:r>
          </w:p>
        </w:tc>
      </w:tr>
      <w:tr w:rsidR="00E95988" w:rsidRPr="00C677C3" w:rsidTr="00692194">
        <w:trPr>
          <w:tblCellSpacing w:w="15" w:type="dxa"/>
        </w:trPr>
        <w:tc>
          <w:tcPr>
            <w:tcW w:w="124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E95988" w:rsidRPr="0065147E" w:rsidRDefault="0065147E" w:rsidP="00692194">
            <w:pPr>
              <w:spacing w:after="0" w:line="240" w:lineRule="auto"/>
              <w:jc w:val="both"/>
              <w:rPr>
                <w:rFonts w:ascii="Times New Roman" w:eastAsia="Times New Roman" w:hAnsi="Times New Roman" w:cs="Times New Roman"/>
                <w:sz w:val="24"/>
                <w:szCs w:val="24"/>
                <w:lang w:eastAsia="ru-RU"/>
              </w:rPr>
            </w:pPr>
            <w:r w:rsidRPr="0065147E">
              <w:rPr>
                <w:rFonts w:ascii="Times New Roman" w:eastAsia="Times New Roman" w:hAnsi="Times New Roman" w:cs="Times New Roman"/>
                <w:sz w:val="24"/>
                <w:szCs w:val="24"/>
                <w:lang w:eastAsia="ru-RU"/>
              </w:rPr>
              <w:t>4</w:t>
            </w:r>
            <w:r w:rsidR="00E95988" w:rsidRPr="0065147E">
              <w:rPr>
                <w:rFonts w:ascii="Times New Roman" w:eastAsia="Times New Roman" w:hAnsi="Times New Roman" w:cs="Times New Roman"/>
                <w:sz w:val="24"/>
                <w:szCs w:val="24"/>
                <w:lang w:eastAsia="ru-RU"/>
              </w:rPr>
              <w:t>.</w:t>
            </w:r>
          </w:p>
          <w:p w:rsidR="0065147E" w:rsidRPr="0065147E" w:rsidRDefault="0065147E" w:rsidP="00692194">
            <w:pPr>
              <w:spacing w:after="0" w:line="240" w:lineRule="auto"/>
              <w:jc w:val="both"/>
              <w:rPr>
                <w:rFonts w:ascii="Times New Roman" w:eastAsia="Times New Roman" w:hAnsi="Times New Roman" w:cs="Times New Roman"/>
                <w:sz w:val="24"/>
                <w:szCs w:val="24"/>
                <w:lang w:eastAsia="ru-RU"/>
              </w:rPr>
            </w:pPr>
            <w:r w:rsidRPr="0065147E">
              <w:rPr>
                <w:rFonts w:ascii="Times New Roman" w:eastAsia="Times New Roman" w:hAnsi="Times New Roman" w:cs="Times New Roman"/>
                <w:sz w:val="24"/>
                <w:szCs w:val="24"/>
                <w:lang w:eastAsia="ru-RU"/>
              </w:rPr>
              <w:t>13.12</w:t>
            </w:r>
          </w:p>
        </w:tc>
        <w:tc>
          <w:tcPr>
            <w:tcW w:w="252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E95988" w:rsidRPr="0065147E" w:rsidRDefault="0065147E" w:rsidP="00692194">
            <w:pPr>
              <w:spacing w:after="0" w:line="240" w:lineRule="auto"/>
              <w:jc w:val="both"/>
              <w:rPr>
                <w:rFonts w:ascii="Times New Roman" w:hAnsi="Times New Roman" w:cs="Times New Roman"/>
                <w:sz w:val="24"/>
                <w:szCs w:val="24"/>
              </w:rPr>
            </w:pPr>
            <w:r w:rsidRPr="0065147E">
              <w:rPr>
                <w:rFonts w:ascii="Times New Roman" w:hAnsi="Times New Roman" w:cs="Times New Roman"/>
                <w:sz w:val="24"/>
                <w:szCs w:val="24"/>
                <w:shd w:val="clear" w:color="auto" w:fill="FFFFFF"/>
              </w:rPr>
              <w:t>«Снеговик и елочка».</w:t>
            </w:r>
          </w:p>
        </w:tc>
        <w:tc>
          <w:tcPr>
            <w:tcW w:w="59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E95988" w:rsidRPr="0065147E" w:rsidRDefault="0065147E" w:rsidP="00692194">
            <w:pPr>
              <w:spacing w:after="0" w:line="240" w:lineRule="auto"/>
              <w:jc w:val="both"/>
              <w:rPr>
                <w:rFonts w:ascii="Times New Roman" w:hAnsi="Times New Roman" w:cs="Times New Roman"/>
                <w:sz w:val="24"/>
                <w:szCs w:val="24"/>
              </w:rPr>
            </w:pPr>
            <w:r w:rsidRPr="0065147E">
              <w:rPr>
                <w:rFonts w:ascii="Times New Roman" w:hAnsi="Times New Roman" w:cs="Times New Roman"/>
                <w:sz w:val="24"/>
                <w:szCs w:val="24"/>
                <w:shd w:val="clear" w:color="auto" w:fill="FFFFFF"/>
              </w:rPr>
              <w:t>Расширять представления детей о деревьях. Показать свойства снега. Формировать доброжелательное отношение к окружающему миру.</w:t>
            </w:r>
          </w:p>
        </w:tc>
      </w:tr>
      <w:tr w:rsidR="0002400D" w:rsidRPr="00C677C3" w:rsidTr="005162BA">
        <w:trPr>
          <w:trHeight w:val="135"/>
          <w:tblCellSpacing w:w="15" w:type="dxa"/>
        </w:trPr>
        <w:tc>
          <w:tcPr>
            <w:tcW w:w="9739"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2400D" w:rsidRPr="0065147E" w:rsidRDefault="0002400D" w:rsidP="0002400D">
            <w:pPr>
              <w:spacing w:after="0" w:line="240" w:lineRule="auto"/>
              <w:rPr>
                <w:rFonts w:ascii="Times New Roman" w:eastAsia="Times New Roman" w:hAnsi="Times New Roman" w:cs="Times New Roman"/>
                <w:sz w:val="24"/>
                <w:szCs w:val="24"/>
                <w:lang w:eastAsia="ru-RU"/>
              </w:rPr>
            </w:pPr>
            <w:r w:rsidRPr="0065147E">
              <w:rPr>
                <w:rFonts w:ascii="Times New Roman" w:eastAsia="Times New Roman" w:hAnsi="Times New Roman" w:cs="Times New Roman"/>
                <w:bCs/>
                <w:sz w:val="24"/>
                <w:szCs w:val="24"/>
                <w:lang w:eastAsia="ru-RU"/>
              </w:rPr>
              <w:t>Январь</w:t>
            </w:r>
          </w:p>
        </w:tc>
      </w:tr>
      <w:tr w:rsidR="0002400D" w:rsidRPr="00C677C3" w:rsidTr="0002400D">
        <w:trPr>
          <w:trHeight w:val="135"/>
          <w:tblCellSpacing w:w="15" w:type="dxa"/>
        </w:trPr>
        <w:tc>
          <w:tcPr>
            <w:tcW w:w="124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2400D" w:rsidRPr="0065147E" w:rsidRDefault="0065147E" w:rsidP="0002400D">
            <w:pPr>
              <w:spacing w:after="0" w:line="240" w:lineRule="auto"/>
              <w:jc w:val="both"/>
              <w:rPr>
                <w:rFonts w:ascii="Times New Roman" w:eastAsia="Times New Roman" w:hAnsi="Times New Roman" w:cs="Times New Roman"/>
                <w:sz w:val="24"/>
                <w:szCs w:val="24"/>
                <w:lang w:eastAsia="ru-RU"/>
              </w:rPr>
            </w:pPr>
            <w:r w:rsidRPr="0065147E">
              <w:rPr>
                <w:rFonts w:ascii="Times New Roman" w:eastAsia="Times New Roman" w:hAnsi="Times New Roman" w:cs="Times New Roman"/>
                <w:sz w:val="24"/>
                <w:szCs w:val="24"/>
                <w:lang w:eastAsia="ru-RU"/>
              </w:rPr>
              <w:t xml:space="preserve"> 5</w:t>
            </w:r>
            <w:r w:rsidR="0002400D" w:rsidRPr="0065147E">
              <w:rPr>
                <w:rFonts w:ascii="Times New Roman" w:eastAsia="Times New Roman" w:hAnsi="Times New Roman" w:cs="Times New Roman"/>
                <w:sz w:val="24"/>
                <w:szCs w:val="24"/>
                <w:lang w:eastAsia="ru-RU"/>
              </w:rPr>
              <w:t>.</w:t>
            </w:r>
          </w:p>
          <w:p w:rsidR="0065147E" w:rsidRPr="00C677C3" w:rsidRDefault="0065147E" w:rsidP="0002400D">
            <w:pPr>
              <w:spacing w:after="0" w:line="240" w:lineRule="auto"/>
              <w:jc w:val="both"/>
              <w:rPr>
                <w:rFonts w:ascii="Times New Roman" w:eastAsia="Times New Roman" w:hAnsi="Times New Roman" w:cs="Times New Roman"/>
                <w:color w:val="FF0000"/>
                <w:sz w:val="24"/>
                <w:szCs w:val="24"/>
                <w:lang w:eastAsia="ru-RU"/>
              </w:rPr>
            </w:pPr>
            <w:r w:rsidRPr="0065147E">
              <w:rPr>
                <w:rFonts w:ascii="Times New Roman" w:eastAsia="Times New Roman" w:hAnsi="Times New Roman" w:cs="Times New Roman"/>
                <w:sz w:val="24"/>
                <w:szCs w:val="24"/>
                <w:lang w:eastAsia="ru-RU"/>
              </w:rPr>
              <w:t>17.01</w:t>
            </w:r>
          </w:p>
        </w:tc>
        <w:tc>
          <w:tcPr>
            <w:tcW w:w="252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2400D" w:rsidRPr="0065147E" w:rsidRDefault="0065147E" w:rsidP="0002400D">
            <w:pPr>
              <w:spacing w:after="0" w:line="240" w:lineRule="auto"/>
              <w:jc w:val="both"/>
              <w:rPr>
                <w:rFonts w:ascii="Times New Roman" w:eastAsia="Times New Roman" w:hAnsi="Times New Roman" w:cs="Times New Roman"/>
                <w:sz w:val="24"/>
                <w:szCs w:val="24"/>
                <w:lang w:eastAsia="ru-RU"/>
              </w:rPr>
            </w:pPr>
            <w:r w:rsidRPr="0065147E">
              <w:rPr>
                <w:rFonts w:ascii="Times New Roman" w:hAnsi="Times New Roman" w:cs="Times New Roman"/>
                <w:sz w:val="24"/>
                <w:szCs w:val="24"/>
                <w:shd w:val="clear" w:color="auto" w:fill="FFFFFF"/>
              </w:rPr>
              <w:t>«Петушок и его семейка»</w:t>
            </w:r>
            <w:r w:rsidR="0002400D" w:rsidRPr="0065147E">
              <w:rPr>
                <w:rFonts w:ascii="Times New Roman" w:eastAsia="Times New Roman" w:hAnsi="Times New Roman" w:cs="Times New Roman"/>
                <w:sz w:val="24"/>
                <w:szCs w:val="24"/>
                <w:lang w:eastAsia="ru-RU"/>
              </w:rPr>
              <w:t>.</w:t>
            </w:r>
          </w:p>
        </w:tc>
        <w:tc>
          <w:tcPr>
            <w:tcW w:w="59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2400D" w:rsidRPr="0065147E" w:rsidRDefault="0065147E" w:rsidP="0002400D">
            <w:pPr>
              <w:shd w:val="clear" w:color="auto" w:fill="FFFFFF"/>
              <w:autoSpaceDE w:val="0"/>
              <w:snapToGrid w:val="0"/>
              <w:spacing w:after="0" w:line="240" w:lineRule="auto"/>
              <w:contextualSpacing/>
              <w:jc w:val="both"/>
              <w:rPr>
                <w:rFonts w:ascii="Times New Roman" w:hAnsi="Times New Roman" w:cs="Times New Roman"/>
                <w:sz w:val="24"/>
                <w:szCs w:val="24"/>
              </w:rPr>
            </w:pPr>
            <w:r w:rsidRPr="0065147E">
              <w:rPr>
                <w:rFonts w:ascii="Times New Roman" w:hAnsi="Times New Roman" w:cs="Times New Roman"/>
                <w:sz w:val="24"/>
                <w:szCs w:val="24"/>
                <w:shd w:val="clear" w:color="auto" w:fill="FFFFFF"/>
              </w:rPr>
              <w:t>Расширять представления детей о домашних животных и их характерных особенностях. Формировать желание проявлять заботу о домашних птицах.</w:t>
            </w:r>
          </w:p>
        </w:tc>
      </w:tr>
      <w:tr w:rsidR="00C73383" w:rsidRPr="00C677C3" w:rsidTr="005162BA">
        <w:trPr>
          <w:trHeight w:val="135"/>
          <w:tblCellSpacing w:w="15" w:type="dxa"/>
        </w:trPr>
        <w:tc>
          <w:tcPr>
            <w:tcW w:w="9739"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C73383" w:rsidRPr="00BA47EE" w:rsidRDefault="00C73383" w:rsidP="0002400D">
            <w:pPr>
              <w:spacing w:after="0" w:line="240" w:lineRule="auto"/>
              <w:rPr>
                <w:rFonts w:ascii="Times New Roman" w:eastAsia="Times New Roman" w:hAnsi="Times New Roman" w:cs="Times New Roman"/>
                <w:sz w:val="24"/>
                <w:szCs w:val="24"/>
                <w:lang w:eastAsia="ru-RU"/>
              </w:rPr>
            </w:pPr>
            <w:r w:rsidRPr="00BA47EE">
              <w:rPr>
                <w:rFonts w:ascii="Times New Roman" w:eastAsia="Times New Roman" w:hAnsi="Times New Roman" w:cs="Times New Roman"/>
                <w:bCs/>
                <w:sz w:val="24"/>
                <w:szCs w:val="24"/>
                <w:lang w:eastAsia="ru-RU"/>
              </w:rPr>
              <w:t>Февраль</w:t>
            </w:r>
          </w:p>
        </w:tc>
      </w:tr>
      <w:tr w:rsidR="00C73383" w:rsidRPr="00C677C3" w:rsidTr="0002400D">
        <w:trPr>
          <w:trHeight w:val="135"/>
          <w:tblCellSpacing w:w="15" w:type="dxa"/>
        </w:trPr>
        <w:tc>
          <w:tcPr>
            <w:tcW w:w="124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C73383" w:rsidRPr="00BA47EE" w:rsidRDefault="0065147E" w:rsidP="0002400D">
            <w:pPr>
              <w:spacing w:after="0" w:line="240" w:lineRule="auto"/>
              <w:rPr>
                <w:rFonts w:ascii="Times New Roman" w:eastAsia="Times New Roman" w:hAnsi="Times New Roman" w:cs="Times New Roman"/>
                <w:sz w:val="24"/>
                <w:szCs w:val="24"/>
                <w:lang w:eastAsia="ru-RU"/>
              </w:rPr>
            </w:pPr>
            <w:r w:rsidRPr="00BA47EE">
              <w:rPr>
                <w:rFonts w:ascii="Times New Roman" w:eastAsia="Times New Roman" w:hAnsi="Times New Roman" w:cs="Times New Roman"/>
                <w:sz w:val="24"/>
                <w:szCs w:val="24"/>
                <w:lang w:eastAsia="ru-RU"/>
              </w:rPr>
              <w:t>6</w:t>
            </w:r>
            <w:r w:rsidR="00C73383" w:rsidRPr="00BA47EE">
              <w:rPr>
                <w:rFonts w:ascii="Times New Roman" w:eastAsia="Times New Roman" w:hAnsi="Times New Roman" w:cs="Times New Roman"/>
                <w:sz w:val="24"/>
                <w:szCs w:val="24"/>
                <w:lang w:eastAsia="ru-RU"/>
              </w:rPr>
              <w:t>.</w:t>
            </w:r>
          </w:p>
          <w:p w:rsidR="0065147E" w:rsidRPr="00BA47EE" w:rsidRDefault="0065147E" w:rsidP="0002400D">
            <w:pPr>
              <w:spacing w:after="0" w:line="240" w:lineRule="auto"/>
              <w:rPr>
                <w:rFonts w:ascii="Times New Roman" w:eastAsia="Times New Roman" w:hAnsi="Times New Roman" w:cs="Times New Roman"/>
                <w:sz w:val="24"/>
                <w:szCs w:val="24"/>
                <w:lang w:eastAsia="ru-RU"/>
              </w:rPr>
            </w:pPr>
            <w:r w:rsidRPr="00BA47EE">
              <w:rPr>
                <w:rFonts w:ascii="Times New Roman" w:eastAsia="Times New Roman" w:hAnsi="Times New Roman" w:cs="Times New Roman"/>
                <w:sz w:val="24"/>
                <w:szCs w:val="24"/>
                <w:lang w:eastAsia="ru-RU"/>
              </w:rPr>
              <w:t>14.02</w:t>
            </w:r>
          </w:p>
          <w:p w:rsidR="0065147E" w:rsidRPr="00BA47EE" w:rsidRDefault="0065147E" w:rsidP="0002400D">
            <w:pPr>
              <w:spacing w:after="0" w:line="240" w:lineRule="auto"/>
              <w:rPr>
                <w:rFonts w:ascii="Times New Roman" w:eastAsia="Times New Roman" w:hAnsi="Times New Roman" w:cs="Times New Roman"/>
                <w:sz w:val="24"/>
                <w:szCs w:val="24"/>
                <w:lang w:eastAsia="ru-RU"/>
              </w:rPr>
            </w:pPr>
          </w:p>
        </w:tc>
        <w:tc>
          <w:tcPr>
            <w:tcW w:w="252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C73383" w:rsidRPr="00BA47EE" w:rsidRDefault="00BA47EE" w:rsidP="00D57D96">
            <w:pPr>
              <w:spacing w:after="0" w:line="240" w:lineRule="auto"/>
              <w:jc w:val="both"/>
              <w:rPr>
                <w:rFonts w:ascii="Times New Roman" w:eastAsia="Times New Roman" w:hAnsi="Times New Roman" w:cs="Times New Roman"/>
                <w:sz w:val="24"/>
                <w:szCs w:val="24"/>
                <w:lang w:eastAsia="ru-RU"/>
              </w:rPr>
            </w:pPr>
            <w:r w:rsidRPr="00BA47EE">
              <w:rPr>
                <w:rFonts w:ascii="Times New Roman" w:hAnsi="Times New Roman" w:cs="Times New Roman"/>
                <w:sz w:val="24"/>
                <w:szCs w:val="24"/>
              </w:rPr>
              <w:t>«Растительный мир природы: овощи и фрукты»</w:t>
            </w:r>
            <w:r w:rsidR="00C73383" w:rsidRPr="00BA47EE">
              <w:rPr>
                <w:rFonts w:ascii="Times New Roman" w:hAnsi="Times New Roman" w:cs="Times New Roman"/>
                <w:sz w:val="24"/>
                <w:szCs w:val="24"/>
              </w:rPr>
              <w:t>.</w:t>
            </w:r>
          </w:p>
        </w:tc>
        <w:tc>
          <w:tcPr>
            <w:tcW w:w="59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C73383" w:rsidRPr="00BA47EE" w:rsidRDefault="00BA47EE" w:rsidP="00D57D96">
            <w:pPr>
              <w:spacing w:after="0" w:line="240" w:lineRule="auto"/>
              <w:jc w:val="both"/>
              <w:rPr>
                <w:rFonts w:ascii="Times New Roman" w:hAnsi="Times New Roman" w:cs="Times New Roman"/>
                <w:sz w:val="24"/>
                <w:szCs w:val="24"/>
              </w:rPr>
            </w:pPr>
            <w:r w:rsidRPr="00BA47EE">
              <w:rPr>
                <w:rFonts w:ascii="Times New Roman" w:hAnsi="Times New Roman" w:cs="Times New Roman"/>
                <w:sz w:val="24"/>
                <w:szCs w:val="24"/>
              </w:rPr>
              <w:t>Закрепить знания детей в назывании фруктов: груша, яблоко, банан; узнавать их на картинке. Воспитывать любовь к природе.</w:t>
            </w:r>
          </w:p>
        </w:tc>
      </w:tr>
      <w:tr w:rsidR="00C73383" w:rsidRPr="00C677C3" w:rsidTr="005162BA">
        <w:trPr>
          <w:trHeight w:val="135"/>
          <w:tblCellSpacing w:w="15" w:type="dxa"/>
        </w:trPr>
        <w:tc>
          <w:tcPr>
            <w:tcW w:w="9739"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C73383" w:rsidRPr="00BA47EE" w:rsidRDefault="00C73383" w:rsidP="00D57D96">
            <w:pPr>
              <w:spacing w:after="0" w:line="240" w:lineRule="auto"/>
              <w:rPr>
                <w:rFonts w:ascii="Times New Roman" w:eastAsia="Times New Roman" w:hAnsi="Times New Roman" w:cs="Times New Roman"/>
                <w:sz w:val="24"/>
                <w:szCs w:val="24"/>
                <w:lang w:eastAsia="ru-RU"/>
              </w:rPr>
            </w:pPr>
            <w:r w:rsidRPr="00BA47EE">
              <w:rPr>
                <w:rFonts w:ascii="Times New Roman" w:eastAsia="Times New Roman" w:hAnsi="Times New Roman" w:cs="Times New Roman"/>
                <w:bCs/>
                <w:sz w:val="24"/>
                <w:szCs w:val="24"/>
                <w:lang w:eastAsia="ru-RU"/>
              </w:rPr>
              <w:t>Март</w:t>
            </w:r>
          </w:p>
        </w:tc>
      </w:tr>
      <w:tr w:rsidR="00C73383" w:rsidRPr="00C677C3" w:rsidTr="00D57D96">
        <w:trPr>
          <w:trHeight w:val="135"/>
          <w:tblCellSpacing w:w="15" w:type="dxa"/>
        </w:trPr>
        <w:tc>
          <w:tcPr>
            <w:tcW w:w="124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C73383" w:rsidRPr="00BA47EE" w:rsidRDefault="00BA47EE" w:rsidP="00D57D96">
            <w:pPr>
              <w:spacing w:after="0" w:line="240" w:lineRule="auto"/>
              <w:jc w:val="both"/>
              <w:rPr>
                <w:rFonts w:ascii="Times New Roman" w:eastAsia="Times New Roman" w:hAnsi="Times New Roman" w:cs="Times New Roman"/>
                <w:sz w:val="24"/>
                <w:szCs w:val="24"/>
                <w:lang w:eastAsia="ru-RU"/>
              </w:rPr>
            </w:pPr>
            <w:r w:rsidRPr="00BA47EE">
              <w:rPr>
                <w:rFonts w:ascii="Times New Roman" w:eastAsia="Times New Roman" w:hAnsi="Times New Roman" w:cs="Times New Roman"/>
                <w:sz w:val="24"/>
                <w:szCs w:val="24"/>
                <w:lang w:eastAsia="ru-RU"/>
              </w:rPr>
              <w:t xml:space="preserve"> 7</w:t>
            </w:r>
            <w:r w:rsidR="00C73383" w:rsidRPr="00BA47EE">
              <w:rPr>
                <w:rFonts w:ascii="Times New Roman" w:eastAsia="Times New Roman" w:hAnsi="Times New Roman" w:cs="Times New Roman"/>
                <w:sz w:val="24"/>
                <w:szCs w:val="24"/>
                <w:lang w:eastAsia="ru-RU"/>
              </w:rPr>
              <w:t>.</w:t>
            </w:r>
          </w:p>
          <w:p w:rsidR="00BA47EE" w:rsidRPr="00BA47EE" w:rsidRDefault="00BA47EE" w:rsidP="00D57D96">
            <w:pPr>
              <w:spacing w:after="0" w:line="240" w:lineRule="auto"/>
              <w:jc w:val="both"/>
              <w:rPr>
                <w:rFonts w:ascii="Times New Roman" w:eastAsia="Times New Roman" w:hAnsi="Times New Roman" w:cs="Times New Roman"/>
                <w:sz w:val="24"/>
                <w:szCs w:val="24"/>
                <w:lang w:eastAsia="ru-RU"/>
              </w:rPr>
            </w:pPr>
            <w:r w:rsidRPr="00BA47EE">
              <w:rPr>
                <w:rFonts w:ascii="Times New Roman" w:eastAsia="Times New Roman" w:hAnsi="Times New Roman" w:cs="Times New Roman"/>
                <w:sz w:val="24"/>
                <w:szCs w:val="24"/>
                <w:lang w:eastAsia="ru-RU"/>
              </w:rPr>
              <w:t>14.03</w:t>
            </w:r>
          </w:p>
          <w:p w:rsidR="00BA47EE" w:rsidRPr="00C677C3" w:rsidRDefault="00BA47EE" w:rsidP="00D57D96">
            <w:pPr>
              <w:spacing w:after="0" w:line="240" w:lineRule="auto"/>
              <w:jc w:val="both"/>
              <w:rPr>
                <w:rFonts w:ascii="Times New Roman" w:eastAsia="Times New Roman" w:hAnsi="Times New Roman" w:cs="Times New Roman"/>
                <w:color w:val="FF0000"/>
                <w:sz w:val="24"/>
                <w:szCs w:val="24"/>
                <w:lang w:eastAsia="ru-RU"/>
              </w:rPr>
            </w:pPr>
          </w:p>
        </w:tc>
        <w:tc>
          <w:tcPr>
            <w:tcW w:w="252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C73383" w:rsidRPr="00BA47EE" w:rsidRDefault="00C73383" w:rsidP="00D57D96">
            <w:pPr>
              <w:spacing w:after="0" w:line="240" w:lineRule="auto"/>
              <w:jc w:val="both"/>
              <w:rPr>
                <w:rFonts w:ascii="Times New Roman" w:eastAsia="Times New Roman" w:hAnsi="Times New Roman" w:cs="Times New Roman"/>
                <w:sz w:val="24"/>
                <w:szCs w:val="24"/>
                <w:lang w:eastAsia="ru-RU"/>
              </w:rPr>
            </w:pPr>
            <w:r w:rsidRPr="00BA47EE">
              <w:rPr>
                <w:rFonts w:ascii="Times New Roman" w:hAnsi="Times New Roman" w:cs="Times New Roman"/>
                <w:sz w:val="24"/>
                <w:szCs w:val="24"/>
              </w:rPr>
              <w:t>«</w:t>
            </w:r>
            <w:r w:rsidR="00BA47EE" w:rsidRPr="00BA47EE">
              <w:rPr>
                <w:rFonts w:ascii="Times New Roman" w:hAnsi="Times New Roman" w:cs="Times New Roman"/>
                <w:sz w:val="24"/>
                <w:szCs w:val="24"/>
              </w:rPr>
              <w:t>В лес к друзьям</w:t>
            </w:r>
            <w:r w:rsidRPr="00BA47EE">
              <w:rPr>
                <w:rFonts w:ascii="Times New Roman" w:hAnsi="Times New Roman" w:cs="Times New Roman"/>
                <w:sz w:val="24"/>
                <w:szCs w:val="24"/>
              </w:rPr>
              <w:t>».</w:t>
            </w:r>
          </w:p>
        </w:tc>
        <w:tc>
          <w:tcPr>
            <w:tcW w:w="59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C73383" w:rsidRPr="00BA47EE" w:rsidRDefault="00BA47EE" w:rsidP="00D57D96">
            <w:pPr>
              <w:spacing w:after="0" w:line="240" w:lineRule="auto"/>
              <w:jc w:val="both"/>
              <w:rPr>
                <w:rFonts w:ascii="Times New Roman" w:hAnsi="Times New Roman" w:cs="Times New Roman"/>
                <w:color w:val="FF0000"/>
                <w:sz w:val="24"/>
                <w:szCs w:val="24"/>
              </w:rPr>
            </w:pPr>
            <w:r w:rsidRPr="00BA47EE">
              <w:rPr>
                <w:rFonts w:ascii="Times New Roman" w:hAnsi="Times New Roman" w:cs="Times New Roman"/>
                <w:sz w:val="24"/>
                <w:szCs w:val="24"/>
              </w:rPr>
              <w:t>Побуждать детей узнавать и называть животных леса, развивать восприятие, умение рассматривать изображение и воспитывать элементарные правила поведения, обозначаемые словами можно, нельзя.</w:t>
            </w:r>
          </w:p>
        </w:tc>
      </w:tr>
      <w:tr w:rsidR="00C73383" w:rsidRPr="00C677C3" w:rsidTr="005162BA">
        <w:trPr>
          <w:trHeight w:val="135"/>
          <w:tblCellSpacing w:w="15" w:type="dxa"/>
        </w:trPr>
        <w:tc>
          <w:tcPr>
            <w:tcW w:w="9739"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C73383" w:rsidRPr="00BA47EE" w:rsidRDefault="00C73383" w:rsidP="00D57D96">
            <w:pPr>
              <w:spacing w:after="0" w:line="240" w:lineRule="auto"/>
              <w:rPr>
                <w:rFonts w:ascii="Times New Roman" w:eastAsia="Times New Roman" w:hAnsi="Times New Roman" w:cs="Times New Roman"/>
                <w:sz w:val="24"/>
                <w:szCs w:val="24"/>
                <w:lang w:eastAsia="ru-RU"/>
              </w:rPr>
            </w:pPr>
            <w:r w:rsidRPr="00BA47EE">
              <w:rPr>
                <w:rFonts w:ascii="Times New Roman" w:eastAsia="Times New Roman" w:hAnsi="Times New Roman" w:cs="Times New Roman"/>
                <w:bCs/>
                <w:sz w:val="24"/>
                <w:szCs w:val="24"/>
                <w:lang w:eastAsia="ru-RU"/>
              </w:rPr>
              <w:t>Апрель</w:t>
            </w:r>
          </w:p>
        </w:tc>
      </w:tr>
      <w:tr w:rsidR="00C73383" w:rsidRPr="00C677C3" w:rsidTr="001B027B">
        <w:trPr>
          <w:trHeight w:val="910"/>
          <w:tblCellSpacing w:w="15" w:type="dxa"/>
        </w:trPr>
        <w:tc>
          <w:tcPr>
            <w:tcW w:w="124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C73383" w:rsidRPr="00BA47EE" w:rsidRDefault="00BA47EE" w:rsidP="00C73383">
            <w:pPr>
              <w:spacing w:after="0" w:line="240" w:lineRule="auto"/>
              <w:jc w:val="both"/>
              <w:rPr>
                <w:rFonts w:ascii="Times New Roman" w:eastAsia="Times New Roman" w:hAnsi="Times New Roman" w:cs="Times New Roman"/>
                <w:sz w:val="24"/>
                <w:szCs w:val="24"/>
                <w:lang w:eastAsia="ru-RU"/>
              </w:rPr>
            </w:pPr>
            <w:r w:rsidRPr="00BA47EE">
              <w:rPr>
                <w:rFonts w:ascii="Times New Roman" w:eastAsia="Times New Roman" w:hAnsi="Times New Roman" w:cs="Times New Roman"/>
                <w:sz w:val="24"/>
                <w:szCs w:val="24"/>
                <w:lang w:eastAsia="ru-RU"/>
              </w:rPr>
              <w:t xml:space="preserve"> 8</w:t>
            </w:r>
            <w:r w:rsidR="00C73383" w:rsidRPr="00BA47EE">
              <w:rPr>
                <w:rFonts w:ascii="Times New Roman" w:eastAsia="Times New Roman" w:hAnsi="Times New Roman" w:cs="Times New Roman"/>
                <w:sz w:val="24"/>
                <w:szCs w:val="24"/>
                <w:lang w:eastAsia="ru-RU"/>
              </w:rPr>
              <w:t>.</w:t>
            </w:r>
          </w:p>
          <w:p w:rsidR="00BA47EE" w:rsidRPr="00BA47EE" w:rsidRDefault="00BA47EE" w:rsidP="00C73383">
            <w:pPr>
              <w:spacing w:after="0" w:line="240" w:lineRule="auto"/>
              <w:jc w:val="both"/>
              <w:rPr>
                <w:rFonts w:ascii="Times New Roman" w:eastAsia="Times New Roman" w:hAnsi="Times New Roman" w:cs="Times New Roman"/>
                <w:sz w:val="24"/>
                <w:szCs w:val="24"/>
                <w:lang w:eastAsia="ru-RU"/>
              </w:rPr>
            </w:pPr>
            <w:r w:rsidRPr="00BA47EE">
              <w:rPr>
                <w:rFonts w:ascii="Times New Roman" w:eastAsia="Times New Roman" w:hAnsi="Times New Roman" w:cs="Times New Roman"/>
                <w:sz w:val="24"/>
                <w:szCs w:val="24"/>
                <w:lang w:eastAsia="ru-RU"/>
              </w:rPr>
              <w:t>11.04</w:t>
            </w:r>
          </w:p>
        </w:tc>
        <w:tc>
          <w:tcPr>
            <w:tcW w:w="252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C73383" w:rsidRPr="001B027B" w:rsidRDefault="0065147E" w:rsidP="001B027B">
            <w:pPr>
              <w:pStyle w:val="1"/>
              <w:shd w:val="clear" w:color="auto" w:fill="FFFFFF"/>
              <w:ind w:left="0"/>
              <w:jc w:val="both"/>
              <w:rPr>
                <w:b w:val="0"/>
                <w:bCs w:val="0"/>
              </w:rPr>
            </w:pPr>
            <w:r w:rsidRPr="00BA47EE">
              <w:rPr>
                <w:b w:val="0"/>
                <w:shd w:val="clear" w:color="auto" w:fill="FFFFFF"/>
              </w:rPr>
              <w:t>«Солнышко, солнышко, выгляни в окошко…»</w:t>
            </w:r>
            <w:r w:rsidR="00C73383" w:rsidRPr="00BA47EE">
              <w:rPr>
                <w:b w:val="0"/>
                <w:bCs w:val="0"/>
              </w:rPr>
              <w:t>.</w:t>
            </w:r>
          </w:p>
        </w:tc>
        <w:tc>
          <w:tcPr>
            <w:tcW w:w="59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C73383" w:rsidRPr="00BA47EE" w:rsidRDefault="0065147E" w:rsidP="00C73383">
            <w:pPr>
              <w:pStyle w:val="a3"/>
              <w:shd w:val="clear" w:color="auto" w:fill="FFFFFF"/>
              <w:spacing w:before="0" w:beforeAutospacing="0" w:after="0" w:afterAutospacing="0"/>
              <w:jc w:val="both"/>
            </w:pPr>
            <w:r w:rsidRPr="00BA47EE">
              <w:rPr>
                <w:shd w:val="clear" w:color="auto" w:fill="FFFFFF"/>
              </w:rPr>
              <w:t>Дать детям представления о весенних изменениях в природе. Формировать интерес к явлениям природы.</w:t>
            </w:r>
          </w:p>
        </w:tc>
      </w:tr>
      <w:tr w:rsidR="00884C7F" w:rsidRPr="00C677C3" w:rsidTr="005162BA">
        <w:trPr>
          <w:trHeight w:val="135"/>
          <w:tblCellSpacing w:w="15" w:type="dxa"/>
        </w:trPr>
        <w:tc>
          <w:tcPr>
            <w:tcW w:w="9739"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84C7F" w:rsidRPr="00D97752" w:rsidRDefault="00884C7F" w:rsidP="00D97752">
            <w:pPr>
              <w:spacing w:after="0" w:line="240" w:lineRule="auto"/>
              <w:jc w:val="both"/>
              <w:rPr>
                <w:rFonts w:ascii="Times New Roman" w:eastAsia="Times New Roman" w:hAnsi="Times New Roman" w:cs="Times New Roman"/>
                <w:sz w:val="24"/>
                <w:szCs w:val="24"/>
                <w:lang w:eastAsia="ru-RU"/>
              </w:rPr>
            </w:pPr>
            <w:r w:rsidRPr="00D97752">
              <w:rPr>
                <w:rFonts w:ascii="Times New Roman" w:eastAsia="Times New Roman" w:hAnsi="Times New Roman" w:cs="Times New Roman"/>
                <w:bCs/>
                <w:sz w:val="24"/>
                <w:szCs w:val="24"/>
                <w:lang w:eastAsia="ru-RU"/>
              </w:rPr>
              <w:t>Май</w:t>
            </w:r>
          </w:p>
        </w:tc>
      </w:tr>
      <w:tr w:rsidR="00884C7F" w:rsidRPr="00C677C3" w:rsidTr="00884C7F">
        <w:trPr>
          <w:trHeight w:val="135"/>
          <w:tblCellSpacing w:w="15" w:type="dxa"/>
        </w:trPr>
        <w:tc>
          <w:tcPr>
            <w:tcW w:w="124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84C7F" w:rsidRPr="00D97752" w:rsidRDefault="00BA47EE" w:rsidP="00D97752">
            <w:pPr>
              <w:spacing w:after="0" w:line="240" w:lineRule="auto"/>
              <w:jc w:val="both"/>
              <w:rPr>
                <w:rFonts w:ascii="Times New Roman" w:eastAsia="Times New Roman" w:hAnsi="Times New Roman" w:cs="Times New Roman"/>
                <w:sz w:val="24"/>
                <w:szCs w:val="24"/>
                <w:lang w:eastAsia="ru-RU"/>
              </w:rPr>
            </w:pPr>
            <w:r w:rsidRPr="00D97752">
              <w:rPr>
                <w:rFonts w:ascii="Times New Roman" w:eastAsia="Times New Roman" w:hAnsi="Times New Roman" w:cs="Times New Roman"/>
                <w:sz w:val="24"/>
                <w:szCs w:val="24"/>
                <w:lang w:eastAsia="ru-RU"/>
              </w:rPr>
              <w:t xml:space="preserve"> 8,5</w:t>
            </w:r>
            <w:r w:rsidR="00884C7F" w:rsidRPr="00D97752">
              <w:rPr>
                <w:rFonts w:ascii="Times New Roman" w:eastAsia="Times New Roman" w:hAnsi="Times New Roman" w:cs="Times New Roman"/>
                <w:sz w:val="24"/>
                <w:szCs w:val="24"/>
                <w:lang w:eastAsia="ru-RU"/>
              </w:rPr>
              <w:t>.</w:t>
            </w:r>
          </w:p>
          <w:p w:rsidR="00BA47EE" w:rsidRPr="00D97752" w:rsidRDefault="00D97752" w:rsidP="00D97752">
            <w:pPr>
              <w:spacing w:after="0" w:line="240" w:lineRule="auto"/>
              <w:jc w:val="both"/>
              <w:rPr>
                <w:rFonts w:ascii="Times New Roman" w:eastAsia="Times New Roman" w:hAnsi="Times New Roman" w:cs="Times New Roman"/>
                <w:sz w:val="24"/>
                <w:szCs w:val="24"/>
                <w:lang w:eastAsia="ru-RU"/>
              </w:rPr>
            </w:pPr>
            <w:r w:rsidRPr="00D97752">
              <w:rPr>
                <w:rFonts w:ascii="Times New Roman" w:eastAsia="Times New Roman" w:hAnsi="Times New Roman" w:cs="Times New Roman"/>
                <w:sz w:val="24"/>
                <w:szCs w:val="24"/>
                <w:lang w:eastAsia="ru-RU"/>
              </w:rPr>
              <w:t>02.05</w:t>
            </w:r>
          </w:p>
        </w:tc>
        <w:tc>
          <w:tcPr>
            <w:tcW w:w="252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84C7F" w:rsidRPr="00D97752" w:rsidRDefault="0065147E" w:rsidP="00D97752">
            <w:pPr>
              <w:spacing w:after="0" w:line="240" w:lineRule="auto"/>
              <w:jc w:val="both"/>
              <w:rPr>
                <w:rFonts w:ascii="Times New Roman" w:eastAsia="Times New Roman" w:hAnsi="Times New Roman" w:cs="Times New Roman"/>
                <w:sz w:val="24"/>
                <w:szCs w:val="24"/>
                <w:lang w:eastAsia="ru-RU"/>
              </w:rPr>
            </w:pPr>
            <w:r w:rsidRPr="00D97752">
              <w:rPr>
                <w:rFonts w:ascii="Times New Roman" w:hAnsi="Times New Roman" w:cs="Times New Roman"/>
                <w:sz w:val="24"/>
                <w:szCs w:val="24"/>
                <w:shd w:val="clear" w:color="auto" w:fill="FFFFFF"/>
              </w:rPr>
              <w:t>«Там и тут, та и тут одуванчики цветут…»</w:t>
            </w:r>
            <w:r w:rsidR="00884C7F" w:rsidRPr="00D97752">
              <w:rPr>
                <w:rFonts w:ascii="Times New Roman" w:hAnsi="Times New Roman" w:cs="Times New Roman"/>
                <w:sz w:val="24"/>
                <w:szCs w:val="24"/>
              </w:rPr>
              <w:t>.</w:t>
            </w:r>
          </w:p>
        </w:tc>
        <w:tc>
          <w:tcPr>
            <w:tcW w:w="59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84C7F" w:rsidRPr="00D97752" w:rsidRDefault="00BA47EE" w:rsidP="00D97752">
            <w:pPr>
              <w:shd w:val="clear" w:color="auto" w:fill="FFFFFF"/>
              <w:autoSpaceDE w:val="0"/>
              <w:snapToGrid w:val="0"/>
              <w:spacing w:after="0" w:line="240" w:lineRule="auto"/>
              <w:contextualSpacing/>
              <w:jc w:val="both"/>
              <w:rPr>
                <w:rFonts w:ascii="Times New Roman" w:hAnsi="Times New Roman" w:cs="Times New Roman"/>
                <w:sz w:val="24"/>
                <w:szCs w:val="24"/>
              </w:rPr>
            </w:pPr>
            <w:r w:rsidRPr="00D97752">
              <w:rPr>
                <w:rFonts w:ascii="Times New Roman" w:hAnsi="Times New Roman" w:cs="Times New Roman"/>
                <w:sz w:val="24"/>
                <w:szCs w:val="24"/>
                <w:shd w:val="clear" w:color="auto" w:fill="FFFFFF"/>
              </w:rPr>
              <w:t>Формировать у детей представления об одуванчиках. Учить выделять характерные признаки одуванчика, называть его части. Развивать желание эмоционально откликаться на красоту окружающей природы.</w:t>
            </w:r>
          </w:p>
        </w:tc>
      </w:tr>
      <w:tr w:rsidR="009E7BFE" w:rsidRPr="00C677C3" w:rsidTr="00884C7F">
        <w:trPr>
          <w:trHeight w:val="859"/>
          <w:tblCellSpacing w:w="15" w:type="dxa"/>
        </w:trPr>
        <w:tc>
          <w:tcPr>
            <w:tcW w:w="124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9E7BFE" w:rsidRPr="00D97752" w:rsidRDefault="009E7BFE" w:rsidP="00D97752">
            <w:pPr>
              <w:spacing w:after="0" w:line="240" w:lineRule="auto"/>
              <w:jc w:val="both"/>
              <w:rPr>
                <w:rFonts w:ascii="Times New Roman" w:eastAsia="Times New Roman" w:hAnsi="Times New Roman" w:cs="Times New Roman"/>
                <w:sz w:val="24"/>
                <w:szCs w:val="24"/>
                <w:lang w:eastAsia="ru-RU"/>
              </w:rPr>
            </w:pPr>
            <w:r w:rsidRPr="00D97752">
              <w:rPr>
                <w:rFonts w:ascii="Times New Roman" w:eastAsia="Times New Roman" w:hAnsi="Times New Roman" w:cs="Times New Roman"/>
                <w:sz w:val="24"/>
                <w:szCs w:val="24"/>
                <w:lang w:eastAsia="ru-RU"/>
              </w:rPr>
              <w:t>3-4 неделя</w:t>
            </w:r>
          </w:p>
        </w:tc>
        <w:tc>
          <w:tcPr>
            <w:tcW w:w="252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9E7BFE" w:rsidRPr="00F839D4" w:rsidRDefault="009E7BFE" w:rsidP="00E505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Карта наблюдения за развитием ребёнка раннего возраста</w:t>
            </w:r>
          </w:p>
          <w:p w:rsidR="009E7BFE" w:rsidRPr="00F839D4" w:rsidRDefault="009E7BFE" w:rsidP="00E50573">
            <w:pPr>
              <w:spacing w:after="0" w:line="240" w:lineRule="auto"/>
              <w:jc w:val="both"/>
              <w:rPr>
                <w:rFonts w:ascii="Times New Roman" w:eastAsia="Times New Roman" w:hAnsi="Times New Roman" w:cs="Times New Roman"/>
                <w:sz w:val="24"/>
                <w:szCs w:val="24"/>
                <w:lang w:eastAsia="ru-RU"/>
              </w:rPr>
            </w:pPr>
          </w:p>
        </w:tc>
        <w:tc>
          <w:tcPr>
            <w:tcW w:w="5908" w:type="dxa"/>
            <w:tcBorders>
              <w:top w:val="single" w:sz="6" w:space="0" w:color="00000A"/>
              <w:left w:val="single" w:sz="6" w:space="0" w:color="00000A"/>
              <w:bottom w:val="single" w:sz="6" w:space="0" w:color="00000A"/>
              <w:right w:val="single" w:sz="6" w:space="0" w:color="00000A"/>
            </w:tcBorders>
          </w:tcPr>
          <w:p w:rsidR="009E7BFE" w:rsidRPr="00E52F3B" w:rsidRDefault="009E7BFE" w:rsidP="00E50573">
            <w:pPr>
              <w:shd w:val="clear" w:color="auto" w:fill="FFFFFF"/>
              <w:spacing w:after="0" w:line="240" w:lineRule="auto"/>
              <w:ind w:left="85" w:right="87"/>
              <w:jc w:val="both"/>
              <w:rPr>
                <w:rFonts w:ascii="Calibri" w:eastAsia="Times New Roman" w:hAnsi="Calibri" w:cs="Calibri"/>
                <w:color w:val="000000"/>
                <w:sz w:val="24"/>
                <w:szCs w:val="24"/>
                <w:lang w:eastAsia="ru-RU"/>
              </w:rPr>
            </w:pPr>
            <w:r w:rsidRPr="00E52F3B">
              <w:rPr>
                <w:rFonts w:ascii="Times New Roman" w:eastAsia="Times New Roman" w:hAnsi="Times New Roman" w:cs="Times New Roman"/>
                <w:color w:val="000000"/>
                <w:sz w:val="24"/>
                <w:szCs w:val="24"/>
                <w:lang w:eastAsia="ru-RU"/>
              </w:rPr>
              <w:t>Изучить продвижение ребенка в освоении универсальных видов детской деятельности.</w:t>
            </w:r>
          </w:p>
          <w:p w:rsidR="009E7BFE" w:rsidRPr="00E52F3B" w:rsidRDefault="009E7BFE" w:rsidP="00E50573">
            <w:pPr>
              <w:shd w:val="clear" w:color="auto" w:fill="FFFFFF"/>
              <w:spacing w:after="0" w:line="240" w:lineRule="auto"/>
              <w:ind w:left="85" w:right="87"/>
              <w:jc w:val="both"/>
              <w:rPr>
                <w:rFonts w:ascii="Calibri" w:eastAsia="Times New Roman" w:hAnsi="Calibri" w:cs="Calibri"/>
                <w:color w:val="000000"/>
                <w:sz w:val="24"/>
                <w:szCs w:val="24"/>
                <w:lang w:eastAsia="ru-RU"/>
              </w:rPr>
            </w:pPr>
            <w:r w:rsidRPr="009E7BFE">
              <w:rPr>
                <w:rFonts w:ascii="Times New Roman" w:eastAsia="Times New Roman" w:hAnsi="Times New Roman" w:cs="Times New Roman"/>
                <w:color w:val="000000"/>
                <w:sz w:val="24"/>
                <w:szCs w:val="24"/>
                <w:lang w:eastAsia="ru-RU"/>
              </w:rPr>
              <w:t> </w:t>
            </w:r>
            <w:r w:rsidRPr="00E52F3B">
              <w:rPr>
                <w:rFonts w:ascii="Times New Roman" w:eastAsia="Times New Roman" w:hAnsi="Times New Roman" w:cs="Times New Roman"/>
                <w:color w:val="000000"/>
                <w:sz w:val="24"/>
                <w:szCs w:val="24"/>
                <w:lang w:eastAsia="ru-RU"/>
              </w:rPr>
              <w:t>Составить объективное и информативное представление об индивидуальной траектории развития каждого воспитанника.</w:t>
            </w:r>
          </w:p>
          <w:p w:rsidR="009E7BFE" w:rsidRPr="00E52F3B" w:rsidRDefault="009E7BFE" w:rsidP="00E50573">
            <w:pPr>
              <w:shd w:val="clear" w:color="auto" w:fill="FFFFFF"/>
              <w:spacing w:after="0" w:line="240" w:lineRule="auto"/>
              <w:ind w:left="85" w:right="87"/>
              <w:jc w:val="both"/>
              <w:rPr>
                <w:rFonts w:ascii="Calibri" w:eastAsia="Times New Roman" w:hAnsi="Calibri" w:cs="Calibri"/>
                <w:color w:val="000000"/>
                <w:sz w:val="24"/>
                <w:szCs w:val="24"/>
                <w:lang w:eastAsia="ru-RU"/>
              </w:rPr>
            </w:pPr>
            <w:r w:rsidRPr="00E52F3B">
              <w:rPr>
                <w:rFonts w:ascii="Times New Roman" w:eastAsia="Times New Roman" w:hAnsi="Times New Roman" w:cs="Times New Roman"/>
                <w:color w:val="000000"/>
                <w:sz w:val="24"/>
                <w:szCs w:val="24"/>
                <w:lang w:eastAsia="ru-RU"/>
              </w:rPr>
              <w:t>Собрать фактические данные для обеспечения мониторинговой процедуры, которые отражают освоение ребенком образовательных областей и выражаются в параметрах его развития.</w:t>
            </w:r>
          </w:p>
          <w:p w:rsidR="009E7BFE" w:rsidRPr="009E7BFE" w:rsidRDefault="009E7BFE" w:rsidP="00E50573">
            <w:pPr>
              <w:shd w:val="clear" w:color="auto" w:fill="FFFFFF"/>
              <w:spacing w:after="0" w:line="240" w:lineRule="auto"/>
              <w:ind w:left="85" w:right="87"/>
              <w:jc w:val="both"/>
              <w:rPr>
                <w:rFonts w:ascii="Calibri" w:eastAsia="Times New Roman" w:hAnsi="Calibri" w:cs="Calibri"/>
                <w:color w:val="000000"/>
                <w:sz w:val="24"/>
                <w:szCs w:val="24"/>
                <w:lang w:eastAsia="ru-RU"/>
              </w:rPr>
            </w:pPr>
            <w:r w:rsidRPr="00E52F3B">
              <w:rPr>
                <w:rFonts w:ascii="Times New Roman" w:eastAsia="Times New Roman" w:hAnsi="Times New Roman" w:cs="Times New Roman"/>
                <w:color w:val="000000"/>
                <w:sz w:val="24"/>
                <w:szCs w:val="24"/>
                <w:lang w:eastAsia="ru-RU"/>
              </w:rPr>
              <w:t xml:space="preserve"> Обеспечить </w:t>
            </w:r>
            <w:proofErr w:type="gramStart"/>
            <w:r w:rsidRPr="00E52F3B">
              <w:rPr>
                <w:rFonts w:ascii="Times New Roman" w:eastAsia="Times New Roman" w:hAnsi="Times New Roman" w:cs="Times New Roman"/>
                <w:color w:val="000000"/>
                <w:sz w:val="24"/>
                <w:szCs w:val="24"/>
                <w:lang w:eastAsia="ru-RU"/>
              </w:rPr>
              <w:t>контроль за</w:t>
            </w:r>
            <w:proofErr w:type="gramEnd"/>
            <w:r w:rsidRPr="00E52F3B">
              <w:rPr>
                <w:rFonts w:ascii="Times New Roman" w:eastAsia="Times New Roman" w:hAnsi="Times New Roman" w:cs="Times New Roman"/>
                <w:color w:val="000000"/>
                <w:sz w:val="24"/>
                <w:szCs w:val="24"/>
                <w:lang w:eastAsia="ru-RU"/>
              </w:rPr>
              <w:t xml:space="preserve"> решением образовательных задач, что дает возможность более полно и </w:t>
            </w:r>
            <w:r w:rsidRPr="00E52F3B">
              <w:rPr>
                <w:rFonts w:ascii="Times New Roman" w:eastAsia="Times New Roman" w:hAnsi="Times New Roman" w:cs="Times New Roman"/>
                <w:color w:val="000000"/>
                <w:sz w:val="24"/>
                <w:szCs w:val="24"/>
                <w:lang w:eastAsia="ru-RU"/>
              </w:rPr>
              <w:lastRenderedPageBreak/>
              <w:t>целенаправленно использовать методические ресурсы образовательного процесса.</w:t>
            </w:r>
          </w:p>
        </w:tc>
      </w:tr>
    </w:tbl>
    <w:p w:rsidR="00D458B8" w:rsidRPr="00345199" w:rsidRDefault="00D458B8" w:rsidP="006D4D8D">
      <w:pPr>
        <w:shd w:val="clear" w:color="auto" w:fill="FFFFFF"/>
        <w:spacing w:after="0" w:line="240" w:lineRule="auto"/>
        <w:jc w:val="center"/>
        <w:rPr>
          <w:rFonts w:ascii="Times New Roman" w:eastAsia="Times New Roman" w:hAnsi="Times New Roman" w:cs="Times New Roman"/>
          <w:sz w:val="24"/>
          <w:szCs w:val="24"/>
          <w:lang w:eastAsia="ru-RU"/>
        </w:rPr>
      </w:pPr>
      <w:r w:rsidRPr="00345199">
        <w:rPr>
          <w:rFonts w:ascii="Times New Roman" w:eastAsia="Times New Roman" w:hAnsi="Times New Roman" w:cs="Times New Roman"/>
          <w:b/>
          <w:bCs/>
          <w:sz w:val="24"/>
          <w:szCs w:val="24"/>
          <w:lang w:eastAsia="ru-RU"/>
        </w:rPr>
        <w:lastRenderedPageBreak/>
        <w:t>Образовательная область «Речевое развитие»</w:t>
      </w:r>
    </w:p>
    <w:tbl>
      <w:tblPr>
        <w:tblW w:w="9738" w:type="dxa"/>
        <w:tblCellSpacing w:w="15" w:type="dxa"/>
        <w:tblLayout w:type="fixed"/>
        <w:tblCellMar>
          <w:top w:w="15" w:type="dxa"/>
          <w:left w:w="15" w:type="dxa"/>
          <w:bottom w:w="15" w:type="dxa"/>
          <w:right w:w="15" w:type="dxa"/>
        </w:tblCellMar>
        <w:tblLook w:val="04A0"/>
      </w:tblPr>
      <w:tblGrid>
        <w:gridCol w:w="1294"/>
        <w:gridCol w:w="2008"/>
        <w:gridCol w:w="544"/>
        <w:gridCol w:w="5812"/>
        <w:gridCol w:w="80"/>
      </w:tblGrid>
      <w:tr w:rsidR="00D458B8" w:rsidRPr="00345199" w:rsidTr="00F1437F">
        <w:trPr>
          <w:tblCellSpacing w:w="15" w:type="dxa"/>
        </w:trPr>
        <w:tc>
          <w:tcPr>
            <w:tcW w:w="9678" w:type="dxa"/>
            <w:gridSpan w:val="5"/>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458B8" w:rsidRPr="00345199" w:rsidRDefault="00711337" w:rsidP="00B009AD">
            <w:pPr>
              <w:spacing w:after="0" w:line="240" w:lineRule="auto"/>
              <w:rPr>
                <w:rFonts w:ascii="Times New Roman" w:eastAsia="Times New Roman" w:hAnsi="Times New Roman" w:cs="Times New Roman"/>
                <w:sz w:val="24"/>
                <w:szCs w:val="24"/>
                <w:lang w:eastAsia="ru-RU"/>
              </w:rPr>
            </w:pPr>
            <w:r w:rsidRPr="00345199">
              <w:rPr>
                <w:rFonts w:ascii="Times New Roman" w:eastAsia="Times New Roman" w:hAnsi="Times New Roman" w:cs="Times New Roman"/>
                <w:bCs/>
                <w:sz w:val="24"/>
                <w:szCs w:val="24"/>
                <w:lang w:eastAsia="ru-RU"/>
              </w:rPr>
              <w:t>Сентябрь</w:t>
            </w:r>
          </w:p>
        </w:tc>
      </w:tr>
      <w:tr w:rsidR="009459DF" w:rsidRPr="00345199" w:rsidTr="00F1437F">
        <w:trPr>
          <w:tblCellSpacing w:w="15" w:type="dxa"/>
        </w:trPr>
        <w:tc>
          <w:tcPr>
            <w:tcW w:w="124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459DF" w:rsidRPr="00345199" w:rsidRDefault="009459DF" w:rsidP="006D4D8D">
            <w:pPr>
              <w:spacing w:after="0" w:line="240" w:lineRule="auto"/>
              <w:jc w:val="center"/>
              <w:rPr>
                <w:rFonts w:ascii="Times New Roman" w:eastAsia="Times New Roman" w:hAnsi="Times New Roman" w:cs="Times New Roman"/>
                <w:b/>
                <w:sz w:val="24"/>
                <w:szCs w:val="24"/>
                <w:lang w:eastAsia="ru-RU"/>
              </w:rPr>
            </w:pPr>
            <w:r w:rsidRPr="00345199">
              <w:rPr>
                <w:rFonts w:ascii="Times New Roman" w:eastAsia="Times New Roman" w:hAnsi="Times New Roman" w:cs="Times New Roman"/>
                <w:b/>
                <w:sz w:val="24"/>
                <w:szCs w:val="24"/>
                <w:lang w:eastAsia="ru-RU"/>
              </w:rPr>
              <w:t>№</w:t>
            </w:r>
          </w:p>
        </w:tc>
        <w:tc>
          <w:tcPr>
            <w:tcW w:w="197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459DF" w:rsidRPr="00345199" w:rsidRDefault="009459DF" w:rsidP="006D4D8D">
            <w:pPr>
              <w:spacing w:after="0" w:line="240" w:lineRule="auto"/>
              <w:jc w:val="center"/>
              <w:rPr>
                <w:rFonts w:ascii="Times New Roman" w:eastAsia="Times New Roman" w:hAnsi="Times New Roman" w:cs="Times New Roman"/>
                <w:b/>
                <w:sz w:val="24"/>
                <w:szCs w:val="24"/>
                <w:lang w:eastAsia="ru-RU"/>
              </w:rPr>
            </w:pPr>
            <w:r w:rsidRPr="00345199">
              <w:rPr>
                <w:rFonts w:ascii="Times New Roman" w:eastAsia="Times New Roman" w:hAnsi="Times New Roman" w:cs="Times New Roman"/>
                <w:b/>
                <w:sz w:val="24"/>
                <w:szCs w:val="24"/>
                <w:lang w:eastAsia="ru-RU"/>
              </w:rPr>
              <w:t>Тема НОД</w:t>
            </w:r>
          </w:p>
        </w:tc>
        <w:tc>
          <w:tcPr>
            <w:tcW w:w="6391"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459DF" w:rsidRPr="00345199" w:rsidRDefault="009459DF" w:rsidP="006D4D8D">
            <w:pPr>
              <w:spacing w:after="0" w:line="240" w:lineRule="auto"/>
              <w:jc w:val="center"/>
              <w:rPr>
                <w:rFonts w:ascii="Times New Roman" w:eastAsia="Times New Roman" w:hAnsi="Times New Roman" w:cs="Times New Roman"/>
                <w:b/>
                <w:sz w:val="24"/>
                <w:szCs w:val="24"/>
                <w:lang w:eastAsia="ru-RU"/>
              </w:rPr>
            </w:pPr>
            <w:r w:rsidRPr="00345199">
              <w:rPr>
                <w:rFonts w:ascii="Times New Roman" w:eastAsia="Times New Roman" w:hAnsi="Times New Roman" w:cs="Times New Roman"/>
                <w:b/>
                <w:sz w:val="24"/>
                <w:szCs w:val="24"/>
                <w:lang w:eastAsia="ru-RU"/>
              </w:rPr>
              <w:t>Цели и задачи</w:t>
            </w:r>
          </w:p>
        </w:tc>
      </w:tr>
      <w:tr w:rsidR="00E52F3B" w:rsidRPr="00345199" w:rsidTr="00F1437F">
        <w:trPr>
          <w:tblCellSpacing w:w="15" w:type="dxa"/>
        </w:trPr>
        <w:tc>
          <w:tcPr>
            <w:tcW w:w="124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E52F3B" w:rsidRPr="00345199" w:rsidRDefault="00E52F3B" w:rsidP="006D4D8D">
            <w:pPr>
              <w:spacing w:after="0" w:line="240" w:lineRule="auto"/>
              <w:rPr>
                <w:rFonts w:ascii="Times New Roman" w:eastAsia="Times New Roman" w:hAnsi="Times New Roman" w:cs="Times New Roman"/>
                <w:sz w:val="24"/>
                <w:szCs w:val="24"/>
                <w:lang w:eastAsia="ru-RU"/>
              </w:rPr>
            </w:pPr>
            <w:r w:rsidRPr="00345199">
              <w:rPr>
                <w:rFonts w:ascii="Times New Roman" w:eastAsia="Times New Roman" w:hAnsi="Times New Roman" w:cs="Times New Roman"/>
                <w:sz w:val="24"/>
                <w:szCs w:val="24"/>
                <w:lang w:eastAsia="ru-RU"/>
              </w:rPr>
              <w:t>1-2 неделя</w:t>
            </w:r>
          </w:p>
        </w:tc>
        <w:tc>
          <w:tcPr>
            <w:tcW w:w="252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E52F3B" w:rsidRPr="00215C67" w:rsidRDefault="00E52F3B" w:rsidP="00E5057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Адаптация</w:t>
            </w:r>
            <w:r w:rsidRPr="00215C67">
              <w:rPr>
                <w:rFonts w:ascii="Times New Roman" w:hAnsi="Times New Roman" w:cs="Times New Roman"/>
                <w:color w:val="000000" w:themeColor="text1"/>
                <w:sz w:val="24"/>
                <w:szCs w:val="24"/>
              </w:rPr>
              <w:t xml:space="preserve">   </w:t>
            </w:r>
          </w:p>
        </w:tc>
        <w:tc>
          <w:tcPr>
            <w:tcW w:w="5847" w:type="dxa"/>
            <w:gridSpan w:val="2"/>
            <w:tcBorders>
              <w:top w:val="single" w:sz="6" w:space="0" w:color="00000A"/>
              <w:left w:val="single" w:sz="6" w:space="0" w:color="00000A"/>
              <w:bottom w:val="single" w:sz="6" w:space="0" w:color="00000A"/>
              <w:right w:val="single" w:sz="6" w:space="0" w:color="00000A"/>
            </w:tcBorders>
          </w:tcPr>
          <w:p w:rsidR="00E52F3B" w:rsidRPr="00E52F3B" w:rsidRDefault="00E52F3B" w:rsidP="00E50573">
            <w:pPr>
              <w:tabs>
                <w:tab w:val="left" w:pos="8770"/>
              </w:tabs>
              <w:spacing w:after="0" w:line="240" w:lineRule="auto"/>
              <w:ind w:left="86"/>
              <w:jc w:val="both"/>
              <w:rPr>
                <w:rFonts w:ascii="Times New Roman" w:hAnsi="Times New Roman" w:cs="Times New Roman"/>
                <w:color w:val="000000" w:themeColor="text1"/>
                <w:sz w:val="24"/>
                <w:szCs w:val="24"/>
              </w:rPr>
            </w:pPr>
            <w:r w:rsidRPr="00E52F3B">
              <w:rPr>
                <w:rFonts w:ascii="Times New Roman" w:hAnsi="Times New Roman" w:cs="Times New Roman"/>
                <w:color w:val="000000"/>
                <w:sz w:val="24"/>
                <w:szCs w:val="24"/>
                <w:shd w:val="clear" w:color="auto" w:fill="FFFFFF"/>
              </w:rPr>
              <w:t>Создание благоприятных условий  социальной адаптации ребенка в условиях дошкольного учреждения, способствующие повышению его адаптационных возможностей, необходимых для дальнейшего развития. </w:t>
            </w:r>
          </w:p>
        </w:tc>
      </w:tr>
      <w:tr w:rsidR="009E281F" w:rsidRPr="00C677C3" w:rsidTr="00F1437F">
        <w:trPr>
          <w:tblCellSpacing w:w="15" w:type="dxa"/>
        </w:trPr>
        <w:tc>
          <w:tcPr>
            <w:tcW w:w="124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9E281F" w:rsidRPr="00C84BE4" w:rsidRDefault="003357CB" w:rsidP="003357CB">
            <w:pPr>
              <w:spacing w:line="240" w:lineRule="auto"/>
              <w:rPr>
                <w:rFonts w:ascii="Times New Roman" w:hAnsi="Times New Roman" w:cs="Times New Roman"/>
                <w:sz w:val="24"/>
                <w:szCs w:val="24"/>
              </w:rPr>
            </w:pPr>
            <w:r w:rsidRPr="00C84BE4">
              <w:rPr>
                <w:rFonts w:ascii="Times New Roman" w:hAnsi="Times New Roman" w:cs="Times New Roman"/>
                <w:sz w:val="24"/>
                <w:szCs w:val="24"/>
              </w:rPr>
              <w:t>1</w:t>
            </w:r>
            <w:r w:rsidR="009E281F" w:rsidRPr="00C84BE4">
              <w:rPr>
                <w:rFonts w:ascii="Times New Roman" w:hAnsi="Times New Roman" w:cs="Times New Roman"/>
                <w:sz w:val="24"/>
                <w:szCs w:val="24"/>
              </w:rPr>
              <w:t>.</w:t>
            </w:r>
          </w:p>
          <w:p w:rsidR="00C84BE4" w:rsidRPr="00C84BE4" w:rsidRDefault="00C84BE4" w:rsidP="003357CB">
            <w:pPr>
              <w:spacing w:line="240" w:lineRule="auto"/>
              <w:rPr>
                <w:rFonts w:ascii="Times New Roman" w:hAnsi="Times New Roman" w:cs="Times New Roman"/>
                <w:sz w:val="24"/>
                <w:szCs w:val="24"/>
              </w:rPr>
            </w:pPr>
            <w:r w:rsidRPr="00C84BE4">
              <w:rPr>
                <w:rFonts w:ascii="Times New Roman" w:hAnsi="Times New Roman" w:cs="Times New Roman"/>
                <w:sz w:val="24"/>
                <w:szCs w:val="24"/>
              </w:rPr>
              <w:t>19.09</w:t>
            </w:r>
          </w:p>
        </w:tc>
        <w:tc>
          <w:tcPr>
            <w:tcW w:w="252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9E281F" w:rsidRPr="00C84BE4" w:rsidRDefault="00C84BE4" w:rsidP="003357CB">
            <w:pPr>
              <w:spacing w:line="240" w:lineRule="auto"/>
              <w:rPr>
                <w:rFonts w:ascii="Times New Roman" w:hAnsi="Times New Roman" w:cs="Times New Roman"/>
                <w:sz w:val="24"/>
                <w:szCs w:val="24"/>
              </w:rPr>
            </w:pPr>
            <w:r w:rsidRPr="00C84BE4">
              <w:rPr>
                <w:rFonts w:ascii="Times New Roman" w:hAnsi="Times New Roman" w:cs="Times New Roman"/>
                <w:sz w:val="24"/>
                <w:szCs w:val="24"/>
              </w:rPr>
              <w:t>«Наша группа. Где у нас игрушки?»</w:t>
            </w:r>
          </w:p>
        </w:tc>
        <w:tc>
          <w:tcPr>
            <w:tcW w:w="5847"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9E281F" w:rsidRPr="00C84BE4" w:rsidRDefault="00C84BE4" w:rsidP="003357CB">
            <w:pPr>
              <w:spacing w:after="0" w:line="240" w:lineRule="auto"/>
              <w:jc w:val="both"/>
              <w:rPr>
                <w:rFonts w:ascii="Times New Roman" w:hAnsi="Times New Roman" w:cs="Times New Roman"/>
                <w:sz w:val="24"/>
                <w:szCs w:val="24"/>
              </w:rPr>
            </w:pPr>
            <w:proofErr w:type="gramStart"/>
            <w:r w:rsidRPr="00C84BE4">
              <w:rPr>
                <w:rFonts w:ascii="Times New Roman" w:hAnsi="Times New Roman" w:cs="Times New Roman"/>
                <w:sz w:val="24"/>
                <w:szCs w:val="24"/>
              </w:rPr>
              <w:t>Развивать ориентировку в окружающем, повторить слова: воспитатель, тётя, дети, игрушки, стол, стул, кровать, часы.</w:t>
            </w:r>
            <w:proofErr w:type="gramEnd"/>
            <w:r w:rsidRPr="00C84BE4">
              <w:rPr>
                <w:rFonts w:ascii="Times New Roman" w:hAnsi="Times New Roman" w:cs="Times New Roman"/>
                <w:sz w:val="24"/>
                <w:szCs w:val="24"/>
              </w:rPr>
              <w:t xml:space="preserve"> Знакомство с другими детьми. Учить </w:t>
            </w:r>
            <w:proofErr w:type="gramStart"/>
            <w:r w:rsidRPr="00C84BE4">
              <w:rPr>
                <w:rFonts w:ascii="Times New Roman" w:hAnsi="Times New Roman" w:cs="Times New Roman"/>
                <w:sz w:val="24"/>
                <w:szCs w:val="24"/>
              </w:rPr>
              <w:t>чётко</w:t>
            </w:r>
            <w:proofErr w:type="gramEnd"/>
            <w:r w:rsidRPr="00C84BE4">
              <w:rPr>
                <w:rFonts w:ascii="Times New Roman" w:hAnsi="Times New Roman" w:cs="Times New Roman"/>
                <w:sz w:val="24"/>
                <w:szCs w:val="24"/>
              </w:rPr>
              <w:t xml:space="preserve"> произносить звук [а], менять интонацию.</w:t>
            </w:r>
          </w:p>
        </w:tc>
      </w:tr>
      <w:tr w:rsidR="009E281F" w:rsidRPr="00C677C3" w:rsidTr="00F1437F">
        <w:trPr>
          <w:tblCellSpacing w:w="15" w:type="dxa"/>
        </w:trPr>
        <w:tc>
          <w:tcPr>
            <w:tcW w:w="124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E281F" w:rsidRPr="00C84BE4" w:rsidRDefault="003357CB" w:rsidP="003357CB">
            <w:pPr>
              <w:spacing w:after="0" w:line="240" w:lineRule="auto"/>
              <w:jc w:val="both"/>
              <w:rPr>
                <w:rFonts w:ascii="Times New Roman" w:eastAsia="Times New Roman" w:hAnsi="Times New Roman" w:cs="Times New Roman"/>
                <w:sz w:val="24"/>
                <w:szCs w:val="24"/>
                <w:lang w:eastAsia="ru-RU"/>
              </w:rPr>
            </w:pPr>
            <w:r w:rsidRPr="00C84BE4">
              <w:rPr>
                <w:rFonts w:ascii="Times New Roman" w:eastAsia="Times New Roman" w:hAnsi="Times New Roman" w:cs="Times New Roman"/>
                <w:sz w:val="24"/>
                <w:szCs w:val="24"/>
                <w:lang w:eastAsia="ru-RU"/>
              </w:rPr>
              <w:t>2</w:t>
            </w:r>
            <w:r w:rsidR="009E281F" w:rsidRPr="00C84BE4">
              <w:rPr>
                <w:rFonts w:ascii="Times New Roman" w:eastAsia="Times New Roman" w:hAnsi="Times New Roman" w:cs="Times New Roman"/>
                <w:sz w:val="24"/>
                <w:szCs w:val="24"/>
                <w:lang w:eastAsia="ru-RU"/>
              </w:rPr>
              <w:t>.</w:t>
            </w:r>
          </w:p>
          <w:p w:rsidR="00C84BE4" w:rsidRPr="00C84BE4" w:rsidRDefault="00C84BE4" w:rsidP="003357CB">
            <w:pPr>
              <w:spacing w:after="0" w:line="240" w:lineRule="auto"/>
              <w:jc w:val="both"/>
              <w:rPr>
                <w:rFonts w:ascii="Times New Roman" w:eastAsia="Times New Roman" w:hAnsi="Times New Roman" w:cs="Times New Roman"/>
                <w:sz w:val="24"/>
                <w:szCs w:val="24"/>
                <w:lang w:eastAsia="ru-RU"/>
              </w:rPr>
            </w:pPr>
            <w:r w:rsidRPr="00C84BE4">
              <w:rPr>
                <w:rFonts w:ascii="Times New Roman" w:eastAsia="Times New Roman" w:hAnsi="Times New Roman" w:cs="Times New Roman"/>
                <w:sz w:val="24"/>
                <w:szCs w:val="24"/>
                <w:lang w:eastAsia="ru-RU"/>
              </w:rPr>
              <w:t>26.09</w:t>
            </w:r>
          </w:p>
        </w:tc>
        <w:tc>
          <w:tcPr>
            <w:tcW w:w="252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E281F" w:rsidRPr="00C84BE4" w:rsidRDefault="003357CB" w:rsidP="003357CB">
            <w:pPr>
              <w:spacing w:after="0" w:line="240" w:lineRule="auto"/>
              <w:jc w:val="both"/>
              <w:rPr>
                <w:rFonts w:ascii="Times New Roman" w:eastAsia="Times New Roman" w:hAnsi="Times New Roman" w:cs="Times New Roman"/>
                <w:i/>
                <w:sz w:val="24"/>
                <w:szCs w:val="24"/>
                <w:lang w:eastAsia="ru-RU"/>
              </w:rPr>
            </w:pPr>
            <w:r w:rsidRPr="00C84BE4">
              <w:rPr>
                <w:rFonts w:ascii="Times New Roman" w:hAnsi="Times New Roman" w:cs="Times New Roman"/>
                <w:bCs/>
                <w:sz w:val="24"/>
                <w:szCs w:val="24"/>
              </w:rPr>
              <w:t xml:space="preserve"> «</w:t>
            </w:r>
            <w:r w:rsidR="00C84BE4" w:rsidRPr="00C84BE4">
              <w:rPr>
                <w:rFonts w:ascii="Times New Roman" w:hAnsi="Times New Roman" w:cs="Times New Roman"/>
                <w:sz w:val="24"/>
                <w:szCs w:val="24"/>
              </w:rPr>
              <w:t>Наши игрушки: куклы, машинки, погремушки…</w:t>
            </w:r>
            <w:r w:rsidRPr="00C84BE4">
              <w:rPr>
                <w:rFonts w:ascii="Times New Roman" w:hAnsi="Times New Roman" w:cs="Times New Roman"/>
                <w:bCs/>
                <w:sz w:val="24"/>
                <w:szCs w:val="24"/>
              </w:rPr>
              <w:t>»</w:t>
            </w:r>
          </w:p>
        </w:tc>
        <w:tc>
          <w:tcPr>
            <w:tcW w:w="5847"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9E281F" w:rsidRPr="00C84BE4" w:rsidRDefault="00C84BE4" w:rsidP="003357CB">
            <w:pPr>
              <w:spacing w:line="240" w:lineRule="auto"/>
              <w:contextualSpacing/>
              <w:jc w:val="both"/>
              <w:rPr>
                <w:rFonts w:ascii="Times New Roman" w:hAnsi="Times New Roman" w:cs="Times New Roman"/>
                <w:bCs/>
                <w:sz w:val="24"/>
                <w:szCs w:val="24"/>
              </w:rPr>
            </w:pPr>
            <w:r w:rsidRPr="00C84BE4">
              <w:rPr>
                <w:rFonts w:ascii="Times New Roman" w:hAnsi="Times New Roman" w:cs="Times New Roman"/>
                <w:sz w:val="24"/>
                <w:szCs w:val="24"/>
              </w:rPr>
              <w:t>Поиграть со знакомыми игрушками, познакомить детей с разными игрушками в группе, назвать их: машинка, зайчик, погремушка. Четко произносить звук [и].</w:t>
            </w:r>
          </w:p>
        </w:tc>
      </w:tr>
      <w:tr w:rsidR="009E281F" w:rsidRPr="00C677C3" w:rsidTr="00F1437F">
        <w:trPr>
          <w:tblCellSpacing w:w="15" w:type="dxa"/>
        </w:trPr>
        <w:tc>
          <w:tcPr>
            <w:tcW w:w="9678" w:type="dxa"/>
            <w:gridSpan w:val="5"/>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9E281F" w:rsidRPr="00C84BE4" w:rsidRDefault="009E281F" w:rsidP="002E5778">
            <w:pPr>
              <w:spacing w:line="240" w:lineRule="auto"/>
              <w:jc w:val="both"/>
              <w:rPr>
                <w:rFonts w:ascii="Times New Roman" w:hAnsi="Times New Roman" w:cs="Times New Roman"/>
                <w:sz w:val="24"/>
                <w:szCs w:val="24"/>
              </w:rPr>
            </w:pPr>
            <w:r w:rsidRPr="00C84BE4">
              <w:rPr>
                <w:rFonts w:ascii="Times New Roman" w:hAnsi="Times New Roman" w:cs="Times New Roman"/>
                <w:sz w:val="24"/>
                <w:szCs w:val="24"/>
              </w:rPr>
              <w:t>Октябрь</w:t>
            </w:r>
          </w:p>
        </w:tc>
      </w:tr>
      <w:tr w:rsidR="009E281F" w:rsidRPr="00C677C3" w:rsidTr="00F1437F">
        <w:trPr>
          <w:tblCellSpacing w:w="15" w:type="dxa"/>
        </w:trPr>
        <w:tc>
          <w:tcPr>
            <w:tcW w:w="124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E281F" w:rsidRPr="00C84BE4" w:rsidRDefault="00C84BE4" w:rsidP="002E5778">
            <w:pPr>
              <w:spacing w:line="240" w:lineRule="auto"/>
              <w:jc w:val="both"/>
              <w:rPr>
                <w:rFonts w:ascii="Times New Roman" w:hAnsi="Times New Roman" w:cs="Times New Roman"/>
                <w:sz w:val="24"/>
                <w:szCs w:val="24"/>
              </w:rPr>
            </w:pPr>
            <w:r w:rsidRPr="00C84BE4">
              <w:rPr>
                <w:rFonts w:ascii="Times New Roman" w:hAnsi="Times New Roman" w:cs="Times New Roman"/>
                <w:sz w:val="24"/>
                <w:szCs w:val="24"/>
              </w:rPr>
              <w:t>3</w:t>
            </w:r>
            <w:r w:rsidR="009E281F" w:rsidRPr="00C84BE4">
              <w:rPr>
                <w:rFonts w:ascii="Times New Roman" w:hAnsi="Times New Roman" w:cs="Times New Roman"/>
                <w:sz w:val="24"/>
                <w:szCs w:val="24"/>
              </w:rPr>
              <w:t>.</w:t>
            </w:r>
          </w:p>
          <w:p w:rsidR="00C84BE4" w:rsidRPr="00C84BE4" w:rsidRDefault="00C84BE4" w:rsidP="002E5778">
            <w:pPr>
              <w:spacing w:line="240" w:lineRule="auto"/>
              <w:jc w:val="both"/>
              <w:rPr>
                <w:rFonts w:ascii="Times New Roman" w:hAnsi="Times New Roman" w:cs="Times New Roman"/>
                <w:sz w:val="24"/>
                <w:szCs w:val="24"/>
              </w:rPr>
            </w:pPr>
            <w:r w:rsidRPr="00C84BE4">
              <w:rPr>
                <w:rFonts w:ascii="Times New Roman" w:hAnsi="Times New Roman" w:cs="Times New Roman"/>
                <w:sz w:val="24"/>
                <w:szCs w:val="24"/>
              </w:rPr>
              <w:t>03.10</w:t>
            </w:r>
          </w:p>
        </w:tc>
        <w:tc>
          <w:tcPr>
            <w:tcW w:w="252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9E281F" w:rsidRPr="00C84BE4" w:rsidRDefault="00C84BE4" w:rsidP="002E5778">
            <w:pPr>
              <w:spacing w:line="240" w:lineRule="auto"/>
              <w:jc w:val="both"/>
              <w:rPr>
                <w:rFonts w:ascii="Times New Roman" w:hAnsi="Times New Roman" w:cs="Times New Roman"/>
                <w:sz w:val="24"/>
                <w:szCs w:val="24"/>
              </w:rPr>
            </w:pPr>
            <w:r w:rsidRPr="00C84BE4">
              <w:rPr>
                <w:rFonts w:ascii="Times New Roman" w:hAnsi="Times New Roman" w:cs="Times New Roman"/>
                <w:sz w:val="24"/>
                <w:szCs w:val="24"/>
              </w:rPr>
              <w:t>«Что мы узнали о зайчике?»</w:t>
            </w:r>
          </w:p>
          <w:p w:rsidR="009E281F" w:rsidRPr="00C84BE4" w:rsidRDefault="009E281F" w:rsidP="002E5778">
            <w:pPr>
              <w:spacing w:line="240" w:lineRule="auto"/>
              <w:jc w:val="both"/>
              <w:rPr>
                <w:rFonts w:ascii="Times New Roman" w:hAnsi="Times New Roman" w:cs="Times New Roman"/>
                <w:sz w:val="24"/>
                <w:szCs w:val="24"/>
              </w:rPr>
            </w:pPr>
          </w:p>
        </w:tc>
        <w:tc>
          <w:tcPr>
            <w:tcW w:w="5847"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9E281F" w:rsidRPr="00C84BE4" w:rsidRDefault="00C84BE4" w:rsidP="002E5778">
            <w:pPr>
              <w:spacing w:after="0" w:line="240" w:lineRule="auto"/>
              <w:jc w:val="both"/>
              <w:rPr>
                <w:rFonts w:ascii="Times New Roman" w:hAnsi="Times New Roman" w:cs="Times New Roman"/>
                <w:sz w:val="24"/>
                <w:szCs w:val="24"/>
              </w:rPr>
            </w:pPr>
            <w:r w:rsidRPr="00C84BE4">
              <w:rPr>
                <w:rFonts w:ascii="Times New Roman" w:hAnsi="Times New Roman" w:cs="Times New Roman"/>
                <w:sz w:val="24"/>
                <w:szCs w:val="24"/>
              </w:rPr>
              <w:t xml:space="preserve">Формировать активный словарь: прыг-прыг, зайка, </w:t>
            </w:r>
            <w:proofErr w:type="gramStart"/>
            <w:r w:rsidRPr="00C84BE4">
              <w:rPr>
                <w:rFonts w:ascii="Times New Roman" w:hAnsi="Times New Roman" w:cs="Times New Roman"/>
                <w:sz w:val="24"/>
                <w:szCs w:val="24"/>
              </w:rPr>
              <w:t>на</w:t>
            </w:r>
            <w:proofErr w:type="gramEnd"/>
            <w:r w:rsidRPr="00C84BE4">
              <w:rPr>
                <w:rFonts w:ascii="Times New Roman" w:hAnsi="Times New Roman" w:cs="Times New Roman"/>
                <w:sz w:val="24"/>
                <w:szCs w:val="24"/>
              </w:rPr>
              <w:t>. Пробуждать детей узнавать знакомую игрушку, понимать действия (заяц ищет морковку, нашел и ест). Воспитывать дружеские партнерские отношения во время игры.</w:t>
            </w:r>
          </w:p>
        </w:tc>
      </w:tr>
      <w:tr w:rsidR="009E281F" w:rsidRPr="00C677C3" w:rsidTr="00F1437F">
        <w:trPr>
          <w:tblCellSpacing w:w="15" w:type="dxa"/>
        </w:trPr>
        <w:tc>
          <w:tcPr>
            <w:tcW w:w="124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E281F" w:rsidRPr="00C84BE4" w:rsidRDefault="00C84BE4" w:rsidP="002E5778">
            <w:pPr>
              <w:spacing w:after="0" w:line="240" w:lineRule="auto"/>
              <w:jc w:val="both"/>
              <w:rPr>
                <w:rFonts w:ascii="Times New Roman" w:eastAsia="Times New Roman" w:hAnsi="Times New Roman" w:cs="Times New Roman"/>
                <w:sz w:val="24"/>
                <w:szCs w:val="24"/>
                <w:lang w:eastAsia="ru-RU"/>
              </w:rPr>
            </w:pPr>
            <w:r w:rsidRPr="00C84BE4">
              <w:rPr>
                <w:rFonts w:ascii="Times New Roman" w:eastAsia="Times New Roman" w:hAnsi="Times New Roman" w:cs="Times New Roman"/>
                <w:sz w:val="24"/>
                <w:szCs w:val="24"/>
                <w:lang w:eastAsia="ru-RU"/>
              </w:rPr>
              <w:t>4</w:t>
            </w:r>
            <w:r w:rsidR="009E281F" w:rsidRPr="00C84BE4">
              <w:rPr>
                <w:rFonts w:ascii="Times New Roman" w:eastAsia="Times New Roman" w:hAnsi="Times New Roman" w:cs="Times New Roman"/>
                <w:sz w:val="24"/>
                <w:szCs w:val="24"/>
                <w:lang w:eastAsia="ru-RU"/>
              </w:rPr>
              <w:t>.</w:t>
            </w:r>
          </w:p>
          <w:p w:rsidR="00C84BE4" w:rsidRPr="00C84BE4" w:rsidRDefault="00C84BE4" w:rsidP="002E5778">
            <w:pPr>
              <w:spacing w:after="0" w:line="240" w:lineRule="auto"/>
              <w:jc w:val="both"/>
              <w:rPr>
                <w:rFonts w:ascii="Times New Roman" w:eastAsia="Times New Roman" w:hAnsi="Times New Roman" w:cs="Times New Roman"/>
                <w:sz w:val="24"/>
                <w:szCs w:val="24"/>
                <w:lang w:eastAsia="ru-RU"/>
              </w:rPr>
            </w:pPr>
            <w:r w:rsidRPr="00C84BE4">
              <w:rPr>
                <w:rFonts w:ascii="Times New Roman" w:eastAsia="Times New Roman" w:hAnsi="Times New Roman" w:cs="Times New Roman"/>
                <w:sz w:val="24"/>
                <w:szCs w:val="24"/>
                <w:lang w:eastAsia="ru-RU"/>
              </w:rPr>
              <w:t>10.10</w:t>
            </w:r>
          </w:p>
        </w:tc>
        <w:tc>
          <w:tcPr>
            <w:tcW w:w="252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9E281F" w:rsidRPr="00C84BE4" w:rsidRDefault="00C84BE4" w:rsidP="002E5778">
            <w:pPr>
              <w:spacing w:after="0" w:line="240" w:lineRule="auto"/>
              <w:jc w:val="both"/>
              <w:rPr>
                <w:rFonts w:ascii="Times New Roman" w:eastAsia="Times New Roman" w:hAnsi="Times New Roman" w:cs="Times New Roman"/>
                <w:i/>
                <w:sz w:val="24"/>
                <w:szCs w:val="24"/>
                <w:lang w:eastAsia="ru-RU"/>
              </w:rPr>
            </w:pPr>
            <w:r w:rsidRPr="00C84BE4">
              <w:rPr>
                <w:rFonts w:ascii="Times New Roman" w:hAnsi="Times New Roman" w:cs="Times New Roman"/>
                <w:sz w:val="24"/>
                <w:szCs w:val="24"/>
              </w:rPr>
              <w:t>«Найдем друзей по звуку»</w:t>
            </w:r>
            <w:r w:rsidR="002E5778" w:rsidRPr="00C84BE4">
              <w:rPr>
                <w:rFonts w:ascii="Times New Roman" w:eastAsia="Times New Roman" w:hAnsi="Times New Roman" w:cs="Times New Roman"/>
                <w:i/>
                <w:sz w:val="24"/>
                <w:szCs w:val="24"/>
                <w:lang w:eastAsia="ru-RU"/>
              </w:rPr>
              <w:t>.</w:t>
            </w:r>
          </w:p>
        </w:tc>
        <w:tc>
          <w:tcPr>
            <w:tcW w:w="5847"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9E281F" w:rsidRPr="00C84BE4" w:rsidRDefault="00C84BE4" w:rsidP="002E5778">
            <w:pPr>
              <w:shd w:val="clear" w:color="auto" w:fill="FFFFFF"/>
              <w:spacing w:after="0" w:line="240" w:lineRule="auto"/>
              <w:jc w:val="both"/>
              <w:rPr>
                <w:rFonts w:ascii="Times New Roman" w:eastAsia="Times New Roman" w:hAnsi="Times New Roman" w:cs="Times New Roman"/>
                <w:sz w:val="24"/>
                <w:szCs w:val="24"/>
                <w:lang w:eastAsia="ru-RU"/>
              </w:rPr>
            </w:pPr>
            <w:r w:rsidRPr="00C84BE4">
              <w:rPr>
                <w:rFonts w:ascii="Times New Roman" w:hAnsi="Times New Roman" w:cs="Times New Roman"/>
                <w:sz w:val="24"/>
                <w:szCs w:val="24"/>
              </w:rPr>
              <w:t>Формировать слуховое восприятие и активную речевую позицию в общении, отрабатывать правильное произношение звуков [</w:t>
            </w:r>
            <w:proofErr w:type="spellStart"/>
            <w:proofErr w:type="gramStart"/>
            <w:r w:rsidRPr="00C84BE4">
              <w:rPr>
                <w:rFonts w:ascii="Times New Roman" w:hAnsi="Times New Roman" w:cs="Times New Roman"/>
                <w:sz w:val="24"/>
                <w:szCs w:val="24"/>
              </w:rPr>
              <w:t>п</w:t>
            </w:r>
            <w:proofErr w:type="spellEnd"/>
            <w:proofErr w:type="gramEnd"/>
            <w:r w:rsidRPr="00C84BE4">
              <w:rPr>
                <w:rFonts w:ascii="Times New Roman" w:hAnsi="Times New Roman" w:cs="Times New Roman"/>
                <w:sz w:val="24"/>
                <w:szCs w:val="24"/>
              </w:rPr>
              <w:t>], [</w:t>
            </w:r>
            <w:proofErr w:type="spellStart"/>
            <w:r w:rsidRPr="00C84BE4">
              <w:rPr>
                <w:rFonts w:ascii="Times New Roman" w:hAnsi="Times New Roman" w:cs="Times New Roman"/>
                <w:sz w:val="24"/>
                <w:szCs w:val="24"/>
              </w:rPr>
              <w:t>п</w:t>
            </w:r>
            <w:proofErr w:type="spellEnd"/>
            <w:r w:rsidRPr="00C84BE4">
              <w:rPr>
                <w:rFonts w:ascii="Times New Roman" w:hAnsi="Times New Roman" w:cs="Times New Roman"/>
                <w:sz w:val="24"/>
                <w:szCs w:val="24"/>
              </w:rPr>
              <w:t>‘], воспитывать положительный интерес к совместной детской деятельности.</w:t>
            </w:r>
          </w:p>
        </w:tc>
      </w:tr>
      <w:tr w:rsidR="009E281F" w:rsidRPr="00C677C3" w:rsidTr="00F1437F">
        <w:trPr>
          <w:tblCellSpacing w:w="15" w:type="dxa"/>
        </w:trPr>
        <w:tc>
          <w:tcPr>
            <w:tcW w:w="124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E281F" w:rsidRPr="00C84BE4" w:rsidRDefault="00C84BE4" w:rsidP="002E5778">
            <w:pPr>
              <w:spacing w:after="0" w:line="240" w:lineRule="auto"/>
              <w:jc w:val="both"/>
              <w:rPr>
                <w:rFonts w:ascii="Times New Roman" w:eastAsia="Times New Roman" w:hAnsi="Times New Roman" w:cs="Times New Roman"/>
                <w:sz w:val="24"/>
                <w:szCs w:val="24"/>
                <w:lang w:eastAsia="ru-RU"/>
              </w:rPr>
            </w:pPr>
            <w:r w:rsidRPr="00C84BE4">
              <w:rPr>
                <w:rFonts w:ascii="Times New Roman" w:eastAsia="Times New Roman" w:hAnsi="Times New Roman" w:cs="Times New Roman"/>
                <w:sz w:val="24"/>
                <w:szCs w:val="24"/>
                <w:lang w:eastAsia="ru-RU"/>
              </w:rPr>
              <w:t>5</w:t>
            </w:r>
            <w:r w:rsidR="009E281F" w:rsidRPr="00C84BE4">
              <w:rPr>
                <w:rFonts w:ascii="Times New Roman" w:eastAsia="Times New Roman" w:hAnsi="Times New Roman" w:cs="Times New Roman"/>
                <w:sz w:val="24"/>
                <w:szCs w:val="24"/>
                <w:lang w:eastAsia="ru-RU"/>
              </w:rPr>
              <w:t>.</w:t>
            </w:r>
          </w:p>
          <w:p w:rsidR="00C84BE4" w:rsidRPr="00C84BE4" w:rsidRDefault="00C84BE4" w:rsidP="002E5778">
            <w:pPr>
              <w:spacing w:after="0" w:line="240" w:lineRule="auto"/>
              <w:jc w:val="both"/>
              <w:rPr>
                <w:rFonts w:ascii="Times New Roman" w:eastAsia="Times New Roman" w:hAnsi="Times New Roman" w:cs="Times New Roman"/>
                <w:sz w:val="24"/>
                <w:szCs w:val="24"/>
                <w:lang w:eastAsia="ru-RU"/>
              </w:rPr>
            </w:pPr>
            <w:r w:rsidRPr="00C84BE4">
              <w:rPr>
                <w:rFonts w:ascii="Times New Roman" w:eastAsia="Times New Roman" w:hAnsi="Times New Roman" w:cs="Times New Roman"/>
                <w:sz w:val="24"/>
                <w:szCs w:val="24"/>
                <w:lang w:eastAsia="ru-RU"/>
              </w:rPr>
              <w:t>17.10</w:t>
            </w:r>
          </w:p>
        </w:tc>
        <w:tc>
          <w:tcPr>
            <w:tcW w:w="252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9E281F" w:rsidRPr="00C84BE4" w:rsidRDefault="002E5778" w:rsidP="002E5778">
            <w:pPr>
              <w:spacing w:after="0" w:line="240" w:lineRule="auto"/>
              <w:jc w:val="both"/>
              <w:rPr>
                <w:rFonts w:ascii="Times New Roman" w:eastAsia="Times New Roman" w:hAnsi="Times New Roman" w:cs="Times New Roman"/>
                <w:sz w:val="24"/>
                <w:szCs w:val="24"/>
                <w:lang w:eastAsia="ru-RU"/>
              </w:rPr>
            </w:pPr>
            <w:r w:rsidRPr="00C84BE4">
              <w:rPr>
                <w:rFonts w:ascii="Times New Roman" w:hAnsi="Times New Roman" w:cs="Times New Roman"/>
                <w:sz w:val="24"/>
                <w:szCs w:val="24"/>
              </w:rPr>
              <w:t xml:space="preserve"> «</w:t>
            </w:r>
            <w:r w:rsidR="00C84BE4" w:rsidRPr="00C84BE4">
              <w:rPr>
                <w:rFonts w:ascii="Times New Roman" w:hAnsi="Times New Roman" w:cs="Times New Roman"/>
                <w:sz w:val="24"/>
                <w:szCs w:val="24"/>
              </w:rPr>
              <w:t>Как разговаривают наши друзья?</w:t>
            </w:r>
            <w:r w:rsidRPr="00C84BE4">
              <w:rPr>
                <w:rFonts w:ascii="Times New Roman" w:hAnsi="Times New Roman" w:cs="Times New Roman"/>
                <w:sz w:val="24"/>
                <w:szCs w:val="24"/>
              </w:rPr>
              <w:t>»</w:t>
            </w:r>
          </w:p>
        </w:tc>
        <w:tc>
          <w:tcPr>
            <w:tcW w:w="5847"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9E281F" w:rsidRPr="00C84BE4" w:rsidRDefault="00C84BE4" w:rsidP="002E5778">
            <w:pPr>
              <w:spacing w:line="240" w:lineRule="auto"/>
              <w:contextualSpacing/>
              <w:jc w:val="both"/>
              <w:rPr>
                <w:rFonts w:ascii="Times New Roman" w:hAnsi="Times New Roman" w:cs="Times New Roman"/>
                <w:sz w:val="24"/>
                <w:szCs w:val="24"/>
              </w:rPr>
            </w:pPr>
            <w:r w:rsidRPr="00C84BE4">
              <w:rPr>
                <w:rFonts w:ascii="Times New Roman" w:hAnsi="Times New Roman" w:cs="Times New Roman"/>
                <w:sz w:val="24"/>
                <w:szCs w:val="24"/>
              </w:rPr>
              <w:t>Формировать навык понимания окружающей речи, развивать слуховое восприятие, развивать голосовой аппарат, способность подражания звукосочетаниям и простым словам.</w:t>
            </w:r>
          </w:p>
        </w:tc>
      </w:tr>
      <w:tr w:rsidR="009E281F" w:rsidRPr="00C677C3" w:rsidTr="00F1437F">
        <w:trPr>
          <w:tblCellSpacing w:w="15" w:type="dxa"/>
        </w:trPr>
        <w:tc>
          <w:tcPr>
            <w:tcW w:w="124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E281F" w:rsidRPr="00C84BE4" w:rsidRDefault="00C84BE4" w:rsidP="002E5778">
            <w:pPr>
              <w:spacing w:after="0" w:line="240" w:lineRule="auto"/>
              <w:jc w:val="both"/>
              <w:rPr>
                <w:rFonts w:ascii="Times New Roman" w:eastAsia="Times New Roman" w:hAnsi="Times New Roman" w:cs="Times New Roman"/>
                <w:sz w:val="24"/>
                <w:szCs w:val="24"/>
                <w:lang w:eastAsia="ru-RU"/>
              </w:rPr>
            </w:pPr>
            <w:r w:rsidRPr="00C84BE4">
              <w:rPr>
                <w:rFonts w:ascii="Times New Roman" w:eastAsia="Times New Roman" w:hAnsi="Times New Roman" w:cs="Times New Roman"/>
                <w:sz w:val="24"/>
                <w:szCs w:val="24"/>
                <w:lang w:eastAsia="ru-RU"/>
              </w:rPr>
              <w:t>6</w:t>
            </w:r>
            <w:r w:rsidR="009E281F" w:rsidRPr="00C84BE4">
              <w:rPr>
                <w:rFonts w:ascii="Times New Roman" w:eastAsia="Times New Roman" w:hAnsi="Times New Roman" w:cs="Times New Roman"/>
                <w:sz w:val="24"/>
                <w:szCs w:val="24"/>
                <w:lang w:eastAsia="ru-RU"/>
              </w:rPr>
              <w:t>.</w:t>
            </w:r>
          </w:p>
          <w:p w:rsidR="00C84BE4" w:rsidRPr="00C84BE4" w:rsidRDefault="00C84BE4" w:rsidP="002E5778">
            <w:pPr>
              <w:spacing w:after="0" w:line="240" w:lineRule="auto"/>
              <w:jc w:val="both"/>
              <w:rPr>
                <w:rFonts w:ascii="Times New Roman" w:eastAsia="Times New Roman" w:hAnsi="Times New Roman" w:cs="Times New Roman"/>
                <w:sz w:val="24"/>
                <w:szCs w:val="24"/>
                <w:lang w:eastAsia="ru-RU"/>
              </w:rPr>
            </w:pPr>
            <w:r w:rsidRPr="00C84BE4">
              <w:rPr>
                <w:rFonts w:ascii="Times New Roman" w:eastAsia="Times New Roman" w:hAnsi="Times New Roman" w:cs="Times New Roman"/>
                <w:sz w:val="24"/>
                <w:szCs w:val="24"/>
                <w:lang w:eastAsia="ru-RU"/>
              </w:rPr>
              <w:t>24.10</w:t>
            </w:r>
          </w:p>
        </w:tc>
        <w:tc>
          <w:tcPr>
            <w:tcW w:w="252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9E281F" w:rsidRPr="00C84BE4" w:rsidRDefault="002E5778" w:rsidP="002E5778">
            <w:pPr>
              <w:spacing w:after="0" w:line="240" w:lineRule="auto"/>
              <w:jc w:val="both"/>
              <w:rPr>
                <w:rFonts w:ascii="Times New Roman" w:eastAsia="Times New Roman" w:hAnsi="Times New Roman" w:cs="Times New Roman"/>
                <w:i/>
                <w:sz w:val="24"/>
                <w:szCs w:val="24"/>
                <w:lang w:eastAsia="ru-RU"/>
              </w:rPr>
            </w:pPr>
            <w:r w:rsidRPr="00C84BE4">
              <w:rPr>
                <w:rFonts w:ascii="Times New Roman" w:hAnsi="Times New Roman" w:cs="Times New Roman"/>
                <w:sz w:val="24"/>
                <w:szCs w:val="24"/>
                <w:shd w:val="clear" w:color="auto" w:fill="FFFFFF"/>
              </w:rPr>
              <w:t xml:space="preserve"> «</w:t>
            </w:r>
            <w:r w:rsidR="00C84BE4" w:rsidRPr="00C84BE4">
              <w:rPr>
                <w:rFonts w:ascii="Times New Roman" w:hAnsi="Times New Roman" w:cs="Times New Roman"/>
                <w:sz w:val="24"/>
                <w:szCs w:val="24"/>
              </w:rPr>
              <w:t>Мальчик играет с собачкой</w:t>
            </w:r>
            <w:r w:rsidRPr="00C84BE4">
              <w:rPr>
                <w:rFonts w:ascii="Times New Roman" w:hAnsi="Times New Roman" w:cs="Times New Roman"/>
                <w:sz w:val="24"/>
                <w:szCs w:val="24"/>
                <w:shd w:val="clear" w:color="auto" w:fill="FFFFFF"/>
              </w:rPr>
              <w:t>».</w:t>
            </w:r>
          </w:p>
        </w:tc>
        <w:tc>
          <w:tcPr>
            <w:tcW w:w="5847"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9E281F" w:rsidRPr="00C84BE4" w:rsidRDefault="00C84BE4" w:rsidP="002E5778">
            <w:pPr>
              <w:shd w:val="clear" w:color="auto" w:fill="FFFFFF"/>
              <w:spacing w:after="0" w:line="240" w:lineRule="auto"/>
              <w:jc w:val="both"/>
              <w:rPr>
                <w:rFonts w:ascii="Times New Roman" w:eastAsia="Times New Roman" w:hAnsi="Times New Roman" w:cs="Times New Roman"/>
                <w:sz w:val="24"/>
                <w:szCs w:val="24"/>
                <w:lang w:eastAsia="ru-RU"/>
              </w:rPr>
            </w:pPr>
            <w:r w:rsidRPr="00C84BE4">
              <w:rPr>
                <w:rFonts w:ascii="Times New Roman" w:hAnsi="Times New Roman" w:cs="Times New Roman"/>
                <w:sz w:val="24"/>
                <w:szCs w:val="24"/>
              </w:rPr>
              <w:t xml:space="preserve">Побуждать детей понимать жизненно близкий сюжет, изображенный на картинке. </w:t>
            </w:r>
            <w:proofErr w:type="gramStart"/>
            <w:r w:rsidRPr="00C84BE4">
              <w:rPr>
                <w:rFonts w:ascii="Times New Roman" w:hAnsi="Times New Roman" w:cs="Times New Roman"/>
                <w:sz w:val="24"/>
                <w:szCs w:val="24"/>
              </w:rPr>
              <w:t>Развивать умение слушать пояснение, расширять активный словарь словами: собака, цветы, сидит, смотрит, дает, играет.</w:t>
            </w:r>
            <w:proofErr w:type="gramEnd"/>
          </w:p>
        </w:tc>
      </w:tr>
      <w:tr w:rsidR="009E281F" w:rsidRPr="00C677C3" w:rsidTr="00F1437F">
        <w:trPr>
          <w:tblCellSpacing w:w="15" w:type="dxa"/>
        </w:trPr>
        <w:tc>
          <w:tcPr>
            <w:tcW w:w="124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9E281F" w:rsidRPr="00C84BE4" w:rsidRDefault="00C84BE4" w:rsidP="002E5778">
            <w:pPr>
              <w:spacing w:after="0" w:line="240" w:lineRule="auto"/>
              <w:jc w:val="both"/>
              <w:rPr>
                <w:rFonts w:ascii="Times New Roman" w:eastAsia="Times New Roman" w:hAnsi="Times New Roman" w:cs="Times New Roman"/>
                <w:sz w:val="24"/>
                <w:szCs w:val="24"/>
                <w:lang w:eastAsia="ru-RU"/>
              </w:rPr>
            </w:pPr>
            <w:r w:rsidRPr="00C84BE4">
              <w:rPr>
                <w:rFonts w:ascii="Times New Roman" w:eastAsia="Times New Roman" w:hAnsi="Times New Roman" w:cs="Times New Roman"/>
                <w:sz w:val="24"/>
                <w:szCs w:val="24"/>
                <w:lang w:eastAsia="ru-RU"/>
              </w:rPr>
              <w:t>7</w:t>
            </w:r>
            <w:r w:rsidR="009E281F" w:rsidRPr="00C84BE4">
              <w:rPr>
                <w:rFonts w:ascii="Times New Roman" w:eastAsia="Times New Roman" w:hAnsi="Times New Roman" w:cs="Times New Roman"/>
                <w:sz w:val="24"/>
                <w:szCs w:val="24"/>
                <w:lang w:eastAsia="ru-RU"/>
              </w:rPr>
              <w:t>.</w:t>
            </w:r>
          </w:p>
          <w:p w:rsidR="00C84BE4" w:rsidRPr="00C84BE4" w:rsidRDefault="00C84BE4" w:rsidP="002E5778">
            <w:pPr>
              <w:spacing w:after="0" w:line="240" w:lineRule="auto"/>
              <w:jc w:val="both"/>
              <w:rPr>
                <w:rFonts w:ascii="Times New Roman" w:eastAsia="Times New Roman" w:hAnsi="Times New Roman" w:cs="Times New Roman"/>
                <w:sz w:val="24"/>
                <w:szCs w:val="24"/>
                <w:lang w:eastAsia="ru-RU"/>
              </w:rPr>
            </w:pPr>
            <w:r w:rsidRPr="00C84BE4">
              <w:rPr>
                <w:rFonts w:ascii="Times New Roman" w:eastAsia="Times New Roman" w:hAnsi="Times New Roman" w:cs="Times New Roman"/>
                <w:sz w:val="24"/>
                <w:szCs w:val="24"/>
                <w:lang w:eastAsia="ru-RU"/>
              </w:rPr>
              <w:t>31.10</w:t>
            </w:r>
          </w:p>
        </w:tc>
        <w:tc>
          <w:tcPr>
            <w:tcW w:w="252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9E281F" w:rsidRPr="00C84BE4" w:rsidRDefault="002E5778" w:rsidP="002E5778">
            <w:pPr>
              <w:shd w:val="clear" w:color="auto" w:fill="FFFFFF"/>
              <w:spacing w:after="0" w:line="240" w:lineRule="auto"/>
              <w:jc w:val="both"/>
              <w:rPr>
                <w:rFonts w:ascii="Times New Roman" w:eastAsia="Times New Roman" w:hAnsi="Times New Roman" w:cs="Times New Roman"/>
                <w:i/>
                <w:sz w:val="24"/>
                <w:szCs w:val="24"/>
                <w:lang w:eastAsia="ru-RU"/>
              </w:rPr>
            </w:pPr>
            <w:r w:rsidRPr="00C84BE4">
              <w:rPr>
                <w:rFonts w:ascii="Times New Roman" w:hAnsi="Times New Roman" w:cs="Times New Roman"/>
                <w:sz w:val="24"/>
                <w:szCs w:val="24"/>
                <w:shd w:val="clear" w:color="auto" w:fill="FFFFFF"/>
              </w:rPr>
              <w:t xml:space="preserve"> «</w:t>
            </w:r>
            <w:r w:rsidR="00C84BE4" w:rsidRPr="00C84BE4">
              <w:rPr>
                <w:rFonts w:ascii="Times New Roman" w:hAnsi="Times New Roman" w:cs="Times New Roman"/>
                <w:sz w:val="24"/>
                <w:szCs w:val="24"/>
              </w:rPr>
              <w:t>Сорока-ворона</w:t>
            </w:r>
            <w:r w:rsidRPr="00C84BE4">
              <w:rPr>
                <w:rFonts w:ascii="Times New Roman" w:hAnsi="Times New Roman" w:cs="Times New Roman"/>
                <w:sz w:val="24"/>
                <w:szCs w:val="24"/>
                <w:shd w:val="clear" w:color="auto" w:fill="FFFFFF"/>
              </w:rPr>
              <w:t>».</w:t>
            </w:r>
          </w:p>
        </w:tc>
        <w:tc>
          <w:tcPr>
            <w:tcW w:w="5847"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9E281F" w:rsidRPr="00C84BE4" w:rsidRDefault="00C84BE4" w:rsidP="002E5778">
            <w:pPr>
              <w:spacing w:after="0" w:line="240" w:lineRule="auto"/>
              <w:jc w:val="both"/>
              <w:rPr>
                <w:rFonts w:ascii="Times New Roman" w:hAnsi="Times New Roman" w:cs="Times New Roman"/>
                <w:sz w:val="24"/>
                <w:szCs w:val="24"/>
                <w:shd w:val="clear" w:color="auto" w:fill="FFFFFF"/>
              </w:rPr>
            </w:pPr>
            <w:r w:rsidRPr="00C84BE4">
              <w:rPr>
                <w:rFonts w:ascii="Times New Roman" w:hAnsi="Times New Roman" w:cs="Times New Roman"/>
                <w:sz w:val="24"/>
                <w:szCs w:val="24"/>
              </w:rPr>
              <w:t>Формировать умение соотносить со словом игровые действия, правильно произносить звуки [о] и [а] в звукоподражаниях; рассмотреть картинку, ответить на вопросы, спеть песенку.</w:t>
            </w:r>
          </w:p>
        </w:tc>
      </w:tr>
      <w:tr w:rsidR="009E281F" w:rsidRPr="00C677C3" w:rsidTr="00F1437F">
        <w:trPr>
          <w:tblCellSpacing w:w="15" w:type="dxa"/>
        </w:trPr>
        <w:tc>
          <w:tcPr>
            <w:tcW w:w="9678" w:type="dxa"/>
            <w:gridSpan w:val="5"/>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E281F" w:rsidRPr="00725D7B" w:rsidRDefault="009E281F" w:rsidP="00F137E7">
            <w:pPr>
              <w:spacing w:after="0" w:line="240" w:lineRule="auto"/>
              <w:jc w:val="both"/>
              <w:rPr>
                <w:rFonts w:ascii="Times New Roman" w:eastAsia="Times New Roman" w:hAnsi="Times New Roman" w:cs="Times New Roman"/>
                <w:sz w:val="24"/>
                <w:szCs w:val="24"/>
                <w:lang w:eastAsia="ru-RU"/>
              </w:rPr>
            </w:pPr>
            <w:r w:rsidRPr="00725D7B">
              <w:rPr>
                <w:rFonts w:ascii="Times New Roman" w:eastAsia="Times New Roman" w:hAnsi="Times New Roman" w:cs="Times New Roman"/>
                <w:b/>
                <w:bCs/>
                <w:sz w:val="24"/>
                <w:szCs w:val="24"/>
                <w:lang w:eastAsia="ru-RU"/>
              </w:rPr>
              <w:t>Ноябрь</w:t>
            </w:r>
          </w:p>
        </w:tc>
      </w:tr>
      <w:tr w:rsidR="009E281F" w:rsidRPr="00C677C3" w:rsidTr="00F1437F">
        <w:trPr>
          <w:tblCellSpacing w:w="15" w:type="dxa"/>
        </w:trPr>
        <w:tc>
          <w:tcPr>
            <w:tcW w:w="124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9E281F" w:rsidRPr="00725D7B" w:rsidRDefault="00C84BE4" w:rsidP="00F137E7">
            <w:pPr>
              <w:spacing w:after="0" w:line="240" w:lineRule="auto"/>
              <w:jc w:val="both"/>
              <w:rPr>
                <w:rFonts w:ascii="Times New Roman" w:eastAsia="Times New Roman" w:hAnsi="Times New Roman" w:cs="Times New Roman"/>
                <w:sz w:val="24"/>
                <w:szCs w:val="24"/>
                <w:lang w:eastAsia="ru-RU"/>
              </w:rPr>
            </w:pPr>
            <w:r w:rsidRPr="00725D7B">
              <w:rPr>
                <w:rFonts w:ascii="Times New Roman" w:eastAsia="Times New Roman" w:hAnsi="Times New Roman" w:cs="Times New Roman"/>
                <w:sz w:val="24"/>
                <w:szCs w:val="24"/>
                <w:lang w:eastAsia="ru-RU"/>
              </w:rPr>
              <w:t>8</w:t>
            </w:r>
            <w:r w:rsidR="009E281F" w:rsidRPr="00725D7B">
              <w:rPr>
                <w:rFonts w:ascii="Times New Roman" w:eastAsia="Times New Roman" w:hAnsi="Times New Roman" w:cs="Times New Roman"/>
                <w:sz w:val="24"/>
                <w:szCs w:val="24"/>
                <w:lang w:eastAsia="ru-RU"/>
              </w:rPr>
              <w:t>.</w:t>
            </w:r>
          </w:p>
          <w:p w:rsidR="00C84BE4" w:rsidRPr="00725D7B" w:rsidRDefault="00C84BE4" w:rsidP="00F137E7">
            <w:pPr>
              <w:spacing w:after="0" w:line="240" w:lineRule="auto"/>
              <w:jc w:val="both"/>
              <w:rPr>
                <w:rFonts w:ascii="Times New Roman" w:eastAsia="Times New Roman" w:hAnsi="Times New Roman" w:cs="Times New Roman"/>
                <w:sz w:val="24"/>
                <w:szCs w:val="24"/>
                <w:lang w:eastAsia="ru-RU"/>
              </w:rPr>
            </w:pPr>
            <w:r w:rsidRPr="00725D7B">
              <w:rPr>
                <w:rFonts w:ascii="Times New Roman" w:eastAsia="Times New Roman" w:hAnsi="Times New Roman" w:cs="Times New Roman"/>
                <w:sz w:val="24"/>
                <w:szCs w:val="24"/>
                <w:lang w:eastAsia="ru-RU"/>
              </w:rPr>
              <w:t>07.11</w:t>
            </w:r>
          </w:p>
        </w:tc>
        <w:tc>
          <w:tcPr>
            <w:tcW w:w="252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9E281F" w:rsidRPr="00725D7B" w:rsidRDefault="00F137E7" w:rsidP="00F137E7">
            <w:pPr>
              <w:shd w:val="clear" w:color="auto" w:fill="FFFFFF"/>
              <w:spacing w:after="0" w:line="240" w:lineRule="auto"/>
              <w:jc w:val="both"/>
              <w:rPr>
                <w:rFonts w:ascii="Times New Roman" w:eastAsia="Times New Roman" w:hAnsi="Times New Roman" w:cs="Times New Roman"/>
                <w:i/>
                <w:sz w:val="24"/>
                <w:szCs w:val="24"/>
                <w:lang w:eastAsia="ru-RU"/>
              </w:rPr>
            </w:pPr>
            <w:r w:rsidRPr="00725D7B">
              <w:rPr>
                <w:rFonts w:ascii="Times New Roman" w:hAnsi="Times New Roman" w:cs="Times New Roman"/>
                <w:sz w:val="24"/>
                <w:szCs w:val="24"/>
                <w:shd w:val="clear" w:color="auto" w:fill="FFFFFF"/>
              </w:rPr>
              <w:t xml:space="preserve"> «</w:t>
            </w:r>
            <w:r w:rsidR="00725D7B" w:rsidRPr="00725D7B">
              <w:rPr>
                <w:rFonts w:ascii="Times New Roman" w:hAnsi="Times New Roman" w:cs="Times New Roman"/>
                <w:sz w:val="24"/>
                <w:szCs w:val="24"/>
              </w:rPr>
              <w:t>Картинки</w:t>
            </w:r>
            <w:r w:rsidR="00A2689B">
              <w:rPr>
                <w:rFonts w:ascii="Times New Roman" w:hAnsi="Times New Roman" w:cs="Times New Roman"/>
                <w:sz w:val="24"/>
                <w:szCs w:val="24"/>
              </w:rPr>
              <w:t xml:space="preserve"> </w:t>
            </w:r>
            <w:r w:rsidR="00725D7B" w:rsidRPr="00725D7B">
              <w:rPr>
                <w:rFonts w:ascii="Times New Roman" w:hAnsi="Times New Roman" w:cs="Times New Roman"/>
                <w:sz w:val="24"/>
                <w:szCs w:val="24"/>
              </w:rPr>
              <w:t>загадки из волшебного сундука</w:t>
            </w:r>
            <w:r w:rsidRPr="00725D7B">
              <w:rPr>
                <w:rFonts w:ascii="Times New Roman" w:hAnsi="Times New Roman" w:cs="Times New Roman"/>
                <w:sz w:val="24"/>
                <w:szCs w:val="24"/>
                <w:shd w:val="clear" w:color="auto" w:fill="FFFFFF"/>
              </w:rPr>
              <w:t>».</w:t>
            </w:r>
          </w:p>
        </w:tc>
        <w:tc>
          <w:tcPr>
            <w:tcW w:w="5847"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9E281F" w:rsidRPr="00725D7B" w:rsidRDefault="00725D7B" w:rsidP="00F137E7">
            <w:pPr>
              <w:shd w:val="clear" w:color="auto" w:fill="FFFFFF"/>
              <w:spacing w:after="0" w:line="240" w:lineRule="auto"/>
              <w:jc w:val="both"/>
              <w:rPr>
                <w:rFonts w:ascii="Times New Roman" w:eastAsia="Times New Roman" w:hAnsi="Times New Roman" w:cs="Times New Roman"/>
                <w:sz w:val="24"/>
                <w:szCs w:val="24"/>
                <w:lang w:eastAsia="ru-RU"/>
              </w:rPr>
            </w:pPr>
            <w:r w:rsidRPr="00725D7B">
              <w:rPr>
                <w:rFonts w:ascii="Times New Roman" w:hAnsi="Times New Roman" w:cs="Times New Roman"/>
                <w:sz w:val="24"/>
                <w:szCs w:val="24"/>
              </w:rPr>
              <w:t>Формировать у детей младшего дошкольного возраста артикуляцию гласных звуков, развивать звукоподражание, желание отвечать на вопросы воспитателя. Воспитывать внимательность во время игры</w:t>
            </w:r>
          </w:p>
        </w:tc>
      </w:tr>
      <w:tr w:rsidR="009E281F" w:rsidRPr="00C677C3" w:rsidTr="00F1437F">
        <w:trPr>
          <w:tblCellSpacing w:w="15" w:type="dxa"/>
        </w:trPr>
        <w:tc>
          <w:tcPr>
            <w:tcW w:w="124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9E281F" w:rsidRPr="00725D7B" w:rsidRDefault="00C84BE4" w:rsidP="00F137E7">
            <w:pPr>
              <w:spacing w:after="0" w:line="240" w:lineRule="auto"/>
              <w:jc w:val="both"/>
              <w:rPr>
                <w:rFonts w:ascii="Times New Roman" w:eastAsia="Times New Roman" w:hAnsi="Times New Roman" w:cs="Times New Roman"/>
                <w:sz w:val="24"/>
                <w:szCs w:val="24"/>
                <w:lang w:eastAsia="ru-RU"/>
              </w:rPr>
            </w:pPr>
            <w:r w:rsidRPr="00725D7B">
              <w:rPr>
                <w:rFonts w:ascii="Times New Roman" w:eastAsia="Times New Roman" w:hAnsi="Times New Roman" w:cs="Times New Roman"/>
                <w:sz w:val="24"/>
                <w:szCs w:val="24"/>
                <w:lang w:eastAsia="ru-RU"/>
              </w:rPr>
              <w:lastRenderedPageBreak/>
              <w:t>9</w:t>
            </w:r>
            <w:r w:rsidR="009E281F" w:rsidRPr="00725D7B">
              <w:rPr>
                <w:rFonts w:ascii="Times New Roman" w:eastAsia="Times New Roman" w:hAnsi="Times New Roman" w:cs="Times New Roman"/>
                <w:sz w:val="24"/>
                <w:szCs w:val="24"/>
                <w:lang w:eastAsia="ru-RU"/>
              </w:rPr>
              <w:t>.</w:t>
            </w:r>
          </w:p>
          <w:p w:rsidR="00C84BE4" w:rsidRPr="00725D7B" w:rsidRDefault="00C84BE4" w:rsidP="00F137E7">
            <w:pPr>
              <w:spacing w:after="0" w:line="240" w:lineRule="auto"/>
              <w:jc w:val="both"/>
              <w:rPr>
                <w:rFonts w:ascii="Times New Roman" w:eastAsia="Times New Roman" w:hAnsi="Times New Roman" w:cs="Times New Roman"/>
                <w:sz w:val="24"/>
                <w:szCs w:val="24"/>
                <w:lang w:eastAsia="ru-RU"/>
              </w:rPr>
            </w:pPr>
            <w:r w:rsidRPr="00725D7B">
              <w:rPr>
                <w:rFonts w:ascii="Times New Roman" w:eastAsia="Times New Roman" w:hAnsi="Times New Roman" w:cs="Times New Roman"/>
                <w:sz w:val="24"/>
                <w:szCs w:val="24"/>
                <w:lang w:eastAsia="ru-RU"/>
              </w:rPr>
              <w:t>14.11</w:t>
            </w:r>
          </w:p>
        </w:tc>
        <w:tc>
          <w:tcPr>
            <w:tcW w:w="252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9E281F" w:rsidRPr="00725D7B" w:rsidRDefault="00725D7B" w:rsidP="00F137E7">
            <w:pPr>
              <w:spacing w:after="0" w:line="240" w:lineRule="auto"/>
              <w:jc w:val="both"/>
              <w:rPr>
                <w:rFonts w:ascii="Times New Roman" w:hAnsi="Times New Roman" w:cs="Times New Roman"/>
                <w:bCs/>
                <w:sz w:val="24"/>
                <w:szCs w:val="24"/>
              </w:rPr>
            </w:pPr>
            <w:r w:rsidRPr="00725D7B">
              <w:rPr>
                <w:rFonts w:ascii="Times New Roman" w:hAnsi="Times New Roman" w:cs="Times New Roman"/>
                <w:sz w:val="24"/>
                <w:szCs w:val="24"/>
              </w:rPr>
              <w:t>«Будем слушать и повторять»</w:t>
            </w:r>
            <w:r w:rsidR="00F137E7" w:rsidRPr="00725D7B">
              <w:rPr>
                <w:rFonts w:ascii="Times New Roman" w:hAnsi="Times New Roman" w:cs="Times New Roman"/>
                <w:sz w:val="24"/>
                <w:szCs w:val="24"/>
                <w:shd w:val="clear" w:color="auto" w:fill="FFFFFF"/>
              </w:rPr>
              <w:t>.</w:t>
            </w:r>
          </w:p>
        </w:tc>
        <w:tc>
          <w:tcPr>
            <w:tcW w:w="5847"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9E281F" w:rsidRPr="00725D7B" w:rsidRDefault="00725D7B" w:rsidP="00F137E7">
            <w:pPr>
              <w:shd w:val="clear" w:color="auto" w:fill="FFFFFF"/>
              <w:spacing w:after="0" w:line="240" w:lineRule="auto"/>
              <w:jc w:val="both"/>
              <w:rPr>
                <w:rFonts w:ascii="Times New Roman" w:eastAsia="Times New Roman" w:hAnsi="Times New Roman" w:cs="Times New Roman"/>
                <w:sz w:val="24"/>
                <w:szCs w:val="24"/>
                <w:lang w:eastAsia="ru-RU"/>
              </w:rPr>
            </w:pPr>
            <w:r w:rsidRPr="00725D7B">
              <w:rPr>
                <w:rFonts w:ascii="Times New Roman" w:hAnsi="Times New Roman" w:cs="Times New Roman"/>
                <w:sz w:val="24"/>
                <w:szCs w:val="24"/>
              </w:rPr>
              <w:t>Совершенствовать навык дифференциации звучания различных предметов (барабан, колокольчик, молоток), называть предмет и действие с ним, развивать внимание.</w:t>
            </w:r>
          </w:p>
        </w:tc>
      </w:tr>
      <w:tr w:rsidR="009E281F" w:rsidRPr="00C677C3" w:rsidTr="00F1437F">
        <w:trPr>
          <w:tblCellSpacing w:w="15" w:type="dxa"/>
        </w:trPr>
        <w:tc>
          <w:tcPr>
            <w:tcW w:w="124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E281F" w:rsidRPr="00725D7B" w:rsidRDefault="00725D7B" w:rsidP="00885066">
            <w:pPr>
              <w:spacing w:after="0" w:line="240" w:lineRule="auto"/>
              <w:jc w:val="both"/>
              <w:rPr>
                <w:rFonts w:ascii="Times New Roman" w:eastAsia="Times New Roman" w:hAnsi="Times New Roman" w:cs="Times New Roman"/>
                <w:sz w:val="24"/>
                <w:szCs w:val="24"/>
                <w:lang w:eastAsia="ru-RU"/>
              </w:rPr>
            </w:pPr>
            <w:r w:rsidRPr="00725D7B">
              <w:rPr>
                <w:rFonts w:ascii="Times New Roman" w:eastAsia="Times New Roman" w:hAnsi="Times New Roman" w:cs="Times New Roman"/>
                <w:sz w:val="24"/>
                <w:szCs w:val="24"/>
                <w:lang w:eastAsia="ru-RU"/>
              </w:rPr>
              <w:t>10</w:t>
            </w:r>
            <w:r w:rsidR="009E281F" w:rsidRPr="00725D7B">
              <w:rPr>
                <w:rFonts w:ascii="Times New Roman" w:eastAsia="Times New Roman" w:hAnsi="Times New Roman" w:cs="Times New Roman"/>
                <w:sz w:val="24"/>
                <w:szCs w:val="24"/>
                <w:lang w:eastAsia="ru-RU"/>
              </w:rPr>
              <w:t>.</w:t>
            </w:r>
          </w:p>
          <w:p w:rsidR="00C84BE4" w:rsidRPr="00725D7B" w:rsidRDefault="00C84BE4" w:rsidP="00885066">
            <w:pPr>
              <w:spacing w:after="0" w:line="240" w:lineRule="auto"/>
              <w:jc w:val="both"/>
              <w:rPr>
                <w:rFonts w:ascii="Times New Roman" w:eastAsia="Times New Roman" w:hAnsi="Times New Roman" w:cs="Times New Roman"/>
                <w:sz w:val="24"/>
                <w:szCs w:val="24"/>
                <w:lang w:eastAsia="ru-RU"/>
              </w:rPr>
            </w:pPr>
            <w:r w:rsidRPr="00725D7B">
              <w:rPr>
                <w:rFonts w:ascii="Times New Roman" w:eastAsia="Times New Roman" w:hAnsi="Times New Roman" w:cs="Times New Roman"/>
                <w:sz w:val="24"/>
                <w:szCs w:val="24"/>
                <w:lang w:eastAsia="ru-RU"/>
              </w:rPr>
              <w:t>21.11</w:t>
            </w:r>
          </w:p>
        </w:tc>
        <w:tc>
          <w:tcPr>
            <w:tcW w:w="252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9E281F" w:rsidRPr="00725D7B" w:rsidRDefault="00725D7B" w:rsidP="00885066">
            <w:pPr>
              <w:spacing w:after="0" w:line="240" w:lineRule="auto"/>
              <w:jc w:val="both"/>
              <w:rPr>
                <w:rFonts w:ascii="Times New Roman" w:eastAsia="Times New Roman" w:hAnsi="Times New Roman" w:cs="Times New Roman"/>
                <w:sz w:val="24"/>
                <w:szCs w:val="24"/>
                <w:lang w:eastAsia="ru-RU"/>
              </w:rPr>
            </w:pPr>
            <w:r w:rsidRPr="00725D7B">
              <w:rPr>
                <w:rFonts w:ascii="Times New Roman" w:hAnsi="Times New Roman" w:cs="Times New Roman"/>
                <w:sz w:val="24"/>
                <w:szCs w:val="24"/>
              </w:rPr>
              <w:t>«Кошка»</w:t>
            </w:r>
            <w:r w:rsidR="00885066" w:rsidRPr="00725D7B">
              <w:rPr>
                <w:rFonts w:ascii="Times New Roman" w:eastAsia="Times New Roman" w:hAnsi="Times New Roman" w:cs="Times New Roman"/>
                <w:sz w:val="24"/>
                <w:szCs w:val="24"/>
                <w:lang w:eastAsia="ru-RU"/>
              </w:rPr>
              <w:t>.</w:t>
            </w:r>
          </w:p>
        </w:tc>
        <w:tc>
          <w:tcPr>
            <w:tcW w:w="5847"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9E281F" w:rsidRPr="00725D7B" w:rsidRDefault="00725D7B" w:rsidP="00885066">
            <w:pPr>
              <w:shd w:val="clear" w:color="auto" w:fill="FFFFFF"/>
              <w:spacing w:after="0" w:line="240" w:lineRule="auto"/>
              <w:jc w:val="both"/>
              <w:rPr>
                <w:rFonts w:ascii="Times New Roman" w:eastAsia="Times New Roman" w:hAnsi="Times New Roman" w:cs="Times New Roman"/>
                <w:sz w:val="24"/>
                <w:szCs w:val="24"/>
                <w:lang w:eastAsia="ru-RU"/>
              </w:rPr>
            </w:pPr>
            <w:r w:rsidRPr="00725D7B">
              <w:rPr>
                <w:rFonts w:ascii="Times New Roman" w:hAnsi="Times New Roman" w:cs="Times New Roman"/>
                <w:sz w:val="24"/>
                <w:szCs w:val="24"/>
              </w:rPr>
              <w:t>Рассмотреть картинку, сказать, кто нарисован, назвать качества, действия, подобрать ласковые слова.</w:t>
            </w:r>
          </w:p>
        </w:tc>
      </w:tr>
      <w:tr w:rsidR="009E281F" w:rsidRPr="00C677C3" w:rsidTr="00F1437F">
        <w:trPr>
          <w:tblCellSpacing w:w="15" w:type="dxa"/>
        </w:trPr>
        <w:tc>
          <w:tcPr>
            <w:tcW w:w="124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E281F" w:rsidRPr="00725D7B" w:rsidRDefault="00725D7B" w:rsidP="00885066">
            <w:pPr>
              <w:spacing w:after="0" w:line="240" w:lineRule="auto"/>
              <w:jc w:val="both"/>
              <w:rPr>
                <w:rFonts w:ascii="Times New Roman" w:eastAsia="Times New Roman" w:hAnsi="Times New Roman" w:cs="Times New Roman"/>
                <w:sz w:val="24"/>
                <w:szCs w:val="24"/>
                <w:lang w:eastAsia="ru-RU"/>
              </w:rPr>
            </w:pPr>
            <w:r w:rsidRPr="00725D7B">
              <w:rPr>
                <w:rFonts w:ascii="Times New Roman" w:eastAsia="Times New Roman" w:hAnsi="Times New Roman" w:cs="Times New Roman"/>
                <w:sz w:val="24"/>
                <w:szCs w:val="24"/>
                <w:lang w:eastAsia="ru-RU"/>
              </w:rPr>
              <w:t>11</w:t>
            </w:r>
            <w:r w:rsidR="009E281F" w:rsidRPr="00725D7B">
              <w:rPr>
                <w:rFonts w:ascii="Times New Roman" w:eastAsia="Times New Roman" w:hAnsi="Times New Roman" w:cs="Times New Roman"/>
                <w:sz w:val="24"/>
                <w:szCs w:val="24"/>
                <w:lang w:eastAsia="ru-RU"/>
              </w:rPr>
              <w:t>.</w:t>
            </w:r>
          </w:p>
          <w:p w:rsidR="00725D7B" w:rsidRPr="00725D7B" w:rsidRDefault="00725D7B" w:rsidP="00885066">
            <w:pPr>
              <w:spacing w:after="0" w:line="240" w:lineRule="auto"/>
              <w:jc w:val="both"/>
              <w:rPr>
                <w:rFonts w:ascii="Times New Roman" w:eastAsia="Times New Roman" w:hAnsi="Times New Roman" w:cs="Times New Roman"/>
                <w:sz w:val="24"/>
                <w:szCs w:val="24"/>
                <w:lang w:eastAsia="ru-RU"/>
              </w:rPr>
            </w:pPr>
            <w:r w:rsidRPr="00725D7B">
              <w:rPr>
                <w:rFonts w:ascii="Times New Roman" w:eastAsia="Times New Roman" w:hAnsi="Times New Roman" w:cs="Times New Roman"/>
                <w:sz w:val="24"/>
                <w:szCs w:val="24"/>
                <w:lang w:eastAsia="ru-RU"/>
              </w:rPr>
              <w:t>31.11</w:t>
            </w:r>
          </w:p>
        </w:tc>
        <w:tc>
          <w:tcPr>
            <w:tcW w:w="252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9E281F" w:rsidRPr="00725D7B" w:rsidRDefault="00725D7B" w:rsidP="00885066">
            <w:pPr>
              <w:spacing w:after="0" w:line="240" w:lineRule="auto"/>
              <w:jc w:val="both"/>
              <w:rPr>
                <w:rFonts w:ascii="Times New Roman" w:eastAsia="Times New Roman" w:hAnsi="Times New Roman" w:cs="Times New Roman"/>
                <w:i/>
                <w:sz w:val="24"/>
                <w:szCs w:val="24"/>
                <w:lang w:eastAsia="ru-RU"/>
              </w:rPr>
            </w:pPr>
            <w:r w:rsidRPr="00725D7B">
              <w:rPr>
                <w:rFonts w:ascii="Times New Roman" w:hAnsi="Times New Roman" w:cs="Times New Roman"/>
                <w:sz w:val="24"/>
                <w:szCs w:val="24"/>
              </w:rPr>
              <w:t>«Тихо – громко»</w:t>
            </w:r>
            <w:r w:rsidR="00885066" w:rsidRPr="00725D7B">
              <w:rPr>
                <w:rFonts w:ascii="Times New Roman" w:hAnsi="Times New Roman" w:cs="Times New Roman"/>
                <w:bCs/>
                <w:sz w:val="24"/>
                <w:szCs w:val="24"/>
                <w:shd w:val="clear" w:color="auto" w:fill="FFFFFF"/>
              </w:rPr>
              <w:t>.</w:t>
            </w:r>
          </w:p>
        </w:tc>
        <w:tc>
          <w:tcPr>
            <w:tcW w:w="5847"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9E281F" w:rsidRPr="00725D7B" w:rsidRDefault="00725D7B" w:rsidP="00885066">
            <w:pPr>
              <w:pStyle w:val="c3"/>
              <w:shd w:val="clear" w:color="auto" w:fill="FFFFFF"/>
              <w:spacing w:before="0" w:beforeAutospacing="0" w:after="0" w:afterAutospacing="0"/>
              <w:jc w:val="both"/>
              <w:rPr>
                <w:shd w:val="clear" w:color="auto" w:fill="FFFFFF"/>
              </w:rPr>
            </w:pPr>
            <w:r w:rsidRPr="00725D7B">
              <w:t>Развивать голосовой аппарат, обрабатывать навык тихого и громкого проговаривания отдельных слов. Воспитывать умение слушать.</w:t>
            </w:r>
          </w:p>
        </w:tc>
      </w:tr>
      <w:tr w:rsidR="00922C7E" w:rsidRPr="00C677C3" w:rsidTr="00F1437F">
        <w:trPr>
          <w:tblCellSpacing w:w="15" w:type="dxa"/>
        </w:trPr>
        <w:tc>
          <w:tcPr>
            <w:tcW w:w="9678" w:type="dxa"/>
            <w:gridSpan w:val="5"/>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922C7E" w:rsidRPr="00725D7B" w:rsidRDefault="00922C7E" w:rsidP="00670451">
            <w:pPr>
              <w:spacing w:after="0" w:line="240" w:lineRule="auto"/>
              <w:rPr>
                <w:rFonts w:ascii="Times New Roman" w:eastAsia="Times New Roman" w:hAnsi="Times New Roman" w:cs="Times New Roman"/>
                <w:sz w:val="24"/>
                <w:szCs w:val="24"/>
                <w:lang w:eastAsia="ru-RU"/>
              </w:rPr>
            </w:pPr>
            <w:r w:rsidRPr="00725D7B">
              <w:rPr>
                <w:rFonts w:ascii="Times New Roman" w:eastAsia="Times New Roman" w:hAnsi="Times New Roman" w:cs="Times New Roman"/>
                <w:sz w:val="24"/>
                <w:szCs w:val="24"/>
                <w:lang w:eastAsia="ru-RU"/>
              </w:rPr>
              <w:t>Декабрь</w:t>
            </w:r>
          </w:p>
        </w:tc>
      </w:tr>
      <w:tr w:rsidR="00922C7E" w:rsidRPr="00C677C3" w:rsidTr="00F1437F">
        <w:trPr>
          <w:tblCellSpacing w:w="15" w:type="dxa"/>
        </w:trPr>
        <w:tc>
          <w:tcPr>
            <w:tcW w:w="124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22C7E" w:rsidRPr="00725D7B" w:rsidRDefault="00725D7B" w:rsidP="00670451">
            <w:pPr>
              <w:spacing w:after="0" w:line="240" w:lineRule="auto"/>
              <w:jc w:val="both"/>
              <w:rPr>
                <w:rFonts w:ascii="Times New Roman" w:eastAsia="Times New Roman" w:hAnsi="Times New Roman" w:cs="Times New Roman"/>
                <w:sz w:val="24"/>
                <w:szCs w:val="24"/>
                <w:lang w:eastAsia="ru-RU"/>
              </w:rPr>
            </w:pPr>
            <w:r w:rsidRPr="00725D7B">
              <w:rPr>
                <w:rFonts w:ascii="Times New Roman" w:eastAsia="Times New Roman" w:hAnsi="Times New Roman" w:cs="Times New Roman"/>
                <w:sz w:val="24"/>
                <w:szCs w:val="24"/>
                <w:lang w:eastAsia="ru-RU"/>
              </w:rPr>
              <w:t>12</w:t>
            </w:r>
            <w:r w:rsidR="00670451" w:rsidRPr="00725D7B">
              <w:rPr>
                <w:rFonts w:ascii="Times New Roman" w:eastAsia="Times New Roman" w:hAnsi="Times New Roman" w:cs="Times New Roman"/>
                <w:sz w:val="24"/>
                <w:szCs w:val="24"/>
                <w:lang w:eastAsia="ru-RU"/>
              </w:rPr>
              <w:t>.</w:t>
            </w:r>
          </w:p>
          <w:p w:rsidR="00725D7B" w:rsidRPr="00725D7B" w:rsidRDefault="00725D7B" w:rsidP="00670451">
            <w:pPr>
              <w:spacing w:after="0" w:line="240" w:lineRule="auto"/>
              <w:jc w:val="both"/>
              <w:rPr>
                <w:rFonts w:ascii="Times New Roman" w:eastAsia="Times New Roman" w:hAnsi="Times New Roman" w:cs="Times New Roman"/>
                <w:sz w:val="24"/>
                <w:szCs w:val="24"/>
                <w:lang w:eastAsia="ru-RU"/>
              </w:rPr>
            </w:pPr>
            <w:r w:rsidRPr="00725D7B">
              <w:rPr>
                <w:rFonts w:ascii="Times New Roman" w:eastAsia="Times New Roman" w:hAnsi="Times New Roman" w:cs="Times New Roman"/>
                <w:sz w:val="24"/>
                <w:szCs w:val="24"/>
                <w:lang w:eastAsia="ru-RU"/>
              </w:rPr>
              <w:t>05.12</w:t>
            </w:r>
          </w:p>
        </w:tc>
        <w:tc>
          <w:tcPr>
            <w:tcW w:w="252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922C7E" w:rsidRPr="00725D7B" w:rsidRDefault="00725D7B" w:rsidP="00670451">
            <w:pPr>
              <w:spacing w:after="0" w:line="240" w:lineRule="auto"/>
              <w:jc w:val="both"/>
              <w:rPr>
                <w:rFonts w:ascii="Times New Roman" w:eastAsia="Times New Roman" w:hAnsi="Times New Roman" w:cs="Times New Roman"/>
                <w:sz w:val="24"/>
                <w:szCs w:val="24"/>
                <w:lang w:eastAsia="ru-RU"/>
              </w:rPr>
            </w:pPr>
            <w:r w:rsidRPr="00725D7B">
              <w:rPr>
                <w:rFonts w:ascii="Times New Roman" w:hAnsi="Times New Roman" w:cs="Times New Roman"/>
                <w:sz w:val="24"/>
                <w:szCs w:val="24"/>
              </w:rPr>
              <w:t>«Собачка Жучка».</w:t>
            </w:r>
          </w:p>
        </w:tc>
        <w:tc>
          <w:tcPr>
            <w:tcW w:w="5847"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922C7E" w:rsidRPr="00725D7B" w:rsidRDefault="00725D7B" w:rsidP="00670451">
            <w:pPr>
              <w:shd w:val="clear" w:color="auto" w:fill="FFFFFF"/>
              <w:autoSpaceDE w:val="0"/>
              <w:spacing w:after="0" w:line="240" w:lineRule="auto"/>
              <w:contextualSpacing/>
              <w:jc w:val="both"/>
              <w:rPr>
                <w:rFonts w:ascii="Times New Roman" w:hAnsi="Times New Roman" w:cs="Times New Roman"/>
                <w:sz w:val="24"/>
                <w:szCs w:val="24"/>
              </w:rPr>
            </w:pPr>
            <w:r w:rsidRPr="00725D7B">
              <w:rPr>
                <w:rFonts w:ascii="Times New Roman" w:hAnsi="Times New Roman" w:cs="Times New Roman"/>
                <w:sz w:val="24"/>
                <w:szCs w:val="24"/>
              </w:rPr>
              <w:t>Рассмотреть картинку, сказать, кто на ней нарисован, назвать действия, подобрать ласковые слова.</w:t>
            </w:r>
          </w:p>
        </w:tc>
      </w:tr>
      <w:tr w:rsidR="00922C7E" w:rsidRPr="00C677C3" w:rsidTr="00F1437F">
        <w:trPr>
          <w:tblCellSpacing w:w="15" w:type="dxa"/>
        </w:trPr>
        <w:tc>
          <w:tcPr>
            <w:tcW w:w="124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22C7E" w:rsidRPr="00725D7B" w:rsidRDefault="00725D7B" w:rsidP="00670451">
            <w:pPr>
              <w:spacing w:after="0" w:line="240" w:lineRule="auto"/>
              <w:jc w:val="both"/>
              <w:rPr>
                <w:rFonts w:ascii="Times New Roman" w:eastAsia="Times New Roman" w:hAnsi="Times New Roman" w:cs="Times New Roman"/>
                <w:sz w:val="24"/>
                <w:szCs w:val="24"/>
                <w:lang w:eastAsia="ru-RU"/>
              </w:rPr>
            </w:pPr>
            <w:r w:rsidRPr="00725D7B">
              <w:rPr>
                <w:rFonts w:ascii="Times New Roman" w:eastAsia="Times New Roman" w:hAnsi="Times New Roman" w:cs="Times New Roman"/>
                <w:sz w:val="24"/>
                <w:szCs w:val="24"/>
                <w:lang w:eastAsia="ru-RU"/>
              </w:rPr>
              <w:t>13</w:t>
            </w:r>
            <w:r w:rsidR="00670451" w:rsidRPr="00725D7B">
              <w:rPr>
                <w:rFonts w:ascii="Times New Roman" w:eastAsia="Times New Roman" w:hAnsi="Times New Roman" w:cs="Times New Roman"/>
                <w:sz w:val="24"/>
                <w:szCs w:val="24"/>
                <w:lang w:eastAsia="ru-RU"/>
              </w:rPr>
              <w:t>.</w:t>
            </w:r>
          </w:p>
          <w:p w:rsidR="00725D7B" w:rsidRPr="00725D7B" w:rsidRDefault="00725D7B" w:rsidP="00670451">
            <w:pPr>
              <w:spacing w:after="0" w:line="240" w:lineRule="auto"/>
              <w:jc w:val="both"/>
              <w:rPr>
                <w:rFonts w:ascii="Times New Roman" w:eastAsia="Times New Roman" w:hAnsi="Times New Roman" w:cs="Times New Roman"/>
                <w:sz w:val="24"/>
                <w:szCs w:val="24"/>
                <w:lang w:eastAsia="ru-RU"/>
              </w:rPr>
            </w:pPr>
            <w:r w:rsidRPr="00725D7B">
              <w:rPr>
                <w:rFonts w:ascii="Times New Roman" w:eastAsia="Times New Roman" w:hAnsi="Times New Roman" w:cs="Times New Roman"/>
                <w:sz w:val="24"/>
                <w:szCs w:val="24"/>
                <w:lang w:eastAsia="ru-RU"/>
              </w:rPr>
              <w:t>12.12</w:t>
            </w:r>
          </w:p>
        </w:tc>
        <w:tc>
          <w:tcPr>
            <w:tcW w:w="252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922C7E" w:rsidRPr="00725D7B" w:rsidRDefault="00670451" w:rsidP="00670451">
            <w:pPr>
              <w:spacing w:after="0" w:line="240" w:lineRule="auto"/>
              <w:jc w:val="both"/>
              <w:rPr>
                <w:rFonts w:ascii="Times New Roman" w:eastAsia="Times New Roman" w:hAnsi="Times New Roman" w:cs="Times New Roman"/>
                <w:sz w:val="24"/>
                <w:szCs w:val="24"/>
                <w:lang w:eastAsia="ru-RU"/>
              </w:rPr>
            </w:pPr>
            <w:r w:rsidRPr="00725D7B">
              <w:rPr>
                <w:rFonts w:ascii="Times New Roman" w:hAnsi="Times New Roman" w:cs="Times New Roman"/>
                <w:sz w:val="24"/>
                <w:szCs w:val="24"/>
              </w:rPr>
              <w:t xml:space="preserve"> «</w:t>
            </w:r>
            <w:r w:rsidR="00725D7B" w:rsidRPr="00725D7B">
              <w:rPr>
                <w:rFonts w:ascii="Times New Roman" w:hAnsi="Times New Roman" w:cs="Times New Roman"/>
                <w:sz w:val="24"/>
                <w:szCs w:val="24"/>
              </w:rPr>
              <w:t>Как дети мишку чаем угощали</w:t>
            </w:r>
            <w:r w:rsidRPr="00725D7B">
              <w:rPr>
                <w:rFonts w:ascii="Times New Roman" w:hAnsi="Times New Roman" w:cs="Times New Roman"/>
                <w:sz w:val="24"/>
                <w:szCs w:val="24"/>
              </w:rPr>
              <w:t>».</w:t>
            </w:r>
          </w:p>
        </w:tc>
        <w:tc>
          <w:tcPr>
            <w:tcW w:w="5847"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922C7E" w:rsidRPr="00725D7B" w:rsidRDefault="00725D7B" w:rsidP="00725D7B">
            <w:pPr>
              <w:spacing w:after="0" w:line="240" w:lineRule="auto"/>
              <w:jc w:val="both"/>
              <w:rPr>
                <w:rFonts w:ascii="Times New Roman" w:eastAsia="Times New Roman" w:hAnsi="Times New Roman" w:cs="Times New Roman"/>
                <w:sz w:val="24"/>
                <w:szCs w:val="24"/>
                <w:lang w:eastAsia="ru-RU"/>
              </w:rPr>
            </w:pPr>
            <w:r w:rsidRPr="00725D7B">
              <w:rPr>
                <w:rFonts w:ascii="Times New Roman" w:hAnsi="Times New Roman" w:cs="Times New Roman"/>
                <w:sz w:val="24"/>
                <w:szCs w:val="24"/>
              </w:rPr>
              <w:t xml:space="preserve">Формировать желание слушать литературные тексты, побуждать детей произносить слова, обозначающие действия, названия игрушек, предметов (пьет чай, расставляет чашки, садится на стул, за стол). Подражать действиям взрослых, отвечать на вопросы облегченными словами (здравствуйте, чашка, пей, </w:t>
            </w:r>
            <w:proofErr w:type="gramStart"/>
            <w:r w:rsidRPr="00725D7B">
              <w:rPr>
                <w:rFonts w:ascii="Times New Roman" w:hAnsi="Times New Roman" w:cs="Times New Roman"/>
                <w:sz w:val="24"/>
                <w:szCs w:val="24"/>
              </w:rPr>
              <w:t>на</w:t>
            </w:r>
            <w:proofErr w:type="gramEnd"/>
            <w:r w:rsidRPr="00725D7B">
              <w:rPr>
                <w:rFonts w:ascii="Times New Roman" w:hAnsi="Times New Roman" w:cs="Times New Roman"/>
                <w:sz w:val="24"/>
                <w:szCs w:val="24"/>
              </w:rPr>
              <w:t>, мишка).</w:t>
            </w:r>
          </w:p>
        </w:tc>
      </w:tr>
      <w:tr w:rsidR="00922C7E" w:rsidRPr="00C677C3" w:rsidTr="00F1437F">
        <w:trPr>
          <w:tblCellSpacing w:w="15" w:type="dxa"/>
        </w:trPr>
        <w:tc>
          <w:tcPr>
            <w:tcW w:w="124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22C7E" w:rsidRPr="00725D7B" w:rsidRDefault="00725D7B" w:rsidP="00670451">
            <w:pPr>
              <w:spacing w:after="0" w:line="240" w:lineRule="auto"/>
              <w:rPr>
                <w:rFonts w:ascii="Times New Roman" w:eastAsia="Times New Roman" w:hAnsi="Times New Roman" w:cs="Times New Roman"/>
                <w:sz w:val="24"/>
                <w:szCs w:val="24"/>
                <w:lang w:eastAsia="ru-RU"/>
              </w:rPr>
            </w:pPr>
            <w:r w:rsidRPr="00725D7B">
              <w:rPr>
                <w:rFonts w:ascii="Times New Roman" w:eastAsia="Times New Roman" w:hAnsi="Times New Roman" w:cs="Times New Roman"/>
                <w:sz w:val="24"/>
                <w:szCs w:val="24"/>
                <w:lang w:eastAsia="ru-RU"/>
              </w:rPr>
              <w:t>14</w:t>
            </w:r>
            <w:r w:rsidR="00670451" w:rsidRPr="00725D7B">
              <w:rPr>
                <w:rFonts w:ascii="Times New Roman" w:eastAsia="Times New Roman" w:hAnsi="Times New Roman" w:cs="Times New Roman"/>
                <w:sz w:val="24"/>
                <w:szCs w:val="24"/>
                <w:lang w:eastAsia="ru-RU"/>
              </w:rPr>
              <w:t>.</w:t>
            </w:r>
          </w:p>
          <w:p w:rsidR="00725D7B" w:rsidRPr="00725D7B" w:rsidRDefault="00725D7B" w:rsidP="00670451">
            <w:pPr>
              <w:spacing w:after="0" w:line="240" w:lineRule="auto"/>
              <w:rPr>
                <w:rFonts w:ascii="Times New Roman" w:eastAsia="Times New Roman" w:hAnsi="Times New Roman" w:cs="Times New Roman"/>
                <w:sz w:val="24"/>
                <w:szCs w:val="24"/>
                <w:lang w:eastAsia="ru-RU"/>
              </w:rPr>
            </w:pPr>
            <w:r w:rsidRPr="00725D7B">
              <w:rPr>
                <w:rFonts w:ascii="Times New Roman" w:eastAsia="Times New Roman" w:hAnsi="Times New Roman" w:cs="Times New Roman"/>
                <w:sz w:val="24"/>
                <w:szCs w:val="24"/>
                <w:lang w:eastAsia="ru-RU"/>
              </w:rPr>
              <w:t>19.12</w:t>
            </w:r>
          </w:p>
        </w:tc>
        <w:tc>
          <w:tcPr>
            <w:tcW w:w="252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922C7E" w:rsidRPr="00725D7B" w:rsidRDefault="00670451" w:rsidP="00670451">
            <w:pPr>
              <w:spacing w:after="0" w:line="240" w:lineRule="auto"/>
              <w:rPr>
                <w:rFonts w:ascii="Times New Roman" w:eastAsia="Times New Roman" w:hAnsi="Times New Roman" w:cs="Times New Roman"/>
                <w:b/>
                <w:sz w:val="24"/>
                <w:szCs w:val="24"/>
                <w:lang w:eastAsia="ru-RU"/>
              </w:rPr>
            </w:pPr>
            <w:r w:rsidRPr="00725D7B">
              <w:rPr>
                <w:rFonts w:ascii="Times New Roman" w:hAnsi="Times New Roman" w:cs="Times New Roman"/>
                <w:sz w:val="24"/>
                <w:szCs w:val="24"/>
                <w:shd w:val="clear" w:color="auto" w:fill="FFFFFF"/>
              </w:rPr>
              <w:t xml:space="preserve"> «</w:t>
            </w:r>
            <w:r w:rsidR="00725D7B" w:rsidRPr="00725D7B">
              <w:rPr>
                <w:rFonts w:ascii="Times New Roman" w:hAnsi="Times New Roman" w:cs="Times New Roman"/>
                <w:sz w:val="24"/>
                <w:szCs w:val="24"/>
              </w:rPr>
              <w:t>Кто как кричит</w:t>
            </w:r>
            <w:r w:rsidRPr="00725D7B">
              <w:rPr>
                <w:rFonts w:ascii="Times New Roman" w:hAnsi="Times New Roman" w:cs="Times New Roman"/>
                <w:sz w:val="24"/>
                <w:szCs w:val="24"/>
                <w:shd w:val="clear" w:color="auto" w:fill="FFFFFF"/>
              </w:rPr>
              <w:t>».</w:t>
            </w:r>
          </w:p>
        </w:tc>
        <w:tc>
          <w:tcPr>
            <w:tcW w:w="5847"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922C7E" w:rsidRPr="00725D7B" w:rsidRDefault="00725D7B" w:rsidP="00670451">
            <w:pPr>
              <w:shd w:val="clear" w:color="auto" w:fill="FFFFFF"/>
              <w:spacing w:after="0" w:line="240" w:lineRule="auto"/>
              <w:jc w:val="both"/>
              <w:rPr>
                <w:rFonts w:ascii="Times New Roman" w:eastAsia="Times New Roman" w:hAnsi="Times New Roman" w:cs="Times New Roman"/>
                <w:sz w:val="24"/>
                <w:szCs w:val="24"/>
                <w:lang w:eastAsia="ru-RU"/>
              </w:rPr>
            </w:pPr>
            <w:r w:rsidRPr="00725D7B">
              <w:rPr>
                <w:rFonts w:ascii="Times New Roman" w:hAnsi="Times New Roman" w:cs="Times New Roman"/>
                <w:sz w:val="24"/>
                <w:szCs w:val="24"/>
              </w:rPr>
              <w:t xml:space="preserve">Формировать умение узнавать животных по звукоподражанию. </w:t>
            </w:r>
            <w:proofErr w:type="gramStart"/>
            <w:r w:rsidRPr="00725D7B">
              <w:rPr>
                <w:rFonts w:ascii="Times New Roman" w:hAnsi="Times New Roman" w:cs="Times New Roman"/>
                <w:sz w:val="24"/>
                <w:szCs w:val="24"/>
              </w:rPr>
              <w:t>Показать, как различные животные подают голос (петушок, котёнок), образовывать звукоподражательные слова (ку-ка-ре-ку - кукарекает, мяу-мяу - мяукает).</w:t>
            </w:r>
            <w:proofErr w:type="gramEnd"/>
          </w:p>
        </w:tc>
      </w:tr>
      <w:tr w:rsidR="00922C7E" w:rsidRPr="00C677C3" w:rsidTr="00F1437F">
        <w:trPr>
          <w:tblCellSpacing w:w="15" w:type="dxa"/>
        </w:trPr>
        <w:tc>
          <w:tcPr>
            <w:tcW w:w="124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22C7E" w:rsidRPr="00725D7B" w:rsidRDefault="00725D7B" w:rsidP="00725D7B">
            <w:pPr>
              <w:spacing w:after="0" w:line="240" w:lineRule="auto"/>
              <w:jc w:val="both"/>
              <w:rPr>
                <w:rFonts w:ascii="Times New Roman" w:eastAsia="Times New Roman" w:hAnsi="Times New Roman" w:cs="Times New Roman"/>
                <w:sz w:val="24"/>
                <w:szCs w:val="24"/>
                <w:lang w:eastAsia="ru-RU"/>
              </w:rPr>
            </w:pPr>
            <w:r w:rsidRPr="00725D7B">
              <w:rPr>
                <w:rFonts w:ascii="Times New Roman" w:eastAsia="Times New Roman" w:hAnsi="Times New Roman" w:cs="Times New Roman"/>
                <w:sz w:val="24"/>
                <w:szCs w:val="24"/>
                <w:lang w:eastAsia="ru-RU"/>
              </w:rPr>
              <w:t>15</w:t>
            </w:r>
            <w:r w:rsidR="00670451" w:rsidRPr="00725D7B">
              <w:rPr>
                <w:rFonts w:ascii="Times New Roman" w:eastAsia="Times New Roman" w:hAnsi="Times New Roman" w:cs="Times New Roman"/>
                <w:sz w:val="24"/>
                <w:szCs w:val="24"/>
                <w:lang w:eastAsia="ru-RU"/>
              </w:rPr>
              <w:t>.</w:t>
            </w:r>
          </w:p>
          <w:p w:rsidR="00725D7B" w:rsidRPr="00725D7B" w:rsidRDefault="00725D7B" w:rsidP="00725D7B">
            <w:pPr>
              <w:spacing w:after="0" w:line="240" w:lineRule="auto"/>
              <w:jc w:val="both"/>
              <w:rPr>
                <w:rFonts w:ascii="Times New Roman" w:eastAsia="Times New Roman" w:hAnsi="Times New Roman" w:cs="Times New Roman"/>
                <w:sz w:val="24"/>
                <w:szCs w:val="24"/>
                <w:lang w:eastAsia="ru-RU"/>
              </w:rPr>
            </w:pPr>
            <w:r w:rsidRPr="00725D7B">
              <w:rPr>
                <w:rFonts w:ascii="Times New Roman" w:eastAsia="Times New Roman" w:hAnsi="Times New Roman" w:cs="Times New Roman"/>
                <w:sz w:val="24"/>
                <w:szCs w:val="24"/>
                <w:lang w:eastAsia="ru-RU"/>
              </w:rPr>
              <w:t>26.12</w:t>
            </w:r>
          </w:p>
        </w:tc>
        <w:tc>
          <w:tcPr>
            <w:tcW w:w="252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670451" w:rsidRPr="00725D7B" w:rsidRDefault="00670451" w:rsidP="00725D7B">
            <w:pPr>
              <w:pStyle w:val="a3"/>
              <w:shd w:val="clear" w:color="auto" w:fill="FFFFFF"/>
              <w:spacing w:before="0" w:beforeAutospacing="0" w:after="0" w:afterAutospacing="0"/>
              <w:jc w:val="both"/>
            </w:pPr>
            <w:r w:rsidRPr="00725D7B">
              <w:rPr>
                <w:bCs/>
              </w:rPr>
              <w:t xml:space="preserve"> «</w:t>
            </w:r>
            <w:r w:rsidR="00725D7B" w:rsidRPr="00725D7B">
              <w:t>Баю-бай</w:t>
            </w:r>
            <w:r w:rsidRPr="00725D7B">
              <w:rPr>
                <w:bCs/>
              </w:rPr>
              <w:t>».</w:t>
            </w:r>
          </w:p>
          <w:p w:rsidR="00922C7E" w:rsidRPr="00725D7B" w:rsidRDefault="00922C7E" w:rsidP="00725D7B">
            <w:pPr>
              <w:spacing w:after="0" w:line="240" w:lineRule="auto"/>
              <w:jc w:val="both"/>
              <w:rPr>
                <w:rFonts w:ascii="Times New Roman" w:eastAsia="Times New Roman" w:hAnsi="Times New Roman" w:cs="Times New Roman"/>
                <w:sz w:val="24"/>
                <w:szCs w:val="24"/>
                <w:lang w:eastAsia="ru-RU"/>
              </w:rPr>
            </w:pPr>
          </w:p>
        </w:tc>
        <w:tc>
          <w:tcPr>
            <w:tcW w:w="5847"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922C7E" w:rsidRPr="00725D7B" w:rsidRDefault="00725D7B" w:rsidP="00725D7B">
            <w:pPr>
              <w:shd w:val="clear" w:color="auto" w:fill="FFFFFF"/>
              <w:spacing w:after="0" w:line="240" w:lineRule="auto"/>
              <w:jc w:val="both"/>
              <w:rPr>
                <w:rFonts w:ascii="Times New Roman" w:eastAsia="Times New Roman" w:hAnsi="Times New Roman" w:cs="Times New Roman"/>
                <w:sz w:val="24"/>
                <w:szCs w:val="24"/>
                <w:lang w:eastAsia="ru-RU"/>
              </w:rPr>
            </w:pPr>
            <w:r w:rsidRPr="00725D7B">
              <w:rPr>
                <w:rFonts w:ascii="Times New Roman" w:hAnsi="Times New Roman" w:cs="Times New Roman"/>
                <w:sz w:val="24"/>
                <w:szCs w:val="24"/>
              </w:rPr>
              <w:t>Формировать у детей речевое произношение общеупотребительных слов: собачка, бай, лай; развивать слуховое восприятие и улавливать ритмичность речи, воспитывать бережное отношение к окружающим.</w:t>
            </w:r>
          </w:p>
        </w:tc>
      </w:tr>
      <w:tr w:rsidR="003F5FD2" w:rsidRPr="00C677C3" w:rsidTr="00F1437F">
        <w:trPr>
          <w:tblCellSpacing w:w="15" w:type="dxa"/>
        </w:trPr>
        <w:tc>
          <w:tcPr>
            <w:tcW w:w="9678" w:type="dxa"/>
            <w:gridSpan w:val="5"/>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3F5FD2" w:rsidRPr="00DE629A" w:rsidRDefault="003F5FD2" w:rsidP="001A5E3B">
            <w:pPr>
              <w:spacing w:after="0" w:line="240" w:lineRule="auto"/>
              <w:rPr>
                <w:rFonts w:ascii="Times New Roman" w:eastAsia="Times New Roman" w:hAnsi="Times New Roman" w:cs="Times New Roman"/>
                <w:sz w:val="24"/>
                <w:szCs w:val="24"/>
                <w:lang w:eastAsia="ru-RU"/>
              </w:rPr>
            </w:pPr>
            <w:r w:rsidRPr="00DE629A">
              <w:rPr>
                <w:rFonts w:ascii="Times New Roman" w:eastAsia="Times New Roman" w:hAnsi="Times New Roman" w:cs="Times New Roman"/>
                <w:sz w:val="24"/>
                <w:szCs w:val="24"/>
                <w:lang w:eastAsia="ru-RU"/>
              </w:rPr>
              <w:t>Январь</w:t>
            </w:r>
          </w:p>
        </w:tc>
      </w:tr>
      <w:tr w:rsidR="003F5FD2" w:rsidRPr="00C677C3" w:rsidTr="00F1437F">
        <w:trPr>
          <w:tblCellSpacing w:w="15" w:type="dxa"/>
        </w:trPr>
        <w:tc>
          <w:tcPr>
            <w:tcW w:w="124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3F5FD2" w:rsidRPr="00DE629A" w:rsidRDefault="00DE629A" w:rsidP="001A5E3B">
            <w:pPr>
              <w:spacing w:after="0" w:line="240" w:lineRule="auto"/>
              <w:jc w:val="both"/>
              <w:rPr>
                <w:rFonts w:ascii="Times New Roman" w:hAnsi="Times New Roman" w:cs="Times New Roman"/>
                <w:sz w:val="24"/>
                <w:szCs w:val="24"/>
              </w:rPr>
            </w:pPr>
            <w:r w:rsidRPr="00DE629A">
              <w:rPr>
                <w:rFonts w:ascii="Times New Roman" w:hAnsi="Times New Roman" w:cs="Times New Roman"/>
                <w:sz w:val="24"/>
                <w:szCs w:val="24"/>
              </w:rPr>
              <w:t>16</w:t>
            </w:r>
            <w:r w:rsidR="001A5E3B" w:rsidRPr="00DE629A">
              <w:rPr>
                <w:rFonts w:ascii="Times New Roman" w:hAnsi="Times New Roman" w:cs="Times New Roman"/>
                <w:sz w:val="24"/>
                <w:szCs w:val="24"/>
              </w:rPr>
              <w:t>.</w:t>
            </w:r>
          </w:p>
          <w:p w:rsidR="00DE629A" w:rsidRPr="00DE629A" w:rsidRDefault="00DE629A" w:rsidP="001A5E3B">
            <w:pPr>
              <w:spacing w:after="0" w:line="240" w:lineRule="auto"/>
              <w:jc w:val="both"/>
              <w:rPr>
                <w:rFonts w:ascii="Times New Roman" w:hAnsi="Times New Roman" w:cs="Times New Roman"/>
                <w:sz w:val="24"/>
                <w:szCs w:val="24"/>
              </w:rPr>
            </w:pPr>
            <w:r w:rsidRPr="00DE629A">
              <w:rPr>
                <w:rFonts w:ascii="Times New Roman" w:hAnsi="Times New Roman" w:cs="Times New Roman"/>
                <w:sz w:val="24"/>
                <w:szCs w:val="24"/>
              </w:rPr>
              <w:t>09.01</w:t>
            </w:r>
          </w:p>
        </w:tc>
        <w:tc>
          <w:tcPr>
            <w:tcW w:w="252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3F5FD2" w:rsidRPr="00DE629A" w:rsidRDefault="00DE629A" w:rsidP="001A5E3B">
            <w:pPr>
              <w:spacing w:after="0" w:line="240" w:lineRule="auto"/>
              <w:jc w:val="both"/>
              <w:rPr>
                <w:rFonts w:ascii="Times New Roman" w:hAnsi="Times New Roman" w:cs="Times New Roman"/>
                <w:sz w:val="24"/>
                <w:szCs w:val="24"/>
              </w:rPr>
            </w:pPr>
            <w:r w:rsidRPr="00DE629A">
              <w:rPr>
                <w:rFonts w:ascii="Times New Roman" w:hAnsi="Times New Roman" w:cs="Times New Roman"/>
                <w:sz w:val="24"/>
                <w:szCs w:val="24"/>
              </w:rPr>
              <w:t>«Таня и голуби»</w:t>
            </w:r>
            <w:r w:rsidR="001A5E3B" w:rsidRPr="00DE629A">
              <w:rPr>
                <w:rFonts w:ascii="Times New Roman" w:hAnsi="Times New Roman" w:cs="Times New Roman"/>
                <w:sz w:val="24"/>
                <w:szCs w:val="24"/>
              </w:rPr>
              <w:t>.</w:t>
            </w:r>
          </w:p>
        </w:tc>
        <w:tc>
          <w:tcPr>
            <w:tcW w:w="5847"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3F5FD2" w:rsidRPr="00DE629A" w:rsidRDefault="00DE629A" w:rsidP="001A5E3B">
            <w:pPr>
              <w:spacing w:after="0" w:line="240" w:lineRule="auto"/>
              <w:jc w:val="both"/>
              <w:rPr>
                <w:rFonts w:ascii="Times New Roman" w:hAnsi="Times New Roman" w:cs="Times New Roman"/>
                <w:sz w:val="24"/>
                <w:szCs w:val="24"/>
              </w:rPr>
            </w:pPr>
            <w:r w:rsidRPr="00DE629A">
              <w:rPr>
                <w:rFonts w:ascii="Times New Roman" w:hAnsi="Times New Roman" w:cs="Times New Roman"/>
                <w:sz w:val="24"/>
                <w:szCs w:val="24"/>
              </w:rPr>
              <w:t xml:space="preserve">Учить рассматривать картинку и высказываться об </w:t>
            </w:r>
            <w:proofErr w:type="gramStart"/>
            <w:r w:rsidRPr="00DE629A">
              <w:rPr>
                <w:rFonts w:ascii="Times New Roman" w:hAnsi="Times New Roman" w:cs="Times New Roman"/>
                <w:sz w:val="24"/>
                <w:szCs w:val="24"/>
              </w:rPr>
              <w:t>увиденном</w:t>
            </w:r>
            <w:proofErr w:type="gramEnd"/>
            <w:r w:rsidRPr="00DE629A">
              <w:rPr>
                <w:rFonts w:ascii="Times New Roman" w:hAnsi="Times New Roman" w:cs="Times New Roman"/>
                <w:sz w:val="24"/>
                <w:szCs w:val="24"/>
              </w:rPr>
              <w:t>, правильно произносить звуки [о], [у] в подражаниях.</w:t>
            </w:r>
          </w:p>
        </w:tc>
      </w:tr>
      <w:tr w:rsidR="003F5FD2" w:rsidRPr="00C677C3" w:rsidTr="00F1437F">
        <w:trPr>
          <w:tblCellSpacing w:w="15" w:type="dxa"/>
        </w:trPr>
        <w:tc>
          <w:tcPr>
            <w:tcW w:w="124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F5FD2" w:rsidRPr="00DE629A" w:rsidRDefault="00DE629A" w:rsidP="001A5E3B">
            <w:pPr>
              <w:spacing w:after="0" w:line="240" w:lineRule="auto"/>
              <w:jc w:val="both"/>
              <w:rPr>
                <w:rFonts w:ascii="Times New Roman" w:hAnsi="Times New Roman" w:cs="Times New Roman"/>
                <w:sz w:val="24"/>
                <w:szCs w:val="24"/>
              </w:rPr>
            </w:pPr>
            <w:r w:rsidRPr="00DE629A">
              <w:rPr>
                <w:rFonts w:ascii="Times New Roman" w:hAnsi="Times New Roman" w:cs="Times New Roman"/>
                <w:sz w:val="24"/>
                <w:szCs w:val="24"/>
              </w:rPr>
              <w:t>17</w:t>
            </w:r>
            <w:r w:rsidR="001A5E3B" w:rsidRPr="00DE629A">
              <w:rPr>
                <w:rFonts w:ascii="Times New Roman" w:hAnsi="Times New Roman" w:cs="Times New Roman"/>
                <w:sz w:val="24"/>
                <w:szCs w:val="24"/>
              </w:rPr>
              <w:t>.</w:t>
            </w:r>
          </w:p>
          <w:p w:rsidR="00DE629A" w:rsidRPr="00DE629A" w:rsidRDefault="00DE629A" w:rsidP="001A5E3B">
            <w:pPr>
              <w:spacing w:after="0" w:line="240" w:lineRule="auto"/>
              <w:jc w:val="both"/>
              <w:rPr>
                <w:rFonts w:ascii="Times New Roman" w:hAnsi="Times New Roman" w:cs="Times New Roman"/>
                <w:sz w:val="24"/>
                <w:szCs w:val="24"/>
              </w:rPr>
            </w:pPr>
            <w:r w:rsidRPr="00DE629A">
              <w:rPr>
                <w:rFonts w:ascii="Times New Roman" w:hAnsi="Times New Roman" w:cs="Times New Roman"/>
                <w:sz w:val="24"/>
                <w:szCs w:val="24"/>
              </w:rPr>
              <w:t>16.01</w:t>
            </w:r>
          </w:p>
        </w:tc>
        <w:tc>
          <w:tcPr>
            <w:tcW w:w="252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3F5FD2" w:rsidRPr="00DE629A" w:rsidRDefault="00DE629A" w:rsidP="001A5E3B">
            <w:pPr>
              <w:spacing w:after="0" w:line="240" w:lineRule="auto"/>
              <w:jc w:val="both"/>
              <w:rPr>
                <w:rFonts w:ascii="Times New Roman" w:hAnsi="Times New Roman" w:cs="Times New Roman"/>
                <w:sz w:val="24"/>
                <w:szCs w:val="24"/>
              </w:rPr>
            </w:pPr>
            <w:r w:rsidRPr="00DE629A">
              <w:rPr>
                <w:rFonts w:ascii="Times New Roman" w:hAnsi="Times New Roman" w:cs="Times New Roman"/>
                <w:sz w:val="24"/>
                <w:szCs w:val="24"/>
              </w:rPr>
              <w:t>«Смотрим новые игрушки».</w:t>
            </w:r>
          </w:p>
        </w:tc>
        <w:tc>
          <w:tcPr>
            <w:tcW w:w="5847"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3F5FD2" w:rsidRPr="00DE629A" w:rsidRDefault="00DE629A" w:rsidP="001A5E3B">
            <w:pPr>
              <w:spacing w:after="0" w:line="240" w:lineRule="auto"/>
              <w:jc w:val="both"/>
              <w:rPr>
                <w:rFonts w:ascii="Times New Roman" w:hAnsi="Times New Roman" w:cs="Times New Roman"/>
                <w:sz w:val="24"/>
                <w:szCs w:val="24"/>
              </w:rPr>
            </w:pPr>
            <w:r w:rsidRPr="00DE629A">
              <w:rPr>
                <w:rFonts w:ascii="Times New Roman" w:hAnsi="Times New Roman" w:cs="Times New Roman"/>
                <w:sz w:val="24"/>
                <w:szCs w:val="24"/>
              </w:rPr>
              <w:t>Учить детей рассматривать предметы и их части, различать и называть: большой и маленький, четко произносить звук [и], изолированный и в звукоподражаниях.</w:t>
            </w:r>
          </w:p>
        </w:tc>
      </w:tr>
      <w:tr w:rsidR="003F5FD2" w:rsidRPr="00C677C3" w:rsidTr="00F1437F">
        <w:trPr>
          <w:tblCellSpacing w:w="15" w:type="dxa"/>
        </w:trPr>
        <w:tc>
          <w:tcPr>
            <w:tcW w:w="124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F5FD2" w:rsidRPr="00DE629A" w:rsidRDefault="00DE629A" w:rsidP="00CD72F4">
            <w:pPr>
              <w:spacing w:after="0" w:line="240" w:lineRule="auto"/>
              <w:jc w:val="both"/>
              <w:rPr>
                <w:rFonts w:ascii="Times New Roman" w:hAnsi="Times New Roman" w:cs="Times New Roman"/>
                <w:sz w:val="24"/>
                <w:szCs w:val="24"/>
              </w:rPr>
            </w:pPr>
            <w:r w:rsidRPr="00DE629A">
              <w:rPr>
                <w:rFonts w:ascii="Times New Roman" w:hAnsi="Times New Roman" w:cs="Times New Roman"/>
                <w:sz w:val="24"/>
                <w:szCs w:val="24"/>
              </w:rPr>
              <w:t>18</w:t>
            </w:r>
            <w:r w:rsidR="001A5E3B" w:rsidRPr="00DE629A">
              <w:rPr>
                <w:rFonts w:ascii="Times New Roman" w:hAnsi="Times New Roman" w:cs="Times New Roman"/>
                <w:sz w:val="24"/>
                <w:szCs w:val="24"/>
              </w:rPr>
              <w:t>.</w:t>
            </w:r>
          </w:p>
          <w:p w:rsidR="00DE629A" w:rsidRPr="00DE629A" w:rsidRDefault="00DE629A" w:rsidP="00CD72F4">
            <w:pPr>
              <w:spacing w:after="0" w:line="240" w:lineRule="auto"/>
              <w:jc w:val="both"/>
              <w:rPr>
                <w:rFonts w:ascii="Times New Roman" w:hAnsi="Times New Roman" w:cs="Times New Roman"/>
                <w:sz w:val="24"/>
                <w:szCs w:val="24"/>
              </w:rPr>
            </w:pPr>
            <w:r w:rsidRPr="00DE629A">
              <w:rPr>
                <w:rFonts w:ascii="Times New Roman" w:hAnsi="Times New Roman" w:cs="Times New Roman"/>
                <w:sz w:val="24"/>
                <w:szCs w:val="24"/>
              </w:rPr>
              <w:t>23.01</w:t>
            </w:r>
          </w:p>
        </w:tc>
        <w:tc>
          <w:tcPr>
            <w:tcW w:w="252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3F5FD2" w:rsidRPr="00DE629A" w:rsidRDefault="00DE629A" w:rsidP="00CD72F4">
            <w:pPr>
              <w:spacing w:after="0" w:line="240" w:lineRule="auto"/>
              <w:jc w:val="both"/>
              <w:rPr>
                <w:rFonts w:ascii="Times New Roman" w:hAnsi="Times New Roman" w:cs="Times New Roman"/>
                <w:sz w:val="24"/>
                <w:szCs w:val="24"/>
              </w:rPr>
            </w:pPr>
            <w:r w:rsidRPr="00DE629A">
              <w:rPr>
                <w:rFonts w:ascii="Times New Roman" w:hAnsi="Times New Roman" w:cs="Times New Roman"/>
                <w:sz w:val="24"/>
                <w:szCs w:val="24"/>
              </w:rPr>
              <w:t>«Кто бегает, кто прыгает (мишка, мышка, машинка, зайчик)»</w:t>
            </w:r>
            <w:r w:rsidR="00CD72F4" w:rsidRPr="00DE629A">
              <w:rPr>
                <w:rFonts w:ascii="Times New Roman" w:hAnsi="Times New Roman" w:cs="Times New Roman"/>
                <w:sz w:val="24"/>
                <w:szCs w:val="24"/>
              </w:rPr>
              <w:t>.</w:t>
            </w:r>
          </w:p>
        </w:tc>
        <w:tc>
          <w:tcPr>
            <w:tcW w:w="5847"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3F5FD2" w:rsidRPr="00DE629A" w:rsidRDefault="00DE629A" w:rsidP="00CD72F4">
            <w:pPr>
              <w:spacing w:after="0" w:line="240" w:lineRule="auto"/>
              <w:jc w:val="both"/>
              <w:rPr>
                <w:rFonts w:ascii="Times New Roman" w:hAnsi="Times New Roman" w:cs="Times New Roman"/>
                <w:sz w:val="24"/>
                <w:szCs w:val="24"/>
              </w:rPr>
            </w:pPr>
            <w:r w:rsidRPr="00DE629A">
              <w:rPr>
                <w:rFonts w:ascii="Times New Roman" w:hAnsi="Times New Roman" w:cs="Times New Roman"/>
                <w:sz w:val="24"/>
                <w:szCs w:val="24"/>
              </w:rPr>
              <w:t>Рассмотреть игрушки и назвать их, самостоятельно, внятно произносить звуки а, и в звукоподражаниях, называть действия игрушек: бегает, прыгает, пищит, едет.</w:t>
            </w:r>
          </w:p>
        </w:tc>
      </w:tr>
      <w:tr w:rsidR="003F5FD2" w:rsidRPr="00C677C3" w:rsidTr="00F1437F">
        <w:trPr>
          <w:tblCellSpacing w:w="15" w:type="dxa"/>
        </w:trPr>
        <w:tc>
          <w:tcPr>
            <w:tcW w:w="124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F5FD2" w:rsidRPr="00DE629A" w:rsidRDefault="00DE629A" w:rsidP="00CD72F4">
            <w:pPr>
              <w:spacing w:after="0" w:line="240" w:lineRule="auto"/>
              <w:jc w:val="both"/>
              <w:rPr>
                <w:rFonts w:ascii="Times New Roman" w:eastAsia="Times New Roman" w:hAnsi="Times New Roman" w:cs="Times New Roman"/>
                <w:sz w:val="24"/>
                <w:szCs w:val="24"/>
                <w:lang w:eastAsia="ru-RU"/>
              </w:rPr>
            </w:pPr>
            <w:r w:rsidRPr="00DE629A">
              <w:rPr>
                <w:rFonts w:ascii="Times New Roman" w:eastAsia="Times New Roman" w:hAnsi="Times New Roman" w:cs="Times New Roman"/>
                <w:sz w:val="24"/>
                <w:szCs w:val="24"/>
                <w:lang w:eastAsia="ru-RU"/>
              </w:rPr>
              <w:t>19</w:t>
            </w:r>
            <w:r w:rsidR="00CD72F4" w:rsidRPr="00DE629A">
              <w:rPr>
                <w:rFonts w:ascii="Times New Roman" w:eastAsia="Times New Roman" w:hAnsi="Times New Roman" w:cs="Times New Roman"/>
                <w:sz w:val="24"/>
                <w:szCs w:val="24"/>
                <w:lang w:eastAsia="ru-RU"/>
              </w:rPr>
              <w:t>.</w:t>
            </w:r>
          </w:p>
          <w:p w:rsidR="00DE629A" w:rsidRPr="00DE629A" w:rsidRDefault="00DE629A" w:rsidP="00CD72F4">
            <w:pPr>
              <w:spacing w:after="0" w:line="240" w:lineRule="auto"/>
              <w:jc w:val="both"/>
              <w:rPr>
                <w:rFonts w:ascii="Times New Roman" w:eastAsia="Times New Roman" w:hAnsi="Times New Roman" w:cs="Times New Roman"/>
                <w:sz w:val="24"/>
                <w:szCs w:val="24"/>
                <w:lang w:eastAsia="ru-RU"/>
              </w:rPr>
            </w:pPr>
            <w:r w:rsidRPr="00DE629A">
              <w:rPr>
                <w:rFonts w:ascii="Times New Roman" w:eastAsia="Times New Roman" w:hAnsi="Times New Roman" w:cs="Times New Roman"/>
                <w:sz w:val="24"/>
                <w:szCs w:val="24"/>
                <w:lang w:eastAsia="ru-RU"/>
              </w:rPr>
              <w:t>30.01</w:t>
            </w:r>
          </w:p>
        </w:tc>
        <w:tc>
          <w:tcPr>
            <w:tcW w:w="252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3F5FD2" w:rsidRPr="00DE629A" w:rsidRDefault="00CD72F4" w:rsidP="00CD72F4">
            <w:pPr>
              <w:spacing w:after="0" w:line="240" w:lineRule="auto"/>
              <w:jc w:val="both"/>
              <w:rPr>
                <w:rFonts w:ascii="Times New Roman" w:eastAsia="Times New Roman" w:hAnsi="Times New Roman" w:cs="Times New Roman"/>
                <w:i/>
                <w:sz w:val="24"/>
                <w:szCs w:val="24"/>
                <w:lang w:eastAsia="ru-RU"/>
              </w:rPr>
            </w:pPr>
            <w:r w:rsidRPr="00DE629A">
              <w:rPr>
                <w:rFonts w:ascii="Times New Roman" w:hAnsi="Times New Roman" w:cs="Times New Roman"/>
                <w:sz w:val="24"/>
                <w:szCs w:val="24"/>
                <w:shd w:val="clear" w:color="auto" w:fill="FFFFFF"/>
              </w:rPr>
              <w:t xml:space="preserve"> «</w:t>
            </w:r>
            <w:r w:rsidR="00DE629A" w:rsidRPr="00DE629A">
              <w:rPr>
                <w:rFonts w:ascii="Times New Roman" w:hAnsi="Times New Roman" w:cs="Times New Roman"/>
                <w:sz w:val="24"/>
                <w:szCs w:val="24"/>
              </w:rPr>
              <w:t>Машина едет и гудит</w:t>
            </w:r>
            <w:r w:rsidRPr="00DE629A">
              <w:rPr>
                <w:rFonts w:ascii="Times New Roman" w:hAnsi="Times New Roman" w:cs="Times New Roman"/>
                <w:sz w:val="24"/>
                <w:szCs w:val="24"/>
                <w:shd w:val="clear" w:color="auto" w:fill="FFFFFF"/>
              </w:rPr>
              <w:t>».</w:t>
            </w:r>
          </w:p>
        </w:tc>
        <w:tc>
          <w:tcPr>
            <w:tcW w:w="5847"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3F5FD2" w:rsidRPr="00DE629A" w:rsidRDefault="00DE629A" w:rsidP="00CD72F4">
            <w:pPr>
              <w:pStyle w:val="a3"/>
              <w:shd w:val="clear" w:color="auto" w:fill="FFFFFF"/>
              <w:spacing w:before="0" w:beforeAutospacing="0" w:after="0" w:afterAutospacing="0"/>
              <w:jc w:val="both"/>
            </w:pPr>
            <w:r w:rsidRPr="00DE629A">
              <w:t>Побуждать детей соотносить звук игрушки с ее образом и изображением на картинке; развивать остроту слухового восприятия, умение вслушиваться в звуки; расширять активный словарь ребенка за счет слов, обозначающих звучащие игрушки.</w:t>
            </w:r>
          </w:p>
        </w:tc>
      </w:tr>
      <w:tr w:rsidR="003F5FD2" w:rsidRPr="00C677C3" w:rsidTr="00F1437F">
        <w:trPr>
          <w:tblCellSpacing w:w="15" w:type="dxa"/>
        </w:trPr>
        <w:tc>
          <w:tcPr>
            <w:tcW w:w="9678" w:type="dxa"/>
            <w:gridSpan w:val="5"/>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3F5FD2" w:rsidRPr="00DE629A" w:rsidRDefault="003F5FD2" w:rsidP="004E6B4A">
            <w:pPr>
              <w:spacing w:after="0" w:line="240" w:lineRule="auto"/>
              <w:rPr>
                <w:rFonts w:ascii="Times New Roman" w:eastAsia="Times New Roman" w:hAnsi="Times New Roman" w:cs="Times New Roman"/>
                <w:sz w:val="24"/>
                <w:szCs w:val="24"/>
                <w:lang w:eastAsia="ru-RU"/>
              </w:rPr>
            </w:pPr>
            <w:r w:rsidRPr="00DE629A">
              <w:rPr>
                <w:rFonts w:ascii="Times New Roman" w:eastAsia="Times New Roman" w:hAnsi="Times New Roman" w:cs="Times New Roman"/>
                <w:sz w:val="24"/>
                <w:szCs w:val="24"/>
                <w:lang w:eastAsia="ru-RU"/>
              </w:rPr>
              <w:t>Февраль</w:t>
            </w:r>
          </w:p>
        </w:tc>
      </w:tr>
      <w:tr w:rsidR="003F5FD2" w:rsidRPr="00C677C3" w:rsidTr="00F1437F">
        <w:trPr>
          <w:tblCellSpacing w:w="15" w:type="dxa"/>
        </w:trPr>
        <w:tc>
          <w:tcPr>
            <w:tcW w:w="124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F5FD2" w:rsidRPr="00DE629A" w:rsidRDefault="00DE629A" w:rsidP="004E6B4A">
            <w:pPr>
              <w:spacing w:after="0" w:line="240" w:lineRule="auto"/>
              <w:jc w:val="both"/>
              <w:rPr>
                <w:rFonts w:ascii="Times New Roman" w:eastAsia="Times New Roman" w:hAnsi="Times New Roman" w:cs="Times New Roman"/>
                <w:sz w:val="24"/>
                <w:szCs w:val="24"/>
                <w:lang w:eastAsia="ru-RU"/>
              </w:rPr>
            </w:pPr>
            <w:r w:rsidRPr="00DE629A">
              <w:rPr>
                <w:rFonts w:ascii="Times New Roman" w:eastAsia="Times New Roman" w:hAnsi="Times New Roman" w:cs="Times New Roman"/>
                <w:sz w:val="24"/>
                <w:szCs w:val="24"/>
                <w:lang w:eastAsia="ru-RU"/>
              </w:rPr>
              <w:t>20</w:t>
            </w:r>
            <w:r w:rsidR="003F5FD2" w:rsidRPr="00DE629A">
              <w:rPr>
                <w:rFonts w:ascii="Times New Roman" w:eastAsia="Times New Roman" w:hAnsi="Times New Roman" w:cs="Times New Roman"/>
                <w:sz w:val="24"/>
                <w:szCs w:val="24"/>
                <w:lang w:eastAsia="ru-RU"/>
              </w:rPr>
              <w:t>.</w:t>
            </w:r>
          </w:p>
          <w:p w:rsidR="00DE629A" w:rsidRPr="00DE629A" w:rsidRDefault="00DE629A" w:rsidP="004E6B4A">
            <w:pPr>
              <w:spacing w:after="0" w:line="240" w:lineRule="auto"/>
              <w:jc w:val="both"/>
              <w:rPr>
                <w:rFonts w:ascii="Times New Roman" w:eastAsia="Times New Roman" w:hAnsi="Times New Roman" w:cs="Times New Roman"/>
                <w:sz w:val="24"/>
                <w:szCs w:val="24"/>
                <w:lang w:eastAsia="ru-RU"/>
              </w:rPr>
            </w:pPr>
            <w:r w:rsidRPr="00DE629A">
              <w:rPr>
                <w:rFonts w:ascii="Times New Roman" w:eastAsia="Times New Roman" w:hAnsi="Times New Roman" w:cs="Times New Roman"/>
                <w:sz w:val="24"/>
                <w:szCs w:val="24"/>
                <w:lang w:eastAsia="ru-RU"/>
              </w:rPr>
              <w:lastRenderedPageBreak/>
              <w:t>06.02</w:t>
            </w:r>
          </w:p>
        </w:tc>
        <w:tc>
          <w:tcPr>
            <w:tcW w:w="252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3F5FD2" w:rsidRPr="00DE629A" w:rsidRDefault="004E6B4A" w:rsidP="004E6B4A">
            <w:pPr>
              <w:spacing w:after="0" w:line="240" w:lineRule="auto"/>
              <w:jc w:val="both"/>
              <w:rPr>
                <w:rFonts w:ascii="Times New Roman" w:eastAsia="Times New Roman" w:hAnsi="Times New Roman" w:cs="Times New Roman"/>
                <w:sz w:val="24"/>
                <w:szCs w:val="24"/>
                <w:lang w:eastAsia="ru-RU"/>
              </w:rPr>
            </w:pPr>
            <w:r w:rsidRPr="00DE629A">
              <w:rPr>
                <w:rFonts w:ascii="Times New Roman" w:hAnsi="Times New Roman" w:cs="Times New Roman"/>
                <w:sz w:val="24"/>
                <w:szCs w:val="24"/>
                <w:shd w:val="clear" w:color="auto" w:fill="FFFFFF"/>
              </w:rPr>
              <w:lastRenderedPageBreak/>
              <w:t xml:space="preserve"> «</w:t>
            </w:r>
            <w:r w:rsidR="00DE629A" w:rsidRPr="00DE629A">
              <w:rPr>
                <w:rFonts w:ascii="Times New Roman" w:hAnsi="Times New Roman" w:cs="Times New Roman"/>
                <w:sz w:val="24"/>
                <w:szCs w:val="24"/>
              </w:rPr>
              <w:t xml:space="preserve">Скажи какая, какой, </w:t>
            </w:r>
            <w:r w:rsidR="00DE629A" w:rsidRPr="00DE629A">
              <w:rPr>
                <w:rFonts w:ascii="Times New Roman" w:hAnsi="Times New Roman" w:cs="Times New Roman"/>
                <w:sz w:val="24"/>
                <w:szCs w:val="24"/>
              </w:rPr>
              <w:lastRenderedPageBreak/>
              <w:t>какие</w:t>
            </w:r>
            <w:r w:rsidRPr="00DE629A">
              <w:rPr>
                <w:rFonts w:ascii="Times New Roman" w:hAnsi="Times New Roman" w:cs="Times New Roman"/>
                <w:sz w:val="24"/>
                <w:szCs w:val="24"/>
                <w:shd w:val="clear" w:color="auto" w:fill="FFFFFF"/>
              </w:rPr>
              <w:t>»</w:t>
            </w:r>
            <w:r w:rsidR="00DE629A" w:rsidRPr="00DE629A">
              <w:rPr>
                <w:rFonts w:ascii="Times New Roman" w:hAnsi="Times New Roman" w:cs="Times New Roman"/>
                <w:sz w:val="24"/>
                <w:szCs w:val="24"/>
                <w:shd w:val="clear" w:color="auto" w:fill="FFFFFF"/>
              </w:rPr>
              <w:t>.</w:t>
            </w:r>
          </w:p>
        </w:tc>
        <w:tc>
          <w:tcPr>
            <w:tcW w:w="5847"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3F5FD2" w:rsidRPr="00DE629A" w:rsidRDefault="00DE629A" w:rsidP="004E6B4A">
            <w:pPr>
              <w:shd w:val="clear" w:color="auto" w:fill="FFFFFF"/>
              <w:spacing w:after="0" w:line="240" w:lineRule="auto"/>
              <w:jc w:val="both"/>
              <w:rPr>
                <w:rFonts w:ascii="Times New Roman" w:eastAsia="Times New Roman" w:hAnsi="Times New Roman" w:cs="Times New Roman"/>
                <w:sz w:val="24"/>
                <w:szCs w:val="24"/>
                <w:lang w:eastAsia="ru-RU"/>
              </w:rPr>
            </w:pPr>
            <w:r w:rsidRPr="00DE629A">
              <w:rPr>
                <w:rFonts w:ascii="Times New Roman" w:hAnsi="Times New Roman" w:cs="Times New Roman"/>
                <w:sz w:val="24"/>
                <w:szCs w:val="24"/>
              </w:rPr>
              <w:lastRenderedPageBreak/>
              <w:t xml:space="preserve">Учить детей употреблять в речи прилагательные, </w:t>
            </w:r>
            <w:r w:rsidRPr="00DE629A">
              <w:rPr>
                <w:rFonts w:ascii="Times New Roman" w:hAnsi="Times New Roman" w:cs="Times New Roman"/>
                <w:sz w:val="24"/>
                <w:szCs w:val="24"/>
              </w:rPr>
              <w:lastRenderedPageBreak/>
              <w:t>обозначающие цвет, протяжно произносить звук [у] в звукоподражаниях.</w:t>
            </w:r>
          </w:p>
        </w:tc>
      </w:tr>
      <w:tr w:rsidR="003F5FD2" w:rsidRPr="00C677C3" w:rsidTr="00F1437F">
        <w:trPr>
          <w:tblCellSpacing w:w="15" w:type="dxa"/>
        </w:trPr>
        <w:tc>
          <w:tcPr>
            <w:tcW w:w="124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F5FD2" w:rsidRPr="00DE629A" w:rsidRDefault="00DE629A" w:rsidP="003E6667">
            <w:pPr>
              <w:spacing w:after="0" w:line="240" w:lineRule="auto"/>
              <w:jc w:val="both"/>
              <w:rPr>
                <w:rFonts w:ascii="Times New Roman" w:hAnsi="Times New Roman" w:cs="Times New Roman"/>
                <w:sz w:val="24"/>
                <w:szCs w:val="24"/>
              </w:rPr>
            </w:pPr>
            <w:r w:rsidRPr="00DE629A">
              <w:rPr>
                <w:rFonts w:ascii="Times New Roman" w:hAnsi="Times New Roman" w:cs="Times New Roman"/>
                <w:sz w:val="24"/>
                <w:szCs w:val="24"/>
              </w:rPr>
              <w:lastRenderedPageBreak/>
              <w:t>21</w:t>
            </w:r>
            <w:r w:rsidR="003F5FD2" w:rsidRPr="00DE629A">
              <w:rPr>
                <w:rFonts w:ascii="Times New Roman" w:hAnsi="Times New Roman" w:cs="Times New Roman"/>
                <w:sz w:val="24"/>
                <w:szCs w:val="24"/>
              </w:rPr>
              <w:t>.</w:t>
            </w:r>
          </w:p>
          <w:p w:rsidR="00DE629A" w:rsidRPr="00DE629A" w:rsidRDefault="00DE629A" w:rsidP="003E6667">
            <w:pPr>
              <w:spacing w:after="0" w:line="240" w:lineRule="auto"/>
              <w:jc w:val="both"/>
              <w:rPr>
                <w:rFonts w:ascii="Times New Roman" w:hAnsi="Times New Roman" w:cs="Times New Roman"/>
                <w:sz w:val="24"/>
                <w:szCs w:val="24"/>
              </w:rPr>
            </w:pPr>
            <w:r w:rsidRPr="00DE629A">
              <w:rPr>
                <w:rFonts w:ascii="Times New Roman" w:hAnsi="Times New Roman" w:cs="Times New Roman"/>
                <w:sz w:val="24"/>
                <w:szCs w:val="24"/>
              </w:rPr>
              <w:t>13.02</w:t>
            </w:r>
          </w:p>
        </w:tc>
        <w:tc>
          <w:tcPr>
            <w:tcW w:w="252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3F5FD2" w:rsidRPr="00DE629A" w:rsidRDefault="00DE629A" w:rsidP="003E6667">
            <w:pPr>
              <w:spacing w:after="0" w:line="240" w:lineRule="auto"/>
              <w:jc w:val="both"/>
              <w:rPr>
                <w:rFonts w:ascii="Times New Roman" w:hAnsi="Times New Roman" w:cs="Times New Roman"/>
                <w:sz w:val="24"/>
                <w:szCs w:val="24"/>
              </w:rPr>
            </w:pPr>
            <w:r w:rsidRPr="00DE629A">
              <w:rPr>
                <w:rFonts w:ascii="Times New Roman" w:hAnsi="Times New Roman" w:cs="Times New Roman"/>
                <w:sz w:val="24"/>
                <w:szCs w:val="24"/>
              </w:rPr>
              <w:t>«Как мишка помог детям стульчик починить»</w:t>
            </w:r>
            <w:r w:rsidR="003E6667" w:rsidRPr="00DE629A">
              <w:rPr>
                <w:rFonts w:ascii="Times New Roman" w:hAnsi="Times New Roman" w:cs="Times New Roman"/>
                <w:sz w:val="24"/>
                <w:szCs w:val="24"/>
              </w:rPr>
              <w:t>.</w:t>
            </w:r>
          </w:p>
        </w:tc>
        <w:tc>
          <w:tcPr>
            <w:tcW w:w="5847"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3F5FD2" w:rsidRPr="00DE629A" w:rsidRDefault="00DE629A" w:rsidP="003E6667">
            <w:pPr>
              <w:spacing w:after="0" w:line="240" w:lineRule="auto"/>
              <w:jc w:val="both"/>
              <w:rPr>
                <w:rFonts w:ascii="Times New Roman" w:hAnsi="Times New Roman" w:cs="Times New Roman"/>
                <w:sz w:val="24"/>
                <w:szCs w:val="24"/>
              </w:rPr>
            </w:pPr>
            <w:r w:rsidRPr="00DE629A">
              <w:rPr>
                <w:rFonts w:ascii="Times New Roman" w:hAnsi="Times New Roman" w:cs="Times New Roman"/>
                <w:sz w:val="24"/>
                <w:szCs w:val="24"/>
              </w:rPr>
              <w:t>Формировать звукопроизношение, побуждать дифференцировать сходные по звучания слоги (</w:t>
            </w:r>
            <w:proofErr w:type="spellStart"/>
            <w:proofErr w:type="gramStart"/>
            <w:r w:rsidRPr="00DE629A">
              <w:rPr>
                <w:rFonts w:ascii="Times New Roman" w:hAnsi="Times New Roman" w:cs="Times New Roman"/>
                <w:sz w:val="24"/>
                <w:szCs w:val="24"/>
              </w:rPr>
              <w:t>ба-па</w:t>
            </w:r>
            <w:proofErr w:type="spellEnd"/>
            <w:proofErr w:type="gramEnd"/>
            <w:r w:rsidRPr="00DE629A">
              <w:rPr>
                <w:rFonts w:ascii="Times New Roman" w:hAnsi="Times New Roman" w:cs="Times New Roman"/>
                <w:sz w:val="24"/>
                <w:szCs w:val="24"/>
              </w:rPr>
              <w:t>); проговаривать их в разном темпе (медленно, быстро); пополнять активный словарь новыми звукоподражаниями; прививать новые игровые навыки.</w:t>
            </w:r>
          </w:p>
        </w:tc>
      </w:tr>
      <w:tr w:rsidR="003F5FD2" w:rsidRPr="00C677C3" w:rsidTr="00F1437F">
        <w:trPr>
          <w:tblCellSpacing w:w="15" w:type="dxa"/>
        </w:trPr>
        <w:tc>
          <w:tcPr>
            <w:tcW w:w="124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3F5FD2" w:rsidRPr="00DE629A" w:rsidRDefault="00DE629A" w:rsidP="00E352A7">
            <w:pPr>
              <w:spacing w:after="0" w:line="240" w:lineRule="auto"/>
              <w:jc w:val="both"/>
              <w:rPr>
                <w:rFonts w:ascii="Times New Roman" w:eastAsia="Times New Roman" w:hAnsi="Times New Roman" w:cs="Times New Roman"/>
                <w:sz w:val="24"/>
                <w:szCs w:val="24"/>
                <w:lang w:eastAsia="ru-RU"/>
              </w:rPr>
            </w:pPr>
            <w:r w:rsidRPr="00DE629A">
              <w:rPr>
                <w:rFonts w:ascii="Times New Roman" w:eastAsia="Times New Roman" w:hAnsi="Times New Roman" w:cs="Times New Roman"/>
                <w:sz w:val="24"/>
                <w:szCs w:val="24"/>
                <w:lang w:eastAsia="ru-RU"/>
              </w:rPr>
              <w:t>22</w:t>
            </w:r>
            <w:r w:rsidR="003F5FD2" w:rsidRPr="00DE629A">
              <w:rPr>
                <w:rFonts w:ascii="Times New Roman" w:eastAsia="Times New Roman" w:hAnsi="Times New Roman" w:cs="Times New Roman"/>
                <w:sz w:val="24"/>
                <w:szCs w:val="24"/>
                <w:lang w:eastAsia="ru-RU"/>
              </w:rPr>
              <w:t>.</w:t>
            </w:r>
          </w:p>
          <w:p w:rsidR="00DE629A" w:rsidRPr="00DE629A" w:rsidRDefault="00DE629A" w:rsidP="00E352A7">
            <w:pPr>
              <w:spacing w:after="0" w:line="240" w:lineRule="auto"/>
              <w:jc w:val="both"/>
              <w:rPr>
                <w:rFonts w:ascii="Times New Roman" w:eastAsia="Times New Roman" w:hAnsi="Times New Roman" w:cs="Times New Roman"/>
                <w:sz w:val="24"/>
                <w:szCs w:val="24"/>
                <w:lang w:eastAsia="ru-RU"/>
              </w:rPr>
            </w:pPr>
            <w:r w:rsidRPr="00DE629A">
              <w:rPr>
                <w:rFonts w:ascii="Times New Roman" w:eastAsia="Times New Roman" w:hAnsi="Times New Roman" w:cs="Times New Roman"/>
                <w:sz w:val="24"/>
                <w:szCs w:val="24"/>
                <w:lang w:eastAsia="ru-RU"/>
              </w:rPr>
              <w:t>20.02</w:t>
            </w:r>
          </w:p>
        </w:tc>
        <w:tc>
          <w:tcPr>
            <w:tcW w:w="252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3F5FD2" w:rsidRPr="00DE629A" w:rsidRDefault="00DE629A" w:rsidP="00DE629A">
            <w:pPr>
              <w:spacing w:after="0" w:line="240" w:lineRule="auto"/>
              <w:jc w:val="both"/>
              <w:rPr>
                <w:rFonts w:ascii="Times New Roman" w:hAnsi="Times New Roman" w:cs="Times New Roman"/>
                <w:b/>
                <w:bCs/>
                <w:i/>
                <w:sz w:val="24"/>
                <w:szCs w:val="24"/>
              </w:rPr>
            </w:pPr>
            <w:r w:rsidRPr="00DE629A">
              <w:rPr>
                <w:rFonts w:ascii="Times New Roman" w:hAnsi="Times New Roman" w:cs="Times New Roman"/>
                <w:sz w:val="24"/>
                <w:szCs w:val="24"/>
              </w:rPr>
              <w:t>«Паровозик по рельсам бежит</w:t>
            </w:r>
            <w:r w:rsidRPr="00DE629A">
              <w:rPr>
                <w:rFonts w:ascii="Times New Roman" w:hAnsi="Times New Roman" w:cs="Times New Roman"/>
                <w:bCs/>
                <w:sz w:val="24"/>
                <w:szCs w:val="24"/>
                <w:shd w:val="clear" w:color="auto" w:fill="FFFFFF"/>
              </w:rPr>
              <w:t>»</w:t>
            </w:r>
            <w:proofErr w:type="gramStart"/>
            <w:r w:rsidR="00E352A7" w:rsidRPr="00DE629A">
              <w:rPr>
                <w:rFonts w:ascii="Times New Roman" w:hAnsi="Times New Roman" w:cs="Times New Roman"/>
                <w:sz w:val="24"/>
                <w:szCs w:val="24"/>
                <w:shd w:val="clear" w:color="auto" w:fill="FFFFFF"/>
              </w:rPr>
              <w:t xml:space="preserve"> .</w:t>
            </w:r>
            <w:proofErr w:type="gramEnd"/>
          </w:p>
        </w:tc>
        <w:tc>
          <w:tcPr>
            <w:tcW w:w="5847"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3F5FD2" w:rsidRPr="00DE629A" w:rsidRDefault="00DE629A" w:rsidP="00E352A7">
            <w:pPr>
              <w:shd w:val="clear" w:color="auto" w:fill="FFFFFF"/>
              <w:spacing w:line="240" w:lineRule="auto"/>
              <w:jc w:val="both"/>
              <w:rPr>
                <w:rFonts w:ascii="Times New Roman" w:eastAsia="Times New Roman" w:hAnsi="Times New Roman" w:cs="Times New Roman"/>
                <w:sz w:val="24"/>
                <w:szCs w:val="24"/>
                <w:lang w:eastAsia="ru-RU"/>
              </w:rPr>
            </w:pPr>
            <w:r w:rsidRPr="00DE629A">
              <w:rPr>
                <w:rFonts w:ascii="Times New Roman" w:hAnsi="Times New Roman" w:cs="Times New Roman"/>
                <w:sz w:val="24"/>
                <w:szCs w:val="24"/>
              </w:rPr>
              <w:t xml:space="preserve">Формировать звукопроизношение и отрабатывать произнесение слогов: </w:t>
            </w:r>
            <w:proofErr w:type="spellStart"/>
            <w:proofErr w:type="gramStart"/>
            <w:r w:rsidRPr="00DE629A">
              <w:rPr>
                <w:rFonts w:ascii="Times New Roman" w:hAnsi="Times New Roman" w:cs="Times New Roman"/>
                <w:sz w:val="24"/>
                <w:szCs w:val="24"/>
              </w:rPr>
              <w:t>ту-ту</w:t>
            </w:r>
            <w:proofErr w:type="spellEnd"/>
            <w:proofErr w:type="gramEnd"/>
            <w:r w:rsidRPr="00DE629A">
              <w:rPr>
                <w:rFonts w:ascii="Times New Roman" w:hAnsi="Times New Roman" w:cs="Times New Roman"/>
                <w:sz w:val="24"/>
                <w:szCs w:val="24"/>
              </w:rPr>
              <w:t xml:space="preserve">; </w:t>
            </w:r>
            <w:proofErr w:type="spellStart"/>
            <w:r w:rsidRPr="00DE629A">
              <w:rPr>
                <w:rFonts w:ascii="Times New Roman" w:hAnsi="Times New Roman" w:cs="Times New Roman"/>
                <w:sz w:val="24"/>
                <w:szCs w:val="24"/>
              </w:rPr>
              <w:t>биби</w:t>
            </w:r>
            <w:proofErr w:type="spellEnd"/>
            <w:r w:rsidRPr="00DE629A">
              <w:rPr>
                <w:rFonts w:ascii="Times New Roman" w:hAnsi="Times New Roman" w:cs="Times New Roman"/>
                <w:sz w:val="24"/>
                <w:szCs w:val="24"/>
              </w:rPr>
              <w:t>; соотносить звукоподражание с предметами транспорта (машина, паровоз), воспитывать коммуникативный навык.</w:t>
            </w:r>
          </w:p>
        </w:tc>
      </w:tr>
      <w:tr w:rsidR="003F5FD2" w:rsidRPr="00C677C3" w:rsidTr="00F1437F">
        <w:trPr>
          <w:tblCellSpacing w:w="15" w:type="dxa"/>
        </w:trPr>
        <w:tc>
          <w:tcPr>
            <w:tcW w:w="124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F5FD2" w:rsidRPr="00DE629A" w:rsidRDefault="00DE629A" w:rsidP="00E352A7">
            <w:pPr>
              <w:spacing w:after="0" w:line="240" w:lineRule="auto"/>
              <w:jc w:val="both"/>
              <w:rPr>
                <w:rFonts w:ascii="Times New Roman" w:eastAsia="Times New Roman" w:hAnsi="Times New Roman" w:cs="Times New Roman"/>
                <w:sz w:val="24"/>
                <w:szCs w:val="24"/>
                <w:lang w:eastAsia="ru-RU"/>
              </w:rPr>
            </w:pPr>
            <w:r w:rsidRPr="00DE629A">
              <w:rPr>
                <w:rFonts w:ascii="Times New Roman" w:eastAsia="Times New Roman" w:hAnsi="Times New Roman" w:cs="Times New Roman"/>
                <w:sz w:val="24"/>
                <w:szCs w:val="24"/>
                <w:lang w:eastAsia="ru-RU"/>
              </w:rPr>
              <w:t>23</w:t>
            </w:r>
            <w:r w:rsidR="003F5FD2" w:rsidRPr="00DE629A">
              <w:rPr>
                <w:rFonts w:ascii="Times New Roman" w:eastAsia="Times New Roman" w:hAnsi="Times New Roman" w:cs="Times New Roman"/>
                <w:sz w:val="24"/>
                <w:szCs w:val="24"/>
                <w:lang w:eastAsia="ru-RU"/>
              </w:rPr>
              <w:t>.</w:t>
            </w:r>
          </w:p>
          <w:p w:rsidR="00DE629A" w:rsidRPr="00DE629A" w:rsidRDefault="00DE629A" w:rsidP="00E352A7">
            <w:pPr>
              <w:spacing w:after="0" w:line="240" w:lineRule="auto"/>
              <w:jc w:val="both"/>
              <w:rPr>
                <w:rFonts w:ascii="Times New Roman" w:eastAsia="Times New Roman" w:hAnsi="Times New Roman" w:cs="Times New Roman"/>
                <w:sz w:val="24"/>
                <w:szCs w:val="24"/>
                <w:lang w:eastAsia="ru-RU"/>
              </w:rPr>
            </w:pPr>
            <w:r w:rsidRPr="00DE629A">
              <w:rPr>
                <w:rFonts w:ascii="Times New Roman" w:eastAsia="Times New Roman" w:hAnsi="Times New Roman" w:cs="Times New Roman"/>
                <w:sz w:val="24"/>
                <w:szCs w:val="24"/>
                <w:lang w:eastAsia="ru-RU"/>
              </w:rPr>
              <w:t>27.02</w:t>
            </w:r>
          </w:p>
        </w:tc>
        <w:tc>
          <w:tcPr>
            <w:tcW w:w="252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3F5FD2" w:rsidRPr="00DE629A" w:rsidRDefault="00E352A7" w:rsidP="00E352A7">
            <w:pPr>
              <w:spacing w:after="0" w:line="240" w:lineRule="auto"/>
              <w:jc w:val="both"/>
              <w:rPr>
                <w:rFonts w:ascii="Times New Roman" w:eastAsia="Times New Roman" w:hAnsi="Times New Roman" w:cs="Times New Roman"/>
                <w:i/>
                <w:sz w:val="24"/>
                <w:szCs w:val="24"/>
                <w:lang w:eastAsia="ru-RU"/>
              </w:rPr>
            </w:pPr>
            <w:r w:rsidRPr="00DE629A">
              <w:rPr>
                <w:rFonts w:ascii="Times New Roman" w:hAnsi="Times New Roman" w:cs="Times New Roman"/>
                <w:sz w:val="24"/>
                <w:szCs w:val="24"/>
              </w:rPr>
              <w:t xml:space="preserve"> «</w:t>
            </w:r>
            <w:r w:rsidR="00DE629A" w:rsidRPr="00DE629A">
              <w:rPr>
                <w:rFonts w:ascii="Times New Roman" w:hAnsi="Times New Roman" w:cs="Times New Roman"/>
                <w:sz w:val="24"/>
                <w:szCs w:val="24"/>
              </w:rPr>
              <w:t>На чем поедут наши друзья домой?</w:t>
            </w:r>
            <w:r w:rsidRPr="00DE629A">
              <w:rPr>
                <w:rFonts w:ascii="Times New Roman" w:hAnsi="Times New Roman" w:cs="Times New Roman"/>
                <w:sz w:val="24"/>
                <w:szCs w:val="24"/>
              </w:rPr>
              <w:t>»</w:t>
            </w:r>
          </w:p>
        </w:tc>
        <w:tc>
          <w:tcPr>
            <w:tcW w:w="5847"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3F5FD2" w:rsidRPr="00DE629A" w:rsidRDefault="00DE629A" w:rsidP="00E352A7">
            <w:pPr>
              <w:shd w:val="clear" w:color="auto" w:fill="FFFFFF"/>
              <w:spacing w:after="0" w:line="240" w:lineRule="auto"/>
              <w:jc w:val="both"/>
              <w:rPr>
                <w:rFonts w:ascii="Times New Roman" w:eastAsia="Times New Roman" w:hAnsi="Times New Roman" w:cs="Times New Roman"/>
                <w:sz w:val="24"/>
                <w:szCs w:val="24"/>
                <w:lang w:eastAsia="ru-RU"/>
              </w:rPr>
            </w:pPr>
            <w:r w:rsidRPr="00DE629A">
              <w:rPr>
                <w:rFonts w:ascii="Times New Roman" w:hAnsi="Times New Roman" w:cs="Times New Roman"/>
                <w:sz w:val="24"/>
                <w:szCs w:val="24"/>
              </w:rPr>
              <w:t>Формировать представление о транспорте: паровоз, машина, автобус; понимать и употреблять в речи глаголы настоящего времени едет, стоит; развивать тактильное восприятие; воспитывать интерес к предметам ближнего окружения.</w:t>
            </w:r>
          </w:p>
        </w:tc>
      </w:tr>
      <w:tr w:rsidR="003F5FD2" w:rsidRPr="00C677C3" w:rsidTr="00F1437F">
        <w:trPr>
          <w:tblCellSpacing w:w="15" w:type="dxa"/>
        </w:trPr>
        <w:tc>
          <w:tcPr>
            <w:tcW w:w="9678" w:type="dxa"/>
            <w:gridSpan w:val="5"/>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3F5FD2" w:rsidRPr="000813B6" w:rsidRDefault="003F5FD2" w:rsidP="00CD794C">
            <w:pPr>
              <w:spacing w:after="0" w:line="240" w:lineRule="auto"/>
              <w:rPr>
                <w:rFonts w:ascii="Times New Roman" w:eastAsia="Times New Roman" w:hAnsi="Times New Roman" w:cs="Times New Roman"/>
                <w:sz w:val="24"/>
                <w:szCs w:val="24"/>
                <w:lang w:eastAsia="ru-RU"/>
              </w:rPr>
            </w:pPr>
            <w:r w:rsidRPr="000813B6">
              <w:rPr>
                <w:rFonts w:ascii="Times New Roman" w:eastAsia="Times New Roman" w:hAnsi="Times New Roman" w:cs="Times New Roman"/>
                <w:sz w:val="24"/>
                <w:szCs w:val="24"/>
                <w:lang w:eastAsia="ru-RU"/>
              </w:rPr>
              <w:t>Март</w:t>
            </w:r>
          </w:p>
        </w:tc>
      </w:tr>
      <w:tr w:rsidR="003F5FD2" w:rsidRPr="00C677C3" w:rsidTr="00F1437F">
        <w:trPr>
          <w:tblCellSpacing w:w="15" w:type="dxa"/>
        </w:trPr>
        <w:tc>
          <w:tcPr>
            <w:tcW w:w="124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3F5FD2" w:rsidRPr="000813B6" w:rsidRDefault="000813B6" w:rsidP="00CD794C">
            <w:pPr>
              <w:spacing w:after="0" w:line="240" w:lineRule="auto"/>
              <w:jc w:val="both"/>
              <w:rPr>
                <w:rFonts w:ascii="Times New Roman" w:hAnsi="Times New Roman" w:cs="Times New Roman"/>
                <w:sz w:val="24"/>
                <w:szCs w:val="24"/>
              </w:rPr>
            </w:pPr>
            <w:r w:rsidRPr="000813B6">
              <w:rPr>
                <w:rFonts w:ascii="Times New Roman" w:hAnsi="Times New Roman" w:cs="Times New Roman"/>
                <w:sz w:val="24"/>
                <w:szCs w:val="24"/>
              </w:rPr>
              <w:t>24</w:t>
            </w:r>
            <w:r w:rsidR="003F5FD2" w:rsidRPr="000813B6">
              <w:rPr>
                <w:rFonts w:ascii="Times New Roman" w:hAnsi="Times New Roman" w:cs="Times New Roman"/>
                <w:sz w:val="24"/>
                <w:szCs w:val="24"/>
              </w:rPr>
              <w:t>.</w:t>
            </w:r>
          </w:p>
          <w:p w:rsidR="000813B6" w:rsidRPr="000813B6" w:rsidRDefault="000813B6" w:rsidP="00CD794C">
            <w:pPr>
              <w:spacing w:after="0" w:line="240" w:lineRule="auto"/>
              <w:jc w:val="both"/>
              <w:rPr>
                <w:rFonts w:ascii="Times New Roman" w:hAnsi="Times New Roman" w:cs="Times New Roman"/>
                <w:sz w:val="24"/>
                <w:szCs w:val="24"/>
              </w:rPr>
            </w:pPr>
            <w:r w:rsidRPr="000813B6">
              <w:rPr>
                <w:rFonts w:ascii="Times New Roman" w:hAnsi="Times New Roman" w:cs="Times New Roman"/>
                <w:sz w:val="24"/>
                <w:szCs w:val="24"/>
              </w:rPr>
              <w:t>06.03</w:t>
            </w:r>
          </w:p>
        </w:tc>
        <w:tc>
          <w:tcPr>
            <w:tcW w:w="252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CD794C" w:rsidRPr="000813B6" w:rsidRDefault="000813B6" w:rsidP="00CD794C">
            <w:pPr>
              <w:spacing w:after="0" w:line="240" w:lineRule="auto"/>
              <w:jc w:val="both"/>
              <w:rPr>
                <w:rFonts w:ascii="Times New Roman" w:hAnsi="Times New Roman" w:cs="Times New Roman"/>
                <w:sz w:val="24"/>
                <w:szCs w:val="24"/>
              </w:rPr>
            </w:pPr>
            <w:r w:rsidRPr="000813B6">
              <w:rPr>
                <w:rFonts w:ascii="Times New Roman" w:hAnsi="Times New Roman" w:cs="Times New Roman"/>
                <w:sz w:val="24"/>
                <w:szCs w:val="24"/>
              </w:rPr>
              <w:t>«Ходим и говорим, как мишка и кукла»</w:t>
            </w:r>
            <w:r w:rsidR="00CD794C" w:rsidRPr="000813B6">
              <w:rPr>
                <w:rFonts w:ascii="Times New Roman" w:hAnsi="Times New Roman" w:cs="Times New Roman"/>
                <w:sz w:val="24"/>
                <w:szCs w:val="24"/>
              </w:rPr>
              <w:t>.</w:t>
            </w:r>
          </w:p>
          <w:p w:rsidR="003F5FD2" w:rsidRPr="000813B6" w:rsidRDefault="003F5FD2" w:rsidP="00CD794C">
            <w:pPr>
              <w:spacing w:after="0" w:line="240" w:lineRule="auto"/>
              <w:jc w:val="both"/>
              <w:rPr>
                <w:rFonts w:ascii="Times New Roman" w:hAnsi="Times New Roman" w:cs="Times New Roman"/>
                <w:sz w:val="24"/>
                <w:szCs w:val="24"/>
              </w:rPr>
            </w:pPr>
          </w:p>
        </w:tc>
        <w:tc>
          <w:tcPr>
            <w:tcW w:w="5847"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3F5FD2" w:rsidRPr="000813B6" w:rsidRDefault="000813B6" w:rsidP="00CD794C">
            <w:pPr>
              <w:spacing w:after="0" w:line="240" w:lineRule="auto"/>
              <w:jc w:val="both"/>
              <w:rPr>
                <w:rFonts w:ascii="Times New Roman" w:hAnsi="Times New Roman" w:cs="Times New Roman"/>
                <w:sz w:val="24"/>
                <w:szCs w:val="24"/>
              </w:rPr>
            </w:pPr>
            <w:r w:rsidRPr="000813B6">
              <w:rPr>
                <w:rFonts w:ascii="Times New Roman" w:hAnsi="Times New Roman" w:cs="Times New Roman"/>
                <w:sz w:val="24"/>
                <w:szCs w:val="24"/>
              </w:rPr>
              <w:t>Расширять активный словарный запас (фраза из двух слов: кукла идет, Мишка топает); развивать слуховое восприятие, различать ритм отстукивания (быстрый и медленный). Произносить слова громко и тихо.</w:t>
            </w:r>
          </w:p>
        </w:tc>
      </w:tr>
      <w:tr w:rsidR="00A83102" w:rsidRPr="00C677C3" w:rsidTr="00F1437F">
        <w:trPr>
          <w:tblCellSpacing w:w="15" w:type="dxa"/>
        </w:trPr>
        <w:tc>
          <w:tcPr>
            <w:tcW w:w="124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A83102" w:rsidRPr="000813B6" w:rsidRDefault="000813B6" w:rsidP="00CD794C">
            <w:pPr>
              <w:spacing w:after="0" w:line="240" w:lineRule="auto"/>
              <w:rPr>
                <w:rFonts w:ascii="Times New Roman" w:eastAsia="Times New Roman" w:hAnsi="Times New Roman" w:cs="Times New Roman"/>
                <w:sz w:val="24"/>
                <w:szCs w:val="24"/>
                <w:lang w:eastAsia="ru-RU"/>
              </w:rPr>
            </w:pPr>
            <w:r w:rsidRPr="000813B6">
              <w:rPr>
                <w:rFonts w:ascii="Times New Roman" w:eastAsia="Times New Roman" w:hAnsi="Times New Roman" w:cs="Times New Roman"/>
                <w:sz w:val="24"/>
                <w:szCs w:val="24"/>
                <w:lang w:eastAsia="ru-RU"/>
              </w:rPr>
              <w:t>25</w:t>
            </w:r>
            <w:r w:rsidR="00A83102" w:rsidRPr="000813B6">
              <w:rPr>
                <w:rFonts w:ascii="Times New Roman" w:eastAsia="Times New Roman" w:hAnsi="Times New Roman" w:cs="Times New Roman"/>
                <w:sz w:val="24"/>
                <w:szCs w:val="24"/>
                <w:lang w:eastAsia="ru-RU"/>
              </w:rPr>
              <w:t>.</w:t>
            </w:r>
          </w:p>
          <w:p w:rsidR="000813B6" w:rsidRPr="000813B6" w:rsidRDefault="000813B6" w:rsidP="00CD794C">
            <w:pPr>
              <w:spacing w:after="0" w:line="240" w:lineRule="auto"/>
              <w:rPr>
                <w:rFonts w:ascii="Times New Roman" w:eastAsia="Times New Roman" w:hAnsi="Times New Roman" w:cs="Times New Roman"/>
                <w:sz w:val="24"/>
                <w:szCs w:val="24"/>
                <w:lang w:eastAsia="ru-RU"/>
              </w:rPr>
            </w:pPr>
            <w:r w:rsidRPr="000813B6">
              <w:rPr>
                <w:rFonts w:ascii="Times New Roman" w:eastAsia="Times New Roman" w:hAnsi="Times New Roman" w:cs="Times New Roman"/>
                <w:sz w:val="24"/>
                <w:szCs w:val="24"/>
                <w:lang w:eastAsia="ru-RU"/>
              </w:rPr>
              <w:t>13.03</w:t>
            </w:r>
          </w:p>
        </w:tc>
        <w:tc>
          <w:tcPr>
            <w:tcW w:w="252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A83102" w:rsidRPr="000813B6" w:rsidRDefault="000813B6" w:rsidP="000813B6">
            <w:pPr>
              <w:spacing w:after="0" w:line="240" w:lineRule="auto"/>
              <w:jc w:val="both"/>
              <w:rPr>
                <w:rFonts w:ascii="Times New Roman" w:hAnsi="Times New Roman" w:cs="Times New Roman"/>
                <w:sz w:val="24"/>
                <w:szCs w:val="24"/>
              </w:rPr>
            </w:pPr>
            <w:r w:rsidRPr="000813B6">
              <w:rPr>
                <w:rFonts w:ascii="Times New Roman" w:hAnsi="Times New Roman" w:cs="Times New Roman"/>
                <w:sz w:val="24"/>
                <w:szCs w:val="24"/>
              </w:rPr>
              <w:t xml:space="preserve">Рассматривание е картинки «По </w:t>
            </w:r>
            <w:proofErr w:type="gramStart"/>
            <w:r w:rsidRPr="000813B6">
              <w:rPr>
                <w:rFonts w:ascii="Times New Roman" w:hAnsi="Times New Roman" w:cs="Times New Roman"/>
                <w:sz w:val="24"/>
                <w:szCs w:val="24"/>
              </w:rPr>
              <w:t>синю морю кораблик бежит</w:t>
            </w:r>
            <w:proofErr w:type="gramEnd"/>
            <w:r w:rsidRPr="000813B6">
              <w:rPr>
                <w:rFonts w:ascii="Times New Roman" w:hAnsi="Times New Roman" w:cs="Times New Roman"/>
                <w:sz w:val="24"/>
                <w:szCs w:val="24"/>
              </w:rPr>
              <w:t>».</w:t>
            </w:r>
          </w:p>
        </w:tc>
        <w:tc>
          <w:tcPr>
            <w:tcW w:w="5847"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A83102" w:rsidRPr="000813B6" w:rsidRDefault="000813B6" w:rsidP="00CD794C">
            <w:pPr>
              <w:spacing w:after="0" w:line="240" w:lineRule="auto"/>
              <w:jc w:val="both"/>
              <w:rPr>
                <w:rFonts w:ascii="Times New Roman" w:hAnsi="Times New Roman" w:cs="Times New Roman"/>
                <w:sz w:val="24"/>
                <w:szCs w:val="24"/>
              </w:rPr>
            </w:pPr>
            <w:r w:rsidRPr="000813B6">
              <w:rPr>
                <w:rFonts w:ascii="Times New Roman" w:hAnsi="Times New Roman" w:cs="Times New Roman"/>
                <w:sz w:val="24"/>
                <w:szCs w:val="24"/>
              </w:rPr>
              <w:t>Рассмотреть картинку, сказать, кто на ней нарисован, назвать действия, подобрать ласковые слова.</w:t>
            </w:r>
          </w:p>
        </w:tc>
      </w:tr>
      <w:tr w:rsidR="00CD794C" w:rsidRPr="00C677C3" w:rsidTr="00F1437F">
        <w:trPr>
          <w:tblCellSpacing w:w="15" w:type="dxa"/>
        </w:trPr>
        <w:tc>
          <w:tcPr>
            <w:tcW w:w="124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CD794C" w:rsidRPr="000813B6" w:rsidRDefault="000813B6" w:rsidP="00CD794C">
            <w:pPr>
              <w:spacing w:after="0" w:line="240" w:lineRule="auto"/>
              <w:jc w:val="both"/>
              <w:rPr>
                <w:rFonts w:ascii="Times New Roman" w:hAnsi="Times New Roman" w:cs="Times New Roman"/>
                <w:sz w:val="24"/>
                <w:szCs w:val="24"/>
              </w:rPr>
            </w:pPr>
            <w:r w:rsidRPr="000813B6">
              <w:rPr>
                <w:rFonts w:ascii="Times New Roman" w:hAnsi="Times New Roman" w:cs="Times New Roman"/>
                <w:sz w:val="24"/>
                <w:szCs w:val="24"/>
              </w:rPr>
              <w:t>26</w:t>
            </w:r>
            <w:r w:rsidR="00CD794C" w:rsidRPr="000813B6">
              <w:rPr>
                <w:rFonts w:ascii="Times New Roman" w:hAnsi="Times New Roman" w:cs="Times New Roman"/>
                <w:sz w:val="24"/>
                <w:szCs w:val="24"/>
              </w:rPr>
              <w:t>.</w:t>
            </w:r>
          </w:p>
          <w:p w:rsidR="000813B6" w:rsidRPr="000813B6" w:rsidRDefault="000813B6" w:rsidP="00CD794C">
            <w:pPr>
              <w:spacing w:after="0" w:line="240" w:lineRule="auto"/>
              <w:jc w:val="both"/>
              <w:rPr>
                <w:rFonts w:ascii="Times New Roman" w:hAnsi="Times New Roman" w:cs="Times New Roman"/>
                <w:sz w:val="24"/>
                <w:szCs w:val="24"/>
              </w:rPr>
            </w:pPr>
            <w:r w:rsidRPr="000813B6">
              <w:rPr>
                <w:rFonts w:ascii="Times New Roman" w:hAnsi="Times New Roman" w:cs="Times New Roman"/>
                <w:sz w:val="24"/>
                <w:szCs w:val="24"/>
              </w:rPr>
              <w:t>20.03</w:t>
            </w:r>
          </w:p>
        </w:tc>
        <w:tc>
          <w:tcPr>
            <w:tcW w:w="252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CD794C" w:rsidRPr="000813B6" w:rsidRDefault="00CD794C" w:rsidP="00CD794C">
            <w:pPr>
              <w:spacing w:after="0" w:line="240" w:lineRule="auto"/>
              <w:jc w:val="both"/>
              <w:rPr>
                <w:rFonts w:ascii="Times New Roman" w:hAnsi="Times New Roman" w:cs="Times New Roman"/>
                <w:sz w:val="24"/>
                <w:szCs w:val="24"/>
              </w:rPr>
            </w:pPr>
            <w:r w:rsidRPr="000813B6">
              <w:rPr>
                <w:rFonts w:ascii="Times New Roman" w:hAnsi="Times New Roman" w:cs="Times New Roman"/>
                <w:sz w:val="24"/>
                <w:szCs w:val="24"/>
              </w:rPr>
              <w:t xml:space="preserve"> «</w:t>
            </w:r>
            <w:r w:rsidR="000813B6" w:rsidRPr="000813B6">
              <w:rPr>
                <w:rFonts w:ascii="Times New Roman" w:hAnsi="Times New Roman" w:cs="Times New Roman"/>
                <w:sz w:val="24"/>
                <w:szCs w:val="24"/>
              </w:rPr>
              <w:t>Расскажем, как дети обедают</w:t>
            </w:r>
            <w:r w:rsidRPr="000813B6">
              <w:rPr>
                <w:rFonts w:ascii="Times New Roman" w:hAnsi="Times New Roman" w:cs="Times New Roman"/>
                <w:sz w:val="24"/>
                <w:szCs w:val="24"/>
              </w:rPr>
              <w:t>».</w:t>
            </w:r>
          </w:p>
          <w:p w:rsidR="00CD794C" w:rsidRPr="000813B6" w:rsidRDefault="00CD794C" w:rsidP="00CD794C">
            <w:pPr>
              <w:spacing w:after="0" w:line="240" w:lineRule="auto"/>
              <w:jc w:val="both"/>
              <w:rPr>
                <w:rFonts w:ascii="Times New Roman" w:hAnsi="Times New Roman" w:cs="Times New Roman"/>
                <w:sz w:val="24"/>
                <w:szCs w:val="24"/>
              </w:rPr>
            </w:pPr>
          </w:p>
        </w:tc>
        <w:tc>
          <w:tcPr>
            <w:tcW w:w="5847"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CD794C" w:rsidRPr="000813B6" w:rsidRDefault="000813B6" w:rsidP="00CD794C">
            <w:pPr>
              <w:spacing w:after="0" w:line="240" w:lineRule="auto"/>
              <w:jc w:val="both"/>
              <w:rPr>
                <w:rFonts w:ascii="Times New Roman" w:hAnsi="Times New Roman" w:cs="Times New Roman"/>
                <w:sz w:val="24"/>
                <w:szCs w:val="24"/>
              </w:rPr>
            </w:pPr>
            <w:r w:rsidRPr="000813B6">
              <w:rPr>
                <w:rFonts w:ascii="Times New Roman" w:hAnsi="Times New Roman" w:cs="Times New Roman"/>
                <w:sz w:val="24"/>
                <w:szCs w:val="24"/>
              </w:rPr>
              <w:t>Формировать грамматический строй речи, зрительное восприятие и понимание жизненно близких сюжетов, изображенных на картине, развивать умение слушать сопроводительный текст и пояснения, расширять активный словарь: тарелка чашка, блюдце, ест, выпирает, держит.</w:t>
            </w:r>
          </w:p>
        </w:tc>
      </w:tr>
      <w:tr w:rsidR="003F5FD2" w:rsidRPr="00C677C3" w:rsidTr="00F1437F">
        <w:trPr>
          <w:tblCellSpacing w:w="15" w:type="dxa"/>
        </w:trPr>
        <w:tc>
          <w:tcPr>
            <w:tcW w:w="124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F5FD2" w:rsidRPr="000813B6" w:rsidRDefault="000813B6" w:rsidP="00CD794C">
            <w:pPr>
              <w:spacing w:after="0" w:line="240" w:lineRule="auto"/>
              <w:jc w:val="both"/>
              <w:rPr>
                <w:rFonts w:ascii="Times New Roman" w:hAnsi="Times New Roman" w:cs="Times New Roman"/>
                <w:sz w:val="24"/>
                <w:szCs w:val="24"/>
              </w:rPr>
            </w:pPr>
            <w:r w:rsidRPr="000813B6">
              <w:rPr>
                <w:rFonts w:ascii="Times New Roman" w:hAnsi="Times New Roman" w:cs="Times New Roman"/>
                <w:sz w:val="24"/>
                <w:szCs w:val="24"/>
              </w:rPr>
              <w:t>27</w:t>
            </w:r>
            <w:r w:rsidR="003F5FD2" w:rsidRPr="000813B6">
              <w:rPr>
                <w:rFonts w:ascii="Times New Roman" w:hAnsi="Times New Roman" w:cs="Times New Roman"/>
                <w:sz w:val="24"/>
                <w:szCs w:val="24"/>
              </w:rPr>
              <w:t>.</w:t>
            </w:r>
          </w:p>
          <w:p w:rsidR="000813B6" w:rsidRPr="000813B6" w:rsidRDefault="000813B6" w:rsidP="00CD794C">
            <w:pPr>
              <w:spacing w:after="0" w:line="240" w:lineRule="auto"/>
              <w:jc w:val="both"/>
              <w:rPr>
                <w:rFonts w:ascii="Times New Roman" w:hAnsi="Times New Roman" w:cs="Times New Roman"/>
                <w:sz w:val="24"/>
                <w:szCs w:val="24"/>
              </w:rPr>
            </w:pPr>
            <w:r w:rsidRPr="000813B6">
              <w:rPr>
                <w:rFonts w:ascii="Times New Roman" w:hAnsi="Times New Roman" w:cs="Times New Roman"/>
                <w:sz w:val="24"/>
                <w:szCs w:val="24"/>
              </w:rPr>
              <w:t>27.03</w:t>
            </w:r>
          </w:p>
        </w:tc>
        <w:tc>
          <w:tcPr>
            <w:tcW w:w="252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3F5FD2" w:rsidRPr="000813B6" w:rsidRDefault="000813B6" w:rsidP="00CD794C">
            <w:pPr>
              <w:spacing w:after="0" w:line="240" w:lineRule="auto"/>
              <w:jc w:val="both"/>
              <w:rPr>
                <w:rFonts w:ascii="Times New Roman" w:hAnsi="Times New Roman" w:cs="Times New Roman"/>
                <w:sz w:val="24"/>
                <w:szCs w:val="24"/>
              </w:rPr>
            </w:pPr>
            <w:r w:rsidRPr="000813B6">
              <w:rPr>
                <w:rFonts w:ascii="Times New Roman" w:hAnsi="Times New Roman" w:cs="Times New Roman"/>
                <w:sz w:val="24"/>
                <w:szCs w:val="24"/>
              </w:rPr>
              <w:t>«Поможем козе и корове пройти по дорожкам»</w:t>
            </w:r>
            <w:r w:rsidR="00CD794C" w:rsidRPr="000813B6">
              <w:rPr>
                <w:rFonts w:ascii="Times New Roman" w:hAnsi="Times New Roman" w:cs="Times New Roman"/>
                <w:sz w:val="24"/>
                <w:szCs w:val="24"/>
              </w:rPr>
              <w:t>.</w:t>
            </w:r>
          </w:p>
        </w:tc>
        <w:tc>
          <w:tcPr>
            <w:tcW w:w="5847"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3F5FD2" w:rsidRPr="000813B6" w:rsidRDefault="000813B6" w:rsidP="00CD794C">
            <w:pPr>
              <w:spacing w:after="0" w:line="240" w:lineRule="auto"/>
              <w:jc w:val="both"/>
              <w:rPr>
                <w:rFonts w:ascii="Times New Roman" w:hAnsi="Times New Roman" w:cs="Times New Roman"/>
                <w:sz w:val="24"/>
                <w:szCs w:val="24"/>
              </w:rPr>
            </w:pPr>
            <w:r w:rsidRPr="000813B6">
              <w:rPr>
                <w:rFonts w:ascii="Times New Roman" w:hAnsi="Times New Roman" w:cs="Times New Roman"/>
                <w:sz w:val="24"/>
                <w:szCs w:val="24"/>
              </w:rPr>
              <w:t>Различать сходные по звучанию звукоподражания (</w:t>
            </w:r>
            <w:proofErr w:type="spellStart"/>
            <w:r w:rsidRPr="000813B6">
              <w:rPr>
                <w:rFonts w:ascii="Times New Roman" w:hAnsi="Times New Roman" w:cs="Times New Roman"/>
                <w:sz w:val="24"/>
                <w:szCs w:val="24"/>
              </w:rPr>
              <w:t>му-ме</w:t>
            </w:r>
            <w:proofErr w:type="spellEnd"/>
            <w:r w:rsidRPr="000813B6">
              <w:rPr>
                <w:rFonts w:ascii="Times New Roman" w:hAnsi="Times New Roman" w:cs="Times New Roman"/>
                <w:sz w:val="24"/>
                <w:szCs w:val="24"/>
              </w:rPr>
              <w:t xml:space="preserve">), соотносить звукоподражания с образами домашних животных (коза, корова); получать радость от совместной игры и общения </w:t>
            </w:r>
            <w:proofErr w:type="gramStart"/>
            <w:r w:rsidRPr="000813B6">
              <w:rPr>
                <w:rFonts w:ascii="Times New Roman" w:hAnsi="Times New Roman" w:cs="Times New Roman"/>
                <w:sz w:val="24"/>
                <w:szCs w:val="24"/>
              </w:rPr>
              <w:t>со</w:t>
            </w:r>
            <w:proofErr w:type="gramEnd"/>
            <w:r w:rsidRPr="000813B6">
              <w:rPr>
                <w:rFonts w:ascii="Times New Roman" w:hAnsi="Times New Roman" w:cs="Times New Roman"/>
                <w:sz w:val="24"/>
                <w:szCs w:val="24"/>
              </w:rPr>
              <w:t xml:space="preserve"> взрослыми.</w:t>
            </w:r>
          </w:p>
        </w:tc>
      </w:tr>
      <w:tr w:rsidR="009641D2" w:rsidRPr="00C677C3" w:rsidTr="00F1437F">
        <w:trPr>
          <w:tblCellSpacing w:w="15" w:type="dxa"/>
        </w:trPr>
        <w:tc>
          <w:tcPr>
            <w:tcW w:w="9678" w:type="dxa"/>
            <w:gridSpan w:val="5"/>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9641D2" w:rsidRPr="000813B6" w:rsidRDefault="009641D2" w:rsidP="00946042">
            <w:pPr>
              <w:spacing w:after="0" w:line="240" w:lineRule="auto"/>
              <w:rPr>
                <w:rFonts w:ascii="Times New Roman" w:eastAsia="Times New Roman" w:hAnsi="Times New Roman" w:cs="Times New Roman"/>
                <w:sz w:val="24"/>
                <w:szCs w:val="24"/>
                <w:lang w:eastAsia="ru-RU"/>
              </w:rPr>
            </w:pPr>
            <w:r w:rsidRPr="000813B6">
              <w:rPr>
                <w:rFonts w:ascii="Times New Roman" w:eastAsia="Times New Roman" w:hAnsi="Times New Roman" w:cs="Times New Roman"/>
                <w:sz w:val="24"/>
                <w:szCs w:val="24"/>
                <w:lang w:eastAsia="ru-RU"/>
              </w:rPr>
              <w:t>Апрель</w:t>
            </w:r>
          </w:p>
        </w:tc>
      </w:tr>
      <w:tr w:rsidR="009641D2" w:rsidRPr="00C677C3" w:rsidTr="00F1437F">
        <w:trPr>
          <w:tblCellSpacing w:w="15" w:type="dxa"/>
        </w:trPr>
        <w:tc>
          <w:tcPr>
            <w:tcW w:w="124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641D2" w:rsidRPr="000813B6" w:rsidRDefault="000813B6" w:rsidP="00946042">
            <w:pPr>
              <w:spacing w:after="0" w:line="240" w:lineRule="auto"/>
              <w:jc w:val="both"/>
              <w:rPr>
                <w:rFonts w:ascii="Times New Roman" w:hAnsi="Times New Roman" w:cs="Times New Roman"/>
                <w:sz w:val="24"/>
                <w:szCs w:val="24"/>
              </w:rPr>
            </w:pPr>
            <w:r w:rsidRPr="000813B6">
              <w:rPr>
                <w:rFonts w:ascii="Times New Roman" w:hAnsi="Times New Roman" w:cs="Times New Roman"/>
                <w:sz w:val="24"/>
                <w:szCs w:val="24"/>
              </w:rPr>
              <w:t>28</w:t>
            </w:r>
            <w:r w:rsidR="009641D2" w:rsidRPr="000813B6">
              <w:rPr>
                <w:rFonts w:ascii="Times New Roman" w:hAnsi="Times New Roman" w:cs="Times New Roman"/>
                <w:sz w:val="24"/>
                <w:szCs w:val="24"/>
              </w:rPr>
              <w:t>.</w:t>
            </w:r>
          </w:p>
          <w:p w:rsidR="000813B6" w:rsidRPr="000813B6" w:rsidRDefault="000813B6" w:rsidP="00946042">
            <w:pPr>
              <w:spacing w:after="0" w:line="240" w:lineRule="auto"/>
              <w:jc w:val="both"/>
              <w:rPr>
                <w:rFonts w:ascii="Times New Roman" w:hAnsi="Times New Roman" w:cs="Times New Roman"/>
                <w:sz w:val="24"/>
                <w:szCs w:val="24"/>
              </w:rPr>
            </w:pPr>
            <w:r w:rsidRPr="000813B6">
              <w:rPr>
                <w:rFonts w:ascii="Times New Roman" w:hAnsi="Times New Roman" w:cs="Times New Roman"/>
                <w:sz w:val="24"/>
                <w:szCs w:val="24"/>
              </w:rPr>
              <w:t>03.04</w:t>
            </w:r>
          </w:p>
        </w:tc>
        <w:tc>
          <w:tcPr>
            <w:tcW w:w="252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9641D2" w:rsidRPr="000813B6" w:rsidRDefault="000813B6" w:rsidP="00946042">
            <w:pPr>
              <w:spacing w:after="0" w:line="240" w:lineRule="auto"/>
              <w:jc w:val="both"/>
              <w:rPr>
                <w:rFonts w:ascii="Times New Roman" w:hAnsi="Times New Roman" w:cs="Times New Roman"/>
                <w:sz w:val="24"/>
                <w:szCs w:val="24"/>
              </w:rPr>
            </w:pPr>
            <w:r w:rsidRPr="000813B6">
              <w:rPr>
                <w:rFonts w:ascii="Times New Roman" w:hAnsi="Times New Roman" w:cs="Times New Roman"/>
                <w:sz w:val="24"/>
                <w:szCs w:val="24"/>
              </w:rPr>
              <w:t>«Найди игрушку»</w:t>
            </w:r>
            <w:r w:rsidR="00946042" w:rsidRPr="000813B6">
              <w:rPr>
                <w:rFonts w:ascii="Times New Roman" w:hAnsi="Times New Roman" w:cs="Times New Roman"/>
                <w:sz w:val="24"/>
                <w:szCs w:val="24"/>
              </w:rPr>
              <w:t>.</w:t>
            </w:r>
          </w:p>
        </w:tc>
        <w:tc>
          <w:tcPr>
            <w:tcW w:w="5847"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9641D2" w:rsidRPr="000813B6" w:rsidRDefault="000813B6" w:rsidP="00946042">
            <w:pPr>
              <w:spacing w:after="0" w:line="240" w:lineRule="auto"/>
              <w:jc w:val="both"/>
              <w:rPr>
                <w:rFonts w:ascii="Times New Roman" w:hAnsi="Times New Roman" w:cs="Times New Roman"/>
                <w:sz w:val="24"/>
                <w:szCs w:val="24"/>
              </w:rPr>
            </w:pPr>
            <w:r w:rsidRPr="000813B6">
              <w:rPr>
                <w:rFonts w:ascii="Times New Roman" w:hAnsi="Times New Roman" w:cs="Times New Roman"/>
                <w:sz w:val="24"/>
                <w:szCs w:val="24"/>
              </w:rPr>
              <w:t>Различать и называть красный цвет, группировать предметы по цвету, согласовывать прилагательное с существительным в роде и закреплять произношение звуков [</w:t>
            </w:r>
            <w:proofErr w:type="spellStart"/>
            <w:r w:rsidRPr="000813B6">
              <w:rPr>
                <w:rFonts w:ascii="Times New Roman" w:hAnsi="Times New Roman" w:cs="Times New Roman"/>
                <w:sz w:val="24"/>
                <w:szCs w:val="24"/>
              </w:rPr>
              <w:t>д</w:t>
            </w:r>
            <w:proofErr w:type="spellEnd"/>
            <w:r w:rsidRPr="000813B6">
              <w:rPr>
                <w:rFonts w:ascii="Times New Roman" w:hAnsi="Times New Roman" w:cs="Times New Roman"/>
                <w:sz w:val="24"/>
                <w:szCs w:val="24"/>
              </w:rPr>
              <w:t>] и [</w:t>
            </w:r>
            <w:proofErr w:type="spellStart"/>
            <w:r w:rsidRPr="000813B6">
              <w:rPr>
                <w:rFonts w:ascii="Times New Roman" w:hAnsi="Times New Roman" w:cs="Times New Roman"/>
                <w:sz w:val="24"/>
                <w:szCs w:val="24"/>
              </w:rPr>
              <w:t>д</w:t>
            </w:r>
            <w:proofErr w:type="spellEnd"/>
            <w:r w:rsidRPr="000813B6">
              <w:rPr>
                <w:rFonts w:ascii="Times New Roman" w:hAnsi="Times New Roman" w:cs="Times New Roman"/>
                <w:sz w:val="24"/>
                <w:szCs w:val="24"/>
              </w:rPr>
              <w:t>’].</w:t>
            </w:r>
          </w:p>
        </w:tc>
      </w:tr>
      <w:tr w:rsidR="009641D2" w:rsidRPr="00C677C3" w:rsidTr="00F1437F">
        <w:trPr>
          <w:tblCellSpacing w:w="15" w:type="dxa"/>
        </w:trPr>
        <w:tc>
          <w:tcPr>
            <w:tcW w:w="124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641D2" w:rsidRPr="000813B6" w:rsidRDefault="000813B6" w:rsidP="00946042">
            <w:pPr>
              <w:spacing w:after="0" w:line="240" w:lineRule="auto"/>
              <w:jc w:val="both"/>
              <w:rPr>
                <w:rFonts w:ascii="Times New Roman" w:eastAsia="Times New Roman" w:hAnsi="Times New Roman" w:cs="Times New Roman"/>
                <w:sz w:val="24"/>
                <w:szCs w:val="24"/>
                <w:lang w:eastAsia="ru-RU"/>
              </w:rPr>
            </w:pPr>
            <w:r w:rsidRPr="000813B6">
              <w:rPr>
                <w:rFonts w:ascii="Times New Roman" w:eastAsia="Times New Roman" w:hAnsi="Times New Roman" w:cs="Times New Roman"/>
                <w:sz w:val="24"/>
                <w:szCs w:val="24"/>
                <w:lang w:eastAsia="ru-RU"/>
              </w:rPr>
              <w:t>29</w:t>
            </w:r>
            <w:r w:rsidR="009641D2" w:rsidRPr="000813B6">
              <w:rPr>
                <w:rFonts w:ascii="Times New Roman" w:eastAsia="Times New Roman" w:hAnsi="Times New Roman" w:cs="Times New Roman"/>
                <w:sz w:val="24"/>
                <w:szCs w:val="24"/>
                <w:lang w:eastAsia="ru-RU"/>
              </w:rPr>
              <w:t>.</w:t>
            </w:r>
          </w:p>
          <w:p w:rsidR="000813B6" w:rsidRPr="000813B6" w:rsidRDefault="000813B6" w:rsidP="00946042">
            <w:pPr>
              <w:spacing w:after="0" w:line="240" w:lineRule="auto"/>
              <w:jc w:val="both"/>
              <w:rPr>
                <w:rFonts w:ascii="Times New Roman" w:eastAsia="Times New Roman" w:hAnsi="Times New Roman" w:cs="Times New Roman"/>
                <w:sz w:val="24"/>
                <w:szCs w:val="24"/>
                <w:lang w:eastAsia="ru-RU"/>
              </w:rPr>
            </w:pPr>
            <w:r w:rsidRPr="000813B6">
              <w:rPr>
                <w:rFonts w:ascii="Times New Roman" w:eastAsia="Times New Roman" w:hAnsi="Times New Roman" w:cs="Times New Roman"/>
                <w:sz w:val="24"/>
                <w:szCs w:val="24"/>
                <w:lang w:eastAsia="ru-RU"/>
              </w:rPr>
              <w:t>10.04</w:t>
            </w:r>
          </w:p>
        </w:tc>
        <w:tc>
          <w:tcPr>
            <w:tcW w:w="252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9641D2" w:rsidRPr="000813B6" w:rsidRDefault="000813B6" w:rsidP="00946042">
            <w:pPr>
              <w:spacing w:after="0" w:line="240" w:lineRule="auto"/>
              <w:jc w:val="both"/>
              <w:rPr>
                <w:rFonts w:ascii="Times New Roman" w:eastAsia="Times New Roman" w:hAnsi="Times New Roman" w:cs="Times New Roman"/>
                <w:i/>
                <w:sz w:val="24"/>
                <w:szCs w:val="24"/>
                <w:lang w:eastAsia="ru-RU"/>
              </w:rPr>
            </w:pPr>
            <w:r w:rsidRPr="000813B6">
              <w:rPr>
                <w:rFonts w:ascii="Times New Roman" w:hAnsi="Times New Roman" w:cs="Times New Roman"/>
                <w:sz w:val="24"/>
                <w:szCs w:val="24"/>
              </w:rPr>
              <w:t>«Мишка и мышка»</w:t>
            </w:r>
            <w:r w:rsidR="00946042" w:rsidRPr="000813B6">
              <w:rPr>
                <w:rFonts w:ascii="Times New Roman" w:hAnsi="Times New Roman" w:cs="Times New Roman"/>
                <w:sz w:val="24"/>
                <w:szCs w:val="24"/>
                <w:shd w:val="clear" w:color="auto" w:fill="FFFFFF"/>
              </w:rPr>
              <w:t>.</w:t>
            </w:r>
          </w:p>
        </w:tc>
        <w:tc>
          <w:tcPr>
            <w:tcW w:w="5847"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9641D2" w:rsidRPr="000813B6" w:rsidRDefault="000813B6" w:rsidP="00946042">
            <w:pPr>
              <w:shd w:val="clear" w:color="auto" w:fill="FFFFFF"/>
              <w:spacing w:after="0" w:line="240" w:lineRule="auto"/>
              <w:jc w:val="both"/>
              <w:rPr>
                <w:rFonts w:ascii="Times New Roman" w:eastAsia="Times New Roman" w:hAnsi="Times New Roman" w:cs="Times New Roman"/>
                <w:sz w:val="24"/>
                <w:szCs w:val="24"/>
                <w:lang w:eastAsia="ru-RU"/>
              </w:rPr>
            </w:pPr>
            <w:r w:rsidRPr="000813B6">
              <w:rPr>
                <w:rFonts w:ascii="Times New Roman" w:hAnsi="Times New Roman" w:cs="Times New Roman"/>
                <w:sz w:val="24"/>
                <w:szCs w:val="24"/>
              </w:rPr>
              <w:t>Формировать умение правильно называть игрушки; закрепить чёткое произношение звуков; называть действия и качества персонажей. Упражнять детей в названии слов в разных падежах.</w:t>
            </w:r>
          </w:p>
        </w:tc>
      </w:tr>
      <w:tr w:rsidR="009641D2" w:rsidRPr="00C677C3" w:rsidTr="00F1437F">
        <w:trPr>
          <w:tblCellSpacing w:w="15" w:type="dxa"/>
        </w:trPr>
        <w:tc>
          <w:tcPr>
            <w:tcW w:w="124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641D2" w:rsidRPr="000813B6" w:rsidRDefault="000813B6" w:rsidP="00F20177">
            <w:pPr>
              <w:spacing w:after="0" w:line="240" w:lineRule="auto"/>
              <w:jc w:val="both"/>
              <w:rPr>
                <w:rFonts w:ascii="Times New Roman" w:hAnsi="Times New Roman" w:cs="Times New Roman"/>
                <w:sz w:val="24"/>
                <w:szCs w:val="24"/>
              </w:rPr>
            </w:pPr>
            <w:r w:rsidRPr="000813B6">
              <w:rPr>
                <w:rFonts w:ascii="Times New Roman" w:hAnsi="Times New Roman" w:cs="Times New Roman"/>
                <w:sz w:val="24"/>
                <w:szCs w:val="24"/>
              </w:rPr>
              <w:t>30</w:t>
            </w:r>
            <w:r w:rsidR="009641D2" w:rsidRPr="000813B6">
              <w:rPr>
                <w:rFonts w:ascii="Times New Roman" w:hAnsi="Times New Roman" w:cs="Times New Roman"/>
                <w:sz w:val="24"/>
                <w:szCs w:val="24"/>
              </w:rPr>
              <w:t>.</w:t>
            </w:r>
          </w:p>
          <w:p w:rsidR="000813B6" w:rsidRPr="000813B6" w:rsidRDefault="000813B6" w:rsidP="00F20177">
            <w:pPr>
              <w:spacing w:after="0" w:line="240" w:lineRule="auto"/>
              <w:jc w:val="both"/>
              <w:rPr>
                <w:rFonts w:ascii="Times New Roman" w:hAnsi="Times New Roman" w:cs="Times New Roman"/>
                <w:sz w:val="24"/>
                <w:szCs w:val="24"/>
              </w:rPr>
            </w:pPr>
            <w:r w:rsidRPr="000813B6">
              <w:rPr>
                <w:rFonts w:ascii="Times New Roman" w:hAnsi="Times New Roman" w:cs="Times New Roman"/>
                <w:sz w:val="24"/>
                <w:szCs w:val="24"/>
              </w:rPr>
              <w:t>17.04</w:t>
            </w:r>
          </w:p>
        </w:tc>
        <w:tc>
          <w:tcPr>
            <w:tcW w:w="252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9641D2" w:rsidRPr="000813B6" w:rsidRDefault="000813B6" w:rsidP="00F20177">
            <w:pPr>
              <w:spacing w:after="0" w:line="240" w:lineRule="auto"/>
              <w:jc w:val="both"/>
              <w:rPr>
                <w:rFonts w:ascii="Times New Roman" w:hAnsi="Times New Roman" w:cs="Times New Roman"/>
                <w:sz w:val="24"/>
                <w:szCs w:val="24"/>
              </w:rPr>
            </w:pPr>
            <w:r w:rsidRPr="000813B6">
              <w:rPr>
                <w:rFonts w:ascii="Times New Roman" w:hAnsi="Times New Roman" w:cs="Times New Roman"/>
                <w:sz w:val="24"/>
                <w:szCs w:val="24"/>
              </w:rPr>
              <w:t>«Где моя мама?»</w:t>
            </w:r>
          </w:p>
        </w:tc>
        <w:tc>
          <w:tcPr>
            <w:tcW w:w="5847"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9641D2" w:rsidRPr="000813B6" w:rsidRDefault="000813B6" w:rsidP="00F20177">
            <w:pPr>
              <w:spacing w:after="0" w:line="240" w:lineRule="auto"/>
              <w:jc w:val="both"/>
              <w:rPr>
                <w:rFonts w:ascii="Times New Roman" w:hAnsi="Times New Roman" w:cs="Times New Roman"/>
                <w:sz w:val="24"/>
                <w:szCs w:val="24"/>
              </w:rPr>
            </w:pPr>
            <w:r w:rsidRPr="000813B6">
              <w:rPr>
                <w:rFonts w:ascii="Times New Roman" w:hAnsi="Times New Roman" w:cs="Times New Roman"/>
                <w:sz w:val="24"/>
                <w:szCs w:val="24"/>
              </w:rPr>
              <w:t xml:space="preserve">Побуждать детей соотносить названия детенышей с название самих животных и закрепить это в их речевой продукции (кошка – котенок, заяц – </w:t>
            </w:r>
            <w:r w:rsidRPr="000813B6">
              <w:rPr>
                <w:rFonts w:ascii="Times New Roman" w:hAnsi="Times New Roman" w:cs="Times New Roman"/>
                <w:sz w:val="24"/>
                <w:szCs w:val="24"/>
              </w:rPr>
              <w:lastRenderedPageBreak/>
              <w:t>зайчонок, медведь – медвежонок, лиса - лисенок); развивать звукоподражание и воспитывать заботливое отношение к животным.</w:t>
            </w:r>
          </w:p>
        </w:tc>
      </w:tr>
      <w:tr w:rsidR="009641D2" w:rsidRPr="00C677C3" w:rsidTr="00F1437F">
        <w:trPr>
          <w:tblCellSpacing w:w="15" w:type="dxa"/>
        </w:trPr>
        <w:tc>
          <w:tcPr>
            <w:tcW w:w="124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641D2" w:rsidRPr="000813B6" w:rsidRDefault="000813B6" w:rsidP="00F20177">
            <w:pPr>
              <w:spacing w:after="0" w:line="240" w:lineRule="auto"/>
              <w:jc w:val="both"/>
              <w:rPr>
                <w:rFonts w:ascii="Times New Roman" w:eastAsia="Times New Roman" w:hAnsi="Times New Roman" w:cs="Times New Roman"/>
                <w:sz w:val="24"/>
                <w:szCs w:val="24"/>
                <w:lang w:eastAsia="ru-RU"/>
              </w:rPr>
            </w:pPr>
            <w:r w:rsidRPr="000813B6">
              <w:rPr>
                <w:rFonts w:ascii="Times New Roman" w:eastAsia="Times New Roman" w:hAnsi="Times New Roman" w:cs="Times New Roman"/>
                <w:sz w:val="24"/>
                <w:szCs w:val="24"/>
                <w:lang w:eastAsia="ru-RU"/>
              </w:rPr>
              <w:lastRenderedPageBreak/>
              <w:t>31</w:t>
            </w:r>
            <w:r w:rsidR="009641D2" w:rsidRPr="000813B6">
              <w:rPr>
                <w:rFonts w:ascii="Times New Roman" w:eastAsia="Times New Roman" w:hAnsi="Times New Roman" w:cs="Times New Roman"/>
                <w:sz w:val="24"/>
                <w:szCs w:val="24"/>
                <w:lang w:eastAsia="ru-RU"/>
              </w:rPr>
              <w:t>.</w:t>
            </w:r>
          </w:p>
          <w:p w:rsidR="000813B6" w:rsidRPr="000813B6" w:rsidRDefault="000813B6" w:rsidP="00F20177">
            <w:pPr>
              <w:spacing w:after="0" w:line="240" w:lineRule="auto"/>
              <w:jc w:val="both"/>
              <w:rPr>
                <w:rFonts w:ascii="Times New Roman" w:eastAsia="Times New Roman" w:hAnsi="Times New Roman" w:cs="Times New Roman"/>
                <w:sz w:val="24"/>
                <w:szCs w:val="24"/>
                <w:lang w:eastAsia="ru-RU"/>
              </w:rPr>
            </w:pPr>
            <w:r w:rsidRPr="000813B6">
              <w:rPr>
                <w:rFonts w:ascii="Times New Roman" w:eastAsia="Times New Roman" w:hAnsi="Times New Roman" w:cs="Times New Roman"/>
                <w:sz w:val="24"/>
                <w:szCs w:val="24"/>
                <w:lang w:eastAsia="ru-RU"/>
              </w:rPr>
              <w:t>24.04</w:t>
            </w:r>
          </w:p>
        </w:tc>
        <w:tc>
          <w:tcPr>
            <w:tcW w:w="252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9641D2" w:rsidRPr="000813B6" w:rsidRDefault="009641D2" w:rsidP="00F20177">
            <w:pPr>
              <w:spacing w:after="0" w:line="240" w:lineRule="auto"/>
              <w:jc w:val="both"/>
              <w:rPr>
                <w:rFonts w:ascii="Times New Roman" w:eastAsia="Times New Roman" w:hAnsi="Times New Roman" w:cs="Times New Roman"/>
                <w:sz w:val="24"/>
                <w:szCs w:val="24"/>
                <w:lang w:eastAsia="ru-RU"/>
              </w:rPr>
            </w:pPr>
            <w:r w:rsidRPr="000813B6">
              <w:rPr>
                <w:rFonts w:ascii="Times New Roman" w:hAnsi="Times New Roman" w:cs="Times New Roman"/>
                <w:sz w:val="24"/>
                <w:szCs w:val="24"/>
              </w:rPr>
              <w:t>Рассказывание по картине «</w:t>
            </w:r>
            <w:r w:rsidR="000813B6" w:rsidRPr="000813B6">
              <w:rPr>
                <w:rFonts w:ascii="Times New Roman" w:hAnsi="Times New Roman" w:cs="Times New Roman"/>
                <w:sz w:val="24"/>
                <w:szCs w:val="24"/>
              </w:rPr>
              <w:t>Как мама купает ребенка</w:t>
            </w:r>
            <w:r w:rsidRPr="000813B6">
              <w:rPr>
                <w:rFonts w:ascii="Times New Roman" w:hAnsi="Times New Roman" w:cs="Times New Roman"/>
                <w:sz w:val="24"/>
                <w:szCs w:val="24"/>
              </w:rPr>
              <w:t>»</w:t>
            </w:r>
            <w:r w:rsidR="000813B6" w:rsidRPr="000813B6">
              <w:rPr>
                <w:rFonts w:ascii="Times New Roman" w:hAnsi="Times New Roman" w:cs="Times New Roman"/>
                <w:sz w:val="24"/>
                <w:szCs w:val="24"/>
              </w:rPr>
              <w:t>.</w:t>
            </w:r>
          </w:p>
        </w:tc>
        <w:tc>
          <w:tcPr>
            <w:tcW w:w="5847"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9641D2" w:rsidRPr="000813B6" w:rsidRDefault="000813B6" w:rsidP="00F20177">
            <w:pPr>
              <w:spacing w:after="0" w:line="240" w:lineRule="auto"/>
              <w:jc w:val="both"/>
              <w:rPr>
                <w:rFonts w:ascii="Times New Roman" w:hAnsi="Times New Roman" w:cs="Times New Roman"/>
                <w:sz w:val="24"/>
                <w:szCs w:val="24"/>
              </w:rPr>
            </w:pPr>
            <w:r w:rsidRPr="000813B6">
              <w:rPr>
                <w:rFonts w:ascii="Times New Roman" w:hAnsi="Times New Roman" w:cs="Times New Roman"/>
                <w:sz w:val="24"/>
                <w:szCs w:val="24"/>
              </w:rPr>
              <w:t>Формировать зрительное восприятие картины и понимание сюжета, развивать внимательность и наблюдательность, расширять активный словарь: ванна, купаться, полотенце, поливать, вытирать; воспитывать культурно-гигиенические навыки и опрятность.</w:t>
            </w:r>
          </w:p>
        </w:tc>
      </w:tr>
      <w:tr w:rsidR="009641D2" w:rsidRPr="00C677C3" w:rsidTr="00F1437F">
        <w:trPr>
          <w:tblCellSpacing w:w="15" w:type="dxa"/>
        </w:trPr>
        <w:tc>
          <w:tcPr>
            <w:tcW w:w="9678" w:type="dxa"/>
            <w:gridSpan w:val="5"/>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9641D2" w:rsidRPr="00F1437F" w:rsidRDefault="009641D2" w:rsidP="00C22F68">
            <w:pPr>
              <w:spacing w:after="0" w:line="240" w:lineRule="auto"/>
              <w:jc w:val="both"/>
              <w:rPr>
                <w:rFonts w:ascii="Times New Roman" w:hAnsi="Times New Roman" w:cs="Times New Roman"/>
                <w:sz w:val="24"/>
                <w:szCs w:val="24"/>
              </w:rPr>
            </w:pPr>
            <w:r w:rsidRPr="00F1437F">
              <w:rPr>
                <w:rFonts w:ascii="Times New Roman" w:hAnsi="Times New Roman" w:cs="Times New Roman"/>
                <w:sz w:val="24"/>
                <w:szCs w:val="24"/>
              </w:rPr>
              <w:t>Май</w:t>
            </w:r>
          </w:p>
        </w:tc>
      </w:tr>
      <w:tr w:rsidR="009641D2" w:rsidRPr="00C677C3" w:rsidTr="00F1437F">
        <w:trPr>
          <w:tblCellSpacing w:w="15" w:type="dxa"/>
        </w:trPr>
        <w:tc>
          <w:tcPr>
            <w:tcW w:w="124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641D2" w:rsidRPr="00F1437F" w:rsidRDefault="000813B6" w:rsidP="00C22F68">
            <w:pPr>
              <w:spacing w:after="0" w:line="240" w:lineRule="auto"/>
              <w:jc w:val="both"/>
              <w:rPr>
                <w:rFonts w:ascii="Times New Roman" w:hAnsi="Times New Roman" w:cs="Times New Roman"/>
                <w:sz w:val="24"/>
                <w:szCs w:val="24"/>
              </w:rPr>
            </w:pPr>
            <w:r w:rsidRPr="00F1437F">
              <w:rPr>
                <w:rFonts w:ascii="Times New Roman" w:hAnsi="Times New Roman" w:cs="Times New Roman"/>
                <w:sz w:val="24"/>
                <w:szCs w:val="24"/>
              </w:rPr>
              <w:t>32</w:t>
            </w:r>
            <w:r w:rsidR="009641D2" w:rsidRPr="00F1437F">
              <w:rPr>
                <w:rFonts w:ascii="Times New Roman" w:hAnsi="Times New Roman" w:cs="Times New Roman"/>
                <w:sz w:val="24"/>
                <w:szCs w:val="24"/>
              </w:rPr>
              <w:t>.</w:t>
            </w:r>
          </w:p>
          <w:p w:rsidR="00F1437F" w:rsidRPr="00F1437F" w:rsidRDefault="00F1437F" w:rsidP="00C22F68">
            <w:pPr>
              <w:spacing w:after="0" w:line="240" w:lineRule="auto"/>
              <w:jc w:val="both"/>
              <w:rPr>
                <w:rFonts w:ascii="Times New Roman" w:hAnsi="Times New Roman" w:cs="Times New Roman"/>
                <w:sz w:val="24"/>
                <w:szCs w:val="24"/>
              </w:rPr>
            </w:pPr>
            <w:r w:rsidRPr="00F1437F">
              <w:rPr>
                <w:rFonts w:ascii="Times New Roman" w:hAnsi="Times New Roman" w:cs="Times New Roman"/>
                <w:sz w:val="24"/>
                <w:szCs w:val="24"/>
              </w:rPr>
              <w:t>08.05</w:t>
            </w:r>
          </w:p>
        </w:tc>
        <w:tc>
          <w:tcPr>
            <w:tcW w:w="252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9641D2" w:rsidRPr="00F1437F" w:rsidRDefault="00F1437F" w:rsidP="00C22F68">
            <w:pPr>
              <w:spacing w:after="0" w:line="240" w:lineRule="auto"/>
              <w:jc w:val="both"/>
              <w:rPr>
                <w:rFonts w:ascii="Times New Roman" w:hAnsi="Times New Roman" w:cs="Times New Roman"/>
                <w:sz w:val="24"/>
                <w:szCs w:val="24"/>
              </w:rPr>
            </w:pPr>
            <w:r w:rsidRPr="00F1437F">
              <w:rPr>
                <w:rFonts w:ascii="Times New Roman" w:hAnsi="Times New Roman" w:cs="Times New Roman"/>
                <w:sz w:val="24"/>
                <w:szCs w:val="24"/>
              </w:rPr>
              <w:t>«Мишка и его друзья»</w:t>
            </w:r>
            <w:r w:rsidR="00C22F68" w:rsidRPr="00F1437F">
              <w:rPr>
                <w:rFonts w:ascii="Times New Roman" w:hAnsi="Times New Roman" w:cs="Times New Roman"/>
                <w:sz w:val="24"/>
                <w:szCs w:val="24"/>
              </w:rPr>
              <w:t>.</w:t>
            </w:r>
          </w:p>
        </w:tc>
        <w:tc>
          <w:tcPr>
            <w:tcW w:w="5847"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9641D2" w:rsidRPr="00F1437F" w:rsidRDefault="00F1437F" w:rsidP="00C22F68">
            <w:pPr>
              <w:spacing w:after="0" w:line="240" w:lineRule="auto"/>
              <w:jc w:val="both"/>
              <w:rPr>
                <w:rFonts w:ascii="Times New Roman" w:hAnsi="Times New Roman" w:cs="Times New Roman"/>
                <w:sz w:val="24"/>
                <w:szCs w:val="24"/>
              </w:rPr>
            </w:pPr>
            <w:r w:rsidRPr="00F1437F">
              <w:rPr>
                <w:rFonts w:ascii="Times New Roman" w:hAnsi="Times New Roman" w:cs="Times New Roman"/>
                <w:sz w:val="24"/>
                <w:szCs w:val="24"/>
              </w:rPr>
              <w:t>Формировать умение называть игрушки; закрепить чёткое произношение звуков [и], [</w:t>
            </w:r>
            <w:proofErr w:type="spellStart"/>
            <w:r w:rsidRPr="00F1437F">
              <w:rPr>
                <w:rFonts w:ascii="Times New Roman" w:hAnsi="Times New Roman" w:cs="Times New Roman"/>
                <w:sz w:val="24"/>
                <w:szCs w:val="24"/>
              </w:rPr>
              <w:t>ы</w:t>
            </w:r>
            <w:proofErr w:type="spellEnd"/>
            <w:r w:rsidRPr="00F1437F">
              <w:rPr>
                <w:rFonts w:ascii="Times New Roman" w:hAnsi="Times New Roman" w:cs="Times New Roman"/>
                <w:sz w:val="24"/>
                <w:szCs w:val="24"/>
              </w:rPr>
              <w:t>].</w:t>
            </w:r>
          </w:p>
        </w:tc>
      </w:tr>
      <w:tr w:rsidR="009641D2" w:rsidRPr="00C677C3" w:rsidTr="00F1437F">
        <w:trPr>
          <w:tblCellSpacing w:w="15" w:type="dxa"/>
        </w:trPr>
        <w:tc>
          <w:tcPr>
            <w:tcW w:w="124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641D2" w:rsidRPr="00F1437F" w:rsidRDefault="00F1437F" w:rsidP="00C22F68">
            <w:pPr>
              <w:spacing w:after="0" w:line="240" w:lineRule="auto"/>
              <w:jc w:val="both"/>
              <w:rPr>
                <w:rFonts w:ascii="Times New Roman" w:eastAsia="Times New Roman" w:hAnsi="Times New Roman" w:cs="Times New Roman"/>
                <w:sz w:val="24"/>
                <w:szCs w:val="24"/>
                <w:lang w:eastAsia="ru-RU"/>
              </w:rPr>
            </w:pPr>
            <w:r w:rsidRPr="00F1437F">
              <w:rPr>
                <w:rFonts w:ascii="Times New Roman" w:eastAsia="Times New Roman" w:hAnsi="Times New Roman" w:cs="Times New Roman"/>
                <w:sz w:val="24"/>
                <w:szCs w:val="24"/>
                <w:lang w:eastAsia="ru-RU"/>
              </w:rPr>
              <w:t>33</w:t>
            </w:r>
            <w:r w:rsidR="009641D2" w:rsidRPr="00F1437F">
              <w:rPr>
                <w:rFonts w:ascii="Times New Roman" w:eastAsia="Times New Roman" w:hAnsi="Times New Roman" w:cs="Times New Roman"/>
                <w:sz w:val="24"/>
                <w:szCs w:val="24"/>
                <w:lang w:eastAsia="ru-RU"/>
              </w:rPr>
              <w:t>.</w:t>
            </w:r>
          </w:p>
          <w:p w:rsidR="00F1437F" w:rsidRPr="00F1437F" w:rsidRDefault="00F1437F" w:rsidP="00C22F68">
            <w:pPr>
              <w:spacing w:after="0" w:line="240" w:lineRule="auto"/>
              <w:jc w:val="both"/>
              <w:rPr>
                <w:rFonts w:ascii="Times New Roman" w:eastAsia="Times New Roman" w:hAnsi="Times New Roman" w:cs="Times New Roman"/>
                <w:sz w:val="24"/>
                <w:szCs w:val="24"/>
                <w:lang w:eastAsia="ru-RU"/>
              </w:rPr>
            </w:pPr>
            <w:r w:rsidRPr="00F1437F">
              <w:rPr>
                <w:rFonts w:ascii="Times New Roman" w:eastAsia="Times New Roman" w:hAnsi="Times New Roman" w:cs="Times New Roman"/>
                <w:sz w:val="24"/>
                <w:szCs w:val="24"/>
                <w:lang w:eastAsia="ru-RU"/>
              </w:rPr>
              <w:t>15.05</w:t>
            </w:r>
          </w:p>
        </w:tc>
        <w:tc>
          <w:tcPr>
            <w:tcW w:w="252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9641D2" w:rsidRPr="00F1437F" w:rsidRDefault="009641D2" w:rsidP="00C22F68">
            <w:pPr>
              <w:pStyle w:val="a3"/>
              <w:shd w:val="clear" w:color="auto" w:fill="FFFFFF"/>
              <w:spacing w:before="0" w:beforeAutospacing="0" w:after="0" w:afterAutospacing="0"/>
              <w:jc w:val="both"/>
            </w:pPr>
            <w:r w:rsidRPr="00F1437F">
              <w:rPr>
                <w:bCs/>
              </w:rPr>
              <w:t xml:space="preserve"> </w:t>
            </w:r>
            <w:r w:rsidR="00F1437F" w:rsidRPr="00F1437F">
              <w:rPr>
                <w:bCs/>
              </w:rPr>
              <w:t>«</w:t>
            </w:r>
            <w:r w:rsidR="00F1437F" w:rsidRPr="00F1437F">
              <w:t>День рождения куклы: подарки, поздравления, игрушки».</w:t>
            </w:r>
          </w:p>
        </w:tc>
        <w:tc>
          <w:tcPr>
            <w:tcW w:w="5847"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9641D2" w:rsidRPr="00F1437F" w:rsidRDefault="00F1437F" w:rsidP="00C22F68">
            <w:pPr>
              <w:shd w:val="clear" w:color="auto" w:fill="FFFFFF"/>
              <w:spacing w:after="0" w:line="240" w:lineRule="auto"/>
              <w:jc w:val="both"/>
              <w:rPr>
                <w:rFonts w:ascii="Times New Roman" w:eastAsia="Times New Roman" w:hAnsi="Times New Roman" w:cs="Times New Roman"/>
                <w:sz w:val="24"/>
                <w:szCs w:val="24"/>
                <w:lang w:eastAsia="ru-RU"/>
              </w:rPr>
            </w:pPr>
            <w:r w:rsidRPr="00F1437F">
              <w:rPr>
                <w:rFonts w:ascii="Times New Roman" w:hAnsi="Times New Roman" w:cs="Times New Roman"/>
                <w:sz w:val="24"/>
                <w:szCs w:val="24"/>
              </w:rPr>
              <w:t>Формировать умение согласовывать в роде глаголы в прошедшем времени с существительными. Употреблять глаголы, образованные от имени существительного: подарки - подарили, игрушки - играли.</w:t>
            </w:r>
          </w:p>
        </w:tc>
      </w:tr>
      <w:tr w:rsidR="009641D2" w:rsidRPr="00C677C3" w:rsidTr="00F1437F">
        <w:trPr>
          <w:trHeight w:val="30"/>
          <w:tblCellSpacing w:w="15" w:type="dxa"/>
        </w:trPr>
        <w:tc>
          <w:tcPr>
            <w:tcW w:w="124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641D2" w:rsidRPr="00F1437F" w:rsidRDefault="00F1437F" w:rsidP="00C22F68">
            <w:pPr>
              <w:spacing w:after="0" w:line="240" w:lineRule="auto"/>
              <w:jc w:val="both"/>
              <w:rPr>
                <w:rFonts w:ascii="Times New Roman" w:eastAsia="Times New Roman" w:hAnsi="Times New Roman" w:cs="Times New Roman"/>
                <w:sz w:val="24"/>
                <w:szCs w:val="24"/>
                <w:lang w:eastAsia="ru-RU"/>
              </w:rPr>
            </w:pPr>
            <w:r w:rsidRPr="00F1437F">
              <w:rPr>
                <w:rFonts w:ascii="Times New Roman" w:eastAsia="Times New Roman" w:hAnsi="Times New Roman" w:cs="Times New Roman"/>
                <w:sz w:val="24"/>
                <w:szCs w:val="24"/>
                <w:lang w:eastAsia="ru-RU"/>
              </w:rPr>
              <w:t>34</w:t>
            </w:r>
            <w:r w:rsidR="009641D2" w:rsidRPr="00F1437F">
              <w:rPr>
                <w:rFonts w:ascii="Times New Roman" w:eastAsia="Times New Roman" w:hAnsi="Times New Roman" w:cs="Times New Roman"/>
                <w:sz w:val="24"/>
                <w:szCs w:val="24"/>
                <w:lang w:eastAsia="ru-RU"/>
              </w:rPr>
              <w:t>.</w:t>
            </w:r>
          </w:p>
          <w:p w:rsidR="00F1437F" w:rsidRPr="00F1437F" w:rsidRDefault="00F1437F" w:rsidP="00C22F68">
            <w:pPr>
              <w:spacing w:after="0" w:line="240" w:lineRule="auto"/>
              <w:jc w:val="both"/>
              <w:rPr>
                <w:rFonts w:ascii="Times New Roman" w:eastAsia="Times New Roman" w:hAnsi="Times New Roman" w:cs="Times New Roman"/>
                <w:sz w:val="24"/>
                <w:szCs w:val="24"/>
                <w:lang w:eastAsia="ru-RU"/>
              </w:rPr>
            </w:pPr>
            <w:r w:rsidRPr="00F1437F">
              <w:rPr>
                <w:rFonts w:ascii="Times New Roman" w:eastAsia="Times New Roman" w:hAnsi="Times New Roman" w:cs="Times New Roman"/>
                <w:sz w:val="24"/>
                <w:szCs w:val="24"/>
                <w:lang w:eastAsia="ru-RU"/>
              </w:rPr>
              <w:t>22.05</w:t>
            </w:r>
          </w:p>
        </w:tc>
        <w:tc>
          <w:tcPr>
            <w:tcW w:w="252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9641D2" w:rsidRPr="00F1437F" w:rsidRDefault="00F1437F" w:rsidP="00C22F68">
            <w:pPr>
              <w:spacing w:after="0" w:line="240" w:lineRule="auto"/>
              <w:jc w:val="both"/>
              <w:rPr>
                <w:rFonts w:ascii="Times New Roman" w:eastAsia="Times New Roman" w:hAnsi="Times New Roman" w:cs="Times New Roman"/>
                <w:i/>
                <w:sz w:val="24"/>
                <w:szCs w:val="24"/>
                <w:lang w:eastAsia="ru-RU"/>
              </w:rPr>
            </w:pPr>
            <w:r w:rsidRPr="00F1437F">
              <w:rPr>
                <w:rFonts w:ascii="Times New Roman" w:hAnsi="Times New Roman" w:cs="Times New Roman"/>
                <w:sz w:val="24"/>
                <w:szCs w:val="24"/>
              </w:rPr>
              <w:t>«Игрушки для Мишки и Мишутки»</w:t>
            </w:r>
            <w:r w:rsidR="00C22F68" w:rsidRPr="00F1437F">
              <w:rPr>
                <w:rFonts w:ascii="Times New Roman" w:hAnsi="Times New Roman" w:cs="Times New Roman"/>
                <w:bCs/>
                <w:sz w:val="24"/>
                <w:szCs w:val="24"/>
                <w:shd w:val="clear" w:color="auto" w:fill="FFFFFF"/>
              </w:rPr>
              <w:t>.</w:t>
            </w:r>
          </w:p>
        </w:tc>
        <w:tc>
          <w:tcPr>
            <w:tcW w:w="5847"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9641D2" w:rsidRPr="00F1437F" w:rsidRDefault="00F1437F" w:rsidP="00C22F68">
            <w:pPr>
              <w:pStyle w:val="c3"/>
              <w:shd w:val="clear" w:color="auto" w:fill="FFFFFF"/>
              <w:spacing w:before="0" w:beforeAutospacing="0" w:after="0" w:afterAutospacing="0"/>
              <w:jc w:val="both"/>
            </w:pPr>
            <w:r w:rsidRPr="00F1437F">
              <w:t>Дифференцировать предметы по величине и называть по словесному описанию, узнавать предмет на картинке; развивать зрительную координацию; воспитывать наблюдательность и коммуникативные отношения.</w:t>
            </w:r>
          </w:p>
        </w:tc>
      </w:tr>
      <w:tr w:rsidR="009E7BFE" w:rsidRPr="00C677C3" w:rsidTr="00F1437F">
        <w:trPr>
          <w:gridAfter w:val="1"/>
          <w:wAfter w:w="35" w:type="dxa"/>
          <w:trHeight w:val="30"/>
          <w:tblCellSpacing w:w="15" w:type="dxa"/>
        </w:trPr>
        <w:tc>
          <w:tcPr>
            <w:tcW w:w="124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E7BFE" w:rsidRPr="00F1437F" w:rsidRDefault="009E7BFE" w:rsidP="002D130C">
            <w:pPr>
              <w:spacing w:after="0" w:line="240" w:lineRule="auto"/>
              <w:jc w:val="both"/>
              <w:rPr>
                <w:rFonts w:ascii="Times New Roman" w:eastAsia="Times New Roman" w:hAnsi="Times New Roman" w:cs="Times New Roman"/>
                <w:sz w:val="24"/>
                <w:szCs w:val="24"/>
                <w:lang w:eastAsia="ru-RU"/>
              </w:rPr>
            </w:pPr>
            <w:r w:rsidRPr="00F1437F">
              <w:rPr>
                <w:rFonts w:ascii="Times New Roman" w:eastAsia="Times New Roman" w:hAnsi="Times New Roman" w:cs="Times New Roman"/>
                <w:sz w:val="24"/>
                <w:szCs w:val="24"/>
                <w:lang w:eastAsia="ru-RU"/>
              </w:rPr>
              <w:t>3-4 неделя</w:t>
            </w:r>
          </w:p>
        </w:tc>
        <w:tc>
          <w:tcPr>
            <w:tcW w:w="252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9E7BFE" w:rsidRPr="00F839D4" w:rsidRDefault="009E7BFE" w:rsidP="00E505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Карта наблюдения за развитием ребёнка раннего возраста</w:t>
            </w:r>
          </w:p>
          <w:p w:rsidR="009E7BFE" w:rsidRPr="00F839D4" w:rsidRDefault="009E7BFE" w:rsidP="00E50573">
            <w:pPr>
              <w:spacing w:after="0" w:line="240" w:lineRule="auto"/>
              <w:jc w:val="both"/>
              <w:rPr>
                <w:rFonts w:ascii="Times New Roman" w:eastAsia="Times New Roman" w:hAnsi="Times New Roman" w:cs="Times New Roman"/>
                <w:sz w:val="24"/>
                <w:szCs w:val="24"/>
                <w:lang w:eastAsia="ru-RU"/>
              </w:rPr>
            </w:pPr>
          </w:p>
        </w:tc>
        <w:tc>
          <w:tcPr>
            <w:tcW w:w="5782" w:type="dxa"/>
            <w:tcBorders>
              <w:top w:val="single" w:sz="6" w:space="0" w:color="00000A"/>
              <w:left w:val="single" w:sz="6" w:space="0" w:color="00000A"/>
              <w:bottom w:val="single" w:sz="6" w:space="0" w:color="00000A"/>
              <w:right w:val="single" w:sz="6" w:space="0" w:color="00000A"/>
            </w:tcBorders>
          </w:tcPr>
          <w:p w:rsidR="009E7BFE" w:rsidRPr="00E52F3B" w:rsidRDefault="009E7BFE" w:rsidP="00E50573">
            <w:pPr>
              <w:shd w:val="clear" w:color="auto" w:fill="FFFFFF"/>
              <w:spacing w:after="0" w:line="240" w:lineRule="auto"/>
              <w:ind w:left="85" w:right="87"/>
              <w:jc w:val="both"/>
              <w:rPr>
                <w:rFonts w:ascii="Calibri" w:eastAsia="Times New Roman" w:hAnsi="Calibri" w:cs="Calibri"/>
                <w:color w:val="000000"/>
                <w:sz w:val="24"/>
                <w:szCs w:val="24"/>
                <w:lang w:eastAsia="ru-RU"/>
              </w:rPr>
            </w:pPr>
            <w:r w:rsidRPr="00E52F3B">
              <w:rPr>
                <w:rFonts w:ascii="Times New Roman" w:eastAsia="Times New Roman" w:hAnsi="Times New Roman" w:cs="Times New Roman"/>
                <w:color w:val="000000"/>
                <w:sz w:val="24"/>
                <w:szCs w:val="24"/>
                <w:lang w:eastAsia="ru-RU"/>
              </w:rPr>
              <w:t>Изучить продвижение ребенка в освоении универсальных видов детской деятельности.</w:t>
            </w:r>
          </w:p>
          <w:p w:rsidR="009E7BFE" w:rsidRPr="00E52F3B" w:rsidRDefault="009E7BFE" w:rsidP="00E50573">
            <w:pPr>
              <w:shd w:val="clear" w:color="auto" w:fill="FFFFFF"/>
              <w:spacing w:after="0" w:line="240" w:lineRule="auto"/>
              <w:ind w:left="85" w:right="87"/>
              <w:jc w:val="both"/>
              <w:rPr>
                <w:rFonts w:ascii="Calibri" w:eastAsia="Times New Roman" w:hAnsi="Calibri" w:cs="Calibri"/>
                <w:color w:val="000000"/>
                <w:sz w:val="24"/>
                <w:szCs w:val="24"/>
                <w:lang w:eastAsia="ru-RU"/>
              </w:rPr>
            </w:pPr>
            <w:r w:rsidRPr="009E7BFE">
              <w:rPr>
                <w:rFonts w:ascii="Times New Roman" w:eastAsia="Times New Roman" w:hAnsi="Times New Roman" w:cs="Times New Roman"/>
                <w:color w:val="000000"/>
                <w:sz w:val="24"/>
                <w:szCs w:val="24"/>
                <w:lang w:eastAsia="ru-RU"/>
              </w:rPr>
              <w:t> </w:t>
            </w:r>
            <w:r w:rsidRPr="00E52F3B">
              <w:rPr>
                <w:rFonts w:ascii="Times New Roman" w:eastAsia="Times New Roman" w:hAnsi="Times New Roman" w:cs="Times New Roman"/>
                <w:color w:val="000000"/>
                <w:sz w:val="24"/>
                <w:szCs w:val="24"/>
                <w:lang w:eastAsia="ru-RU"/>
              </w:rPr>
              <w:t>Составить объективное и информативное представление об индивидуальной траектории развития каждого воспитанника.</w:t>
            </w:r>
          </w:p>
          <w:p w:rsidR="009E7BFE" w:rsidRPr="00E52F3B" w:rsidRDefault="009E7BFE" w:rsidP="00E50573">
            <w:pPr>
              <w:shd w:val="clear" w:color="auto" w:fill="FFFFFF"/>
              <w:spacing w:after="0" w:line="240" w:lineRule="auto"/>
              <w:ind w:left="85" w:right="87"/>
              <w:jc w:val="both"/>
              <w:rPr>
                <w:rFonts w:ascii="Calibri" w:eastAsia="Times New Roman" w:hAnsi="Calibri" w:cs="Calibri"/>
                <w:color w:val="000000"/>
                <w:sz w:val="24"/>
                <w:szCs w:val="24"/>
                <w:lang w:eastAsia="ru-RU"/>
              </w:rPr>
            </w:pPr>
            <w:r w:rsidRPr="00E52F3B">
              <w:rPr>
                <w:rFonts w:ascii="Times New Roman" w:eastAsia="Times New Roman" w:hAnsi="Times New Roman" w:cs="Times New Roman"/>
                <w:color w:val="000000"/>
                <w:sz w:val="24"/>
                <w:szCs w:val="24"/>
                <w:lang w:eastAsia="ru-RU"/>
              </w:rPr>
              <w:t>Собрать фактические данные для обеспечения мониторинговой процедуры, которые отражают освоение ребенком образовательных областей и выражаются в параметрах его развития.</w:t>
            </w:r>
          </w:p>
          <w:p w:rsidR="009E7BFE" w:rsidRPr="009E7BFE" w:rsidRDefault="009E7BFE" w:rsidP="00E50573">
            <w:pPr>
              <w:shd w:val="clear" w:color="auto" w:fill="FFFFFF"/>
              <w:spacing w:after="0" w:line="240" w:lineRule="auto"/>
              <w:ind w:left="85" w:right="87"/>
              <w:jc w:val="both"/>
              <w:rPr>
                <w:rFonts w:ascii="Calibri" w:eastAsia="Times New Roman" w:hAnsi="Calibri" w:cs="Calibri"/>
                <w:color w:val="000000"/>
                <w:sz w:val="24"/>
                <w:szCs w:val="24"/>
                <w:lang w:eastAsia="ru-RU"/>
              </w:rPr>
            </w:pPr>
            <w:r w:rsidRPr="00E52F3B">
              <w:rPr>
                <w:rFonts w:ascii="Times New Roman" w:eastAsia="Times New Roman" w:hAnsi="Times New Roman" w:cs="Times New Roman"/>
                <w:color w:val="000000"/>
                <w:sz w:val="24"/>
                <w:szCs w:val="24"/>
                <w:lang w:eastAsia="ru-RU"/>
              </w:rPr>
              <w:t xml:space="preserve"> Обеспечить </w:t>
            </w:r>
            <w:proofErr w:type="gramStart"/>
            <w:r w:rsidRPr="00E52F3B">
              <w:rPr>
                <w:rFonts w:ascii="Times New Roman" w:eastAsia="Times New Roman" w:hAnsi="Times New Roman" w:cs="Times New Roman"/>
                <w:color w:val="000000"/>
                <w:sz w:val="24"/>
                <w:szCs w:val="24"/>
                <w:lang w:eastAsia="ru-RU"/>
              </w:rPr>
              <w:t>контроль за</w:t>
            </w:r>
            <w:proofErr w:type="gramEnd"/>
            <w:r w:rsidRPr="00E52F3B">
              <w:rPr>
                <w:rFonts w:ascii="Times New Roman" w:eastAsia="Times New Roman" w:hAnsi="Times New Roman" w:cs="Times New Roman"/>
                <w:color w:val="000000"/>
                <w:sz w:val="24"/>
                <w:szCs w:val="24"/>
                <w:lang w:eastAsia="ru-RU"/>
              </w:rPr>
              <w:t xml:space="preserve"> решением образовательных задач, что дает возможность более полно и целенаправленно использовать методические ресурсы образовательного процесса.</w:t>
            </w:r>
          </w:p>
        </w:tc>
      </w:tr>
    </w:tbl>
    <w:p w:rsidR="00B379B1" w:rsidRPr="00C677C3" w:rsidRDefault="00B379B1" w:rsidP="006D4D8D">
      <w:pPr>
        <w:shd w:val="clear" w:color="auto" w:fill="FFFFFF"/>
        <w:spacing w:after="0" w:line="240" w:lineRule="auto"/>
        <w:jc w:val="center"/>
        <w:rPr>
          <w:rFonts w:ascii="Times New Roman" w:eastAsia="Times New Roman" w:hAnsi="Times New Roman" w:cs="Times New Roman"/>
          <w:b/>
          <w:bCs/>
          <w:color w:val="FF0000"/>
          <w:sz w:val="24"/>
          <w:szCs w:val="24"/>
          <w:lang w:eastAsia="ru-RU"/>
        </w:rPr>
      </w:pPr>
    </w:p>
    <w:p w:rsidR="00D458B8" w:rsidRPr="00F1437F" w:rsidRDefault="00D458B8" w:rsidP="006D4D8D">
      <w:pPr>
        <w:shd w:val="clear" w:color="auto" w:fill="FFFFFF"/>
        <w:spacing w:after="0" w:line="240" w:lineRule="auto"/>
        <w:jc w:val="center"/>
        <w:rPr>
          <w:rFonts w:ascii="Times New Roman" w:eastAsia="Times New Roman" w:hAnsi="Times New Roman" w:cs="Times New Roman"/>
          <w:sz w:val="24"/>
          <w:szCs w:val="24"/>
          <w:lang w:eastAsia="ru-RU"/>
        </w:rPr>
      </w:pPr>
      <w:r w:rsidRPr="00F1437F">
        <w:rPr>
          <w:rFonts w:ascii="Times New Roman" w:eastAsia="Times New Roman" w:hAnsi="Times New Roman" w:cs="Times New Roman"/>
          <w:b/>
          <w:bCs/>
          <w:sz w:val="24"/>
          <w:szCs w:val="24"/>
          <w:lang w:eastAsia="ru-RU"/>
        </w:rPr>
        <w:t>Образовательная область «</w:t>
      </w:r>
      <w:r w:rsidR="00062E4E" w:rsidRPr="00F1437F">
        <w:rPr>
          <w:rFonts w:ascii="Times New Roman" w:eastAsia="Times New Roman" w:hAnsi="Times New Roman" w:cs="Times New Roman"/>
          <w:b/>
          <w:bCs/>
          <w:sz w:val="24"/>
          <w:szCs w:val="24"/>
          <w:lang w:eastAsia="ru-RU"/>
        </w:rPr>
        <w:t>Речевое развитие»</w:t>
      </w:r>
    </w:p>
    <w:p w:rsidR="00D458B8" w:rsidRPr="00F1437F" w:rsidRDefault="00352AD6" w:rsidP="006D4D8D">
      <w:pPr>
        <w:shd w:val="clear" w:color="auto" w:fill="FFFFFF"/>
        <w:spacing w:after="0" w:line="240" w:lineRule="auto"/>
        <w:jc w:val="center"/>
        <w:rPr>
          <w:rFonts w:ascii="Times New Roman" w:eastAsia="Times New Roman" w:hAnsi="Times New Roman" w:cs="Times New Roman"/>
          <w:b/>
          <w:bCs/>
          <w:sz w:val="24"/>
          <w:szCs w:val="24"/>
          <w:lang w:eastAsia="ru-RU"/>
        </w:rPr>
      </w:pPr>
      <w:r w:rsidRPr="00F1437F">
        <w:rPr>
          <w:rFonts w:ascii="Times New Roman" w:eastAsia="Times New Roman" w:hAnsi="Times New Roman" w:cs="Times New Roman"/>
          <w:b/>
          <w:bCs/>
          <w:sz w:val="24"/>
          <w:szCs w:val="24"/>
          <w:lang w:eastAsia="ru-RU"/>
        </w:rPr>
        <w:t>(Чтение художественной литературы)</w:t>
      </w:r>
    </w:p>
    <w:p w:rsidR="00352AD6" w:rsidRPr="00C677C3" w:rsidRDefault="00352AD6" w:rsidP="006D4D8D">
      <w:pPr>
        <w:shd w:val="clear" w:color="auto" w:fill="FFFFFF"/>
        <w:spacing w:after="0" w:line="240" w:lineRule="auto"/>
        <w:jc w:val="center"/>
        <w:rPr>
          <w:rFonts w:ascii="Times New Roman" w:eastAsia="Times New Roman" w:hAnsi="Times New Roman" w:cs="Times New Roman"/>
          <w:color w:val="FF0000"/>
          <w:sz w:val="24"/>
          <w:szCs w:val="24"/>
          <w:lang w:eastAsia="ru-RU"/>
        </w:rPr>
      </w:pPr>
    </w:p>
    <w:tbl>
      <w:tblPr>
        <w:tblW w:w="9678" w:type="dxa"/>
        <w:tblCellSpacing w:w="15" w:type="dxa"/>
        <w:tblLayout w:type="fixed"/>
        <w:tblCellMar>
          <w:top w:w="15" w:type="dxa"/>
          <w:left w:w="15" w:type="dxa"/>
          <w:bottom w:w="15" w:type="dxa"/>
          <w:right w:w="15" w:type="dxa"/>
        </w:tblCellMar>
        <w:tblLook w:val="04A0"/>
      </w:tblPr>
      <w:tblGrid>
        <w:gridCol w:w="1153"/>
        <w:gridCol w:w="141"/>
        <w:gridCol w:w="3117"/>
        <w:gridCol w:w="30"/>
        <w:gridCol w:w="5237"/>
      </w:tblGrid>
      <w:tr w:rsidR="00D458B8" w:rsidRPr="00C677C3" w:rsidTr="0025705E">
        <w:trPr>
          <w:tblCellSpacing w:w="15" w:type="dxa"/>
        </w:trPr>
        <w:tc>
          <w:tcPr>
            <w:tcW w:w="9618" w:type="dxa"/>
            <w:gridSpan w:val="5"/>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458B8" w:rsidRPr="003E121C" w:rsidRDefault="00352AD6" w:rsidP="003E121C">
            <w:pPr>
              <w:spacing w:after="0" w:line="240" w:lineRule="auto"/>
              <w:rPr>
                <w:rFonts w:ascii="Times New Roman" w:eastAsia="Times New Roman" w:hAnsi="Times New Roman" w:cs="Times New Roman"/>
                <w:sz w:val="24"/>
                <w:szCs w:val="24"/>
                <w:lang w:eastAsia="ru-RU"/>
              </w:rPr>
            </w:pPr>
            <w:r w:rsidRPr="003E121C">
              <w:rPr>
                <w:rFonts w:ascii="Times New Roman" w:eastAsia="Times New Roman" w:hAnsi="Times New Roman" w:cs="Times New Roman"/>
                <w:bCs/>
                <w:sz w:val="24"/>
                <w:szCs w:val="24"/>
                <w:lang w:eastAsia="ru-RU"/>
              </w:rPr>
              <w:t>Сентябрь</w:t>
            </w:r>
          </w:p>
        </w:tc>
      </w:tr>
      <w:tr w:rsidR="004414CB" w:rsidRPr="00C677C3" w:rsidTr="00E52F3B">
        <w:trPr>
          <w:tblCellSpacing w:w="15" w:type="dxa"/>
        </w:trPr>
        <w:tc>
          <w:tcPr>
            <w:tcW w:w="1249"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4414CB" w:rsidRPr="003E121C" w:rsidRDefault="004414CB" w:rsidP="003E121C">
            <w:pPr>
              <w:spacing w:after="0" w:line="240" w:lineRule="auto"/>
              <w:jc w:val="both"/>
              <w:rPr>
                <w:rFonts w:ascii="Times New Roman" w:hAnsi="Times New Roman" w:cs="Times New Roman"/>
                <w:sz w:val="24"/>
                <w:szCs w:val="24"/>
              </w:rPr>
            </w:pPr>
            <w:r w:rsidRPr="003E121C">
              <w:rPr>
                <w:rFonts w:ascii="Times New Roman" w:hAnsi="Times New Roman" w:cs="Times New Roman"/>
                <w:sz w:val="24"/>
                <w:szCs w:val="24"/>
              </w:rPr>
              <w:t>№</w:t>
            </w:r>
          </w:p>
        </w:tc>
        <w:tc>
          <w:tcPr>
            <w:tcW w:w="308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4414CB" w:rsidRPr="003E121C" w:rsidRDefault="004414CB" w:rsidP="003E121C">
            <w:pPr>
              <w:spacing w:after="0" w:line="240" w:lineRule="auto"/>
              <w:jc w:val="both"/>
              <w:rPr>
                <w:rFonts w:ascii="Times New Roman" w:hAnsi="Times New Roman" w:cs="Times New Roman"/>
                <w:sz w:val="24"/>
                <w:szCs w:val="24"/>
              </w:rPr>
            </w:pPr>
            <w:r w:rsidRPr="003E121C">
              <w:rPr>
                <w:rFonts w:ascii="Times New Roman" w:hAnsi="Times New Roman" w:cs="Times New Roman"/>
                <w:sz w:val="24"/>
                <w:szCs w:val="24"/>
              </w:rPr>
              <w:t>Тема занятия.</w:t>
            </w:r>
          </w:p>
        </w:tc>
        <w:tc>
          <w:tcPr>
            <w:tcW w:w="522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4414CB" w:rsidRPr="003E121C" w:rsidRDefault="004414CB" w:rsidP="003E121C">
            <w:pPr>
              <w:spacing w:after="0" w:line="240" w:lineRule="auto"/>
              <w:jc w:val="both"/>
              <w:rPr>
                <w:rFonts w:ascii="Times New Roman" w:hAnsi="Times New Roman" w:cs="Times New Roman"/>
                <w:sz w:val="24"/>
                <w:szCs w:val="24"/>
              </w:rPr>
            </w:pPr>
            <w:r w:rsidRPr="003E121C">
              <w:rPr>
                <w:rFonts w:ascii="Times New Roman" w:hAnsi="Times New Roman" w:cs="Times New Roman"/>
                <w:sz w:val="24"/>
                <w:szCs w:val="24"/>
              </w:rPr>
              <w:t>Цели и задачи</w:t>
            </w:r>
          </w:p>
        </w:tc>
      </w:tr>
      <w:tr w:rsidR="00E52F3B" w:rsidRPr="00C677C3" w:rsidTr="00E52F3B">
        <w:trPr>
          <w:trHeight w:val="637"/>
          <w:tblCellSpacing w:w="15" w:type="dxa"/>
        </w:trPr>
        <w:tc>
          <w:tcPr>
            <w:tcW w:w="1249"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2F3B" w:rsidRPr="003E121C" w:rsidRDefault="00E52F3B" w:rsidP="003E121C">
            <w:pPr>
              <w:spacing w:after="0" w:line="240" w:lineRule="auto"/>
              <w:jc w:val="both"/>
              <w:rPr>
                <w:rFonts w:ascii="Times New Roman" w:hAnsi="Times New Roman" w:cs="Times New Roman"/>
                <w:sz w:val="24"/>
                <w:szCs w:val="24"/>
              </w:rPr>
            </w:pPr>
            <w:r w:rsidRPr="003E121C">
              <w:rPr>
                <w:rFonts w:ascii="Times New Roman" w:hAnsi="Times New Roman" w:cs="Times New Roman"/>
                <w:sz w:val="24"/>
                <w:szCs w:val="24"/>
              </w:rPr>
              <w:t>1-2 неделя</w:t>
            </w:r>
          </w:p>
        </w:tc>
        <w:tc>
          <w:tcPr>
            <w:tcW w:w="3117" w:type="dxa"/>
            <w:gridSpan w:val="2"/>
            <w:tcBorders>
              <w:top w:val="single" w:sz="6" w:space="0" w:color="00000A"/>
              <w:left w:val="single" w:sz="6" w:space="0" w:color="00000A"/>
              <w:bottom w:val="single" w:sz="6" w:space="0" w:color="00000A"/>
              <w:right w:val="single" w:sz="4" w:space="0" w:color="auto"/>
            </w:tcBorders>
            <w:tcMar>
              <w:top w:w="0" w:type="dxa"/>
              <w:left w:w="115" w:type="dxa"/>
              <w:bottom w:w="0" w:type="dxa"/>
              <w:right w:w="115" w:type="dxa"/>
            </w:tcMar>
          </w:tcPr>
          <w:p w:rsidR="00E52F3B" w:rsidRPr="00215C67" w:rsidRDefault="00E52F3B" w:rsidP="00E5057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Адаптация</w:t>
            </w:r>
            <w:r w:rsidRPr="00215C67">
              <w:rPr>
                <w:rFonts w:ascii="Times New Roman" w:hAnsi="Times New Roman" w:cs="Times New Roman"/>
                <w:color w:val="000000" w:themeColor="text1"/>
                <w:sz w:val="24"/>
                <w:szCs w:val="24"/>
              </w:rPr>
              <w:t xml:space="preserve">   </w:t>
            </w:r>
          </w:p>
        </w:tc>
        <w:tc>
          <w:tcPr>
            <w:tcW w:w="5192" w:type="dxa"/>
            <w:tcBorders>
              <w:top w:val="single" w:sz="6" w:space="0" w:color="00000A"/>
              <w:left w:val="single" w:sz="4" w:space="0" w:color="auto"/>
              <w:bottom w:val="single" w:sz="6" w:space="0" w:color="00000A"/>
              <w:right w:val="single" w:sz="6" w:space="0" w:color="00000A"/>
            </w:tcBorders>
          </w:tcPr>
          <w:p w:rsidR="00E52F3B" w:rsidRPr="00E52F3B" w:rsidRDefault="00E52F3B" w:rsidP="00E50573">
            <w:pPr>
              <w:tabs>
                <w:tab w:val="left" w:pos="8770"/>
              </w:tabs>
              <w:spacing w:after="0" w:line="240" w:lineRule="auto"/>
              <w:ind w:left="86"/>
              <w:jc w:val="both"/>
              <w:rPr>
                <w:rFonts w:ascii="Times New Roman" w:hAnsi="Times New Roman" w:cs="Times New Roman"/>
                <w:color w:val="000000" w:themeColor="text1"/>
                <w:sz w:val="24"/>
                <w:szCs w:val="24"/>
              </w:rPr>
            </w:pPr>
            <w:r w:rsidRPr="00E52F3B">
              <w:rPr>
                <w:rFonts w:ascii="Times New Roman" w:hAnsi="Times New Roman" w:cs="Times New Roman"/>
                <w:color w:val="000000"/>
                <w:sz w:val="24"/>
                <w:szCs w:val="24"/>
                <w:shd w:val="clear" w:color="auto" w:fill="FFFFFF"/>
              </w:rPr>
              <w:t>Создание благоприятных условий  социальной адаптации ребенка в условиях дошкольного учреждения, способствующие повышению его адаптационных возможностей, необходимых для дальнейшего развития. </w:t>
            </w:r>
          </w:p>
        </w:tc>
      </w:tr>
      <w:tr w:rsidR="004414CB" w:rsidRPr="00C677C3" w:rsidTr="00E52F3B">
        <w:trPr>
          <w:tblCellSpacing w:w="15" w:type="dxa"/>
        </w:trPr>
        <w:tc>
          <w:tcPr>
            <w:tcW w:w="1249"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4414CB" w:rsidRPr="003E121C" w:rsidRDefault="000B6BC3" w:rsidP="003E121C">
            <w:pPr>
              <w:spacing w:after="0" w:line="240" w:lineRule="auto"/>
              <w:jc w:val="both"/>
              <w:rPr>
                <w:rFonts w:ascii="Times New Roman" w:hAnsi="Times New Roman" w:cs="Times New Roman"/>
                <w:sz w:val="24"/>
                <w:szCs w:val="24"/>
              </w:rPr>
            </w:pPr>
            <w:r w:rsidRPr="003E121C">
              <w:rPr>
                <w:rFonts w:ascii="Times New Roman" w:hAnsi="Times New Roman" w:cs="Times New Roman"/>
                <w:sz w:val="24"/>
                <w:szCs w:val="24"/>
              </w:rPr>
              <w:t>1</w:t>
            </w:r>
            <w:r w:rsidR="004414CB" w:rsidRPr="003E121C">
              <w:rPr>
                <w:rFonts w:ascii="Times New Roman" w:hAnsi="Times New Roman" w:cs="Times New Roman"/>
                <w:sz w:val="24"/>
                <w:szCs w:val="24"/>
              </w:rPr>
              <w:t>.</w:t>
            </w:r>
          </w:p>
          <w:p w:rsidR="001B027B" w:rsidRPr="003E121C" w:rsidRDefault="001B027B" w:rsidP="003E121C">
            <w:pPr>
              <w:spacing w:after="0" w:line="240" w:lineRule="auto"/>
              <w:jc w:val="both"/>
              <w:rPr>
                <w:rFonts w:ascii="Times New Roman" w:hAnsi="Times New Roman" w:cs="Times New Roman"/>
                <w:sz w:val="24"/>
                <w:szCs w:val="24"/>
              </w:rPr>
            </w:pPr>
            <w:r w:rsidRPr="003E121C">
              <w:rPr>
                <w:rFonts w:ascii="Times New Roman" w:hAnsi="Times New Roman" w:cs="Times New Roman"/>
                <w:sz w:val="24"/>
                <w:szCs w:val="24"/>
              </w:rPr>
              <w:t>22.09</w:t>
            </w:r>
          </w:p>
        </w:tc>
        <w:tc>
          <w:tcPr>
            <w:tcW w:w="308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1B027B" w:rsidRPr="003E121C" w:rsidRDefault="001B027B" w:rsidP="003E121C">
            <w:pPr>
              <w:shd w:val="clear" w:color="auto" w:fill="FFFFFF"/>
              <w:spacing w:after="0" w:line="240" w:lineRule="auto"/>
              <w:rPr>
                <w:rFonts w:ascii="Times New Roman" w:eastAsia="Times New Roman" w:hAnsi="Times New Roman" w:cs="Times New Roman"/>
                <w:sz w:val="24"/>
                <w:szCs w:val="24"/>
                <w:lang w:eastAsia="ru-RU"/>
              </w:rPr>
            </w:pPr>
            <w:r w:rsidRPr="003E121C">
              <w:rPr>
                <w:rFonts w:ascii="Times New Roman" w:eastAsia="Times New Roman" w:hAnsi="Times New Roman" w:cs="Times New Roman"/>
                <w:sz w:val="24"/>
                <w:szCs w:val="24"/>
                <w:lang w:eastAsia="ru-RU"/>
              </w:rPr>
              <w:t>Чтение</w:t>
            </w:r>
            <w:r w:rsidR="003E121C">
              <w:rPr>
                <w:rFonts w:ascii="Times New Roman" w:eastAsia="Times New Roman" w:hAnsi="Times New Roman" w:cs="Times New Roman"/>
                <w:sz w:val="24"/>
                <w:szCs w:val="24"/>
                <w:lang w:eastAsia="ru-RU"/>
              </w:rPr>
              <w:t xml:space="preserve"> </w:t>
            </w:r>
            <w:r w:rsidRPr="003E121C">
              <w:rPr>
                <w:rFonts w:ascii="Times New Roman" w:eastAsia="Times New Roman" w:hAnsi="Times New Roman" w:cs="Times New Roman"/>
                <w:sz w:val="24"/>
                <w:szCs w:val="24"/>
                <w:lang w:eastAsia="ru-RU"/>
              </w:rPr>
              <w:t>стихотворения Г.</w:t>
            </w:r>
          </w:p>
          <w:p w:rsidR="001B027B" w:rsidRPr="003E121C" w:rsidRDefault="001B027B" w:rsidP="003E121C">
            <w:pPr>
              <w:shd w:val="clear" w:color="auto" w:fill="FFFFFF"/>
              <w:spacing w:after="0" w:line="240" w:lineRule="auto"/>
              <w:rPr>
                <w:rFonts w:ascii="Times New Roman" w:eastAsia="Times New Roman" w:hAnsi="Times New Roman" w:cs="Times New Roman"/>
                <w:sz w:val="24"/>
                <w:szCs w:val="24"/>
                <w:lang w:eastAsia="ru-RU"/>
              </w:rPr>
            </w:pPr>
            <w:proofErr w:type="spellStart"/>
            <w:r w:rsidRPr="003E121C">
              <w:rPr>
                <w:rFonts w:ascii="Times New Roman" w:eastAsia="Times New Roman" w:hAnsi="Times New Roman" w:cs="Times New Roman"/>
                <w:sz w:val="24"/>
                <w:szCs w:val="24"/>
                <w:lang w:eastAsia="ru-RU"/>
              </w:rPr>
              <w:t>Шалаева</w:t>
            </w:r>
            <w:proofErr w:type="spellEnd"/>
            <w:r w:rsidRPr="003E121C">
              <w:rPr>
                <w:rFonts w:ascii="Times New Roman" w:eastAsia="Times New Roman" w:hAnsi="Times New Roman" w:cs="Times New Roman"/>
                <w:sz w:val="24"/>
                <w:szCs w:val="24"/>
                <w:lang w:eastAsia="ru-RU"/>
              </w:rPr>
              <w:t xml:space="preserve"> «Детки в</w:t>
            </w:r>
            <w:r w:rsidR="003E121C">
              <w:rPr>
                <w:rFonts w:ascii="Times New Roman" w:eastAsia="Times New Roman" w:hAnsi="Times New Roman" w:cs="Times New Roman"/>
                <w:sz w:val="24"/>
                <w:szCs w:val="24"/>
                <w:lang w:eastAsia="ru-RU"/>
              </w:rPr>
              <w:t xml:space="preserve"> </w:t>
            </w:r>
            <w:r w:rsidRPr="003E121C">
              <w:rPr>
                <w:rFonts w:ascii="Times New Roman" w:eastAsia="Times New Roman" w:hAnsi="Times New Roman" w:cs="Times New Roman"/>
                <w:sz w:val="24"/>
                <w:szCs w:val="24"/>
                <w:lang w:eastAsia="ru-RU"/>
              </w:rPr>
              <w:t>садике живут»</w:t>
            </w:r>
            <w:r w:rsidR="003E121C">
              <w:rPr>
                <w:rFonts w:ascii="Times New Roman" w:eastAsia="Times New Roman" w:hAnsi="Times New Roman" w:cs="Times New Roman"/>
                <w:sz w:val="24"/>
                <w:szCs w:val="24"/>
                <w:lang w:eastAsia="ru-RU"/>
              </w:rPr>
              <w:t>.</w:t>
            </w:r>
          </w:p>
          <w:p w:rsidR="004414CB" w:rsidRPr="003E121C" w:rsidRDefault="004414CB" w:rsidP="003E121C">
            <w:pPr>
              <w:spacing w:after="0" w:line="240" w:lineRule="auto"/>
              <w:jc w:val="both"/>
              <w:rPr>
                <w:rFonts w:ascii="Times New Roman" w:hAnsi="Times New Roman" w:cs="Times New Roman"/>
                <w:sz w:val="24"/>
                <w:szCs w:val="24"/>
              </w:rPr>
            </w:pPr>
          </w:p>
        </w:tc>
        <w:tc>
          <w:tcPr>
            <w:tcW w:w="522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1B027B" w:rsidRPr="003E121C" w:rsidRDefault="001B027B" w:rsidP="003E121C">
            <w:pPr>
              <w:shd w:val="clear" w:color="auto" w:fill="FFFFFF"/>
              <w:spacing w:after="0" w:line="240" w:lineRule="auto"/>
              <w:ind w:right="-140"/>
              <w:rPr>
                <w:rFonts w:ascii="Times New Roman" w:eastAsia="Times New Roman" w:hAnsi="Times New Roman" w:cs="Times New Roman"/>
                <w:sz w:val="24"/>
                <w:szCs w:val="24"/>
                <w:lang w:eastAsia="ru-RU"/>
              </w:rPr>
            </w:pPr>
            <w:r w:rsidRPr="003E121C">
              <w:rPr>
                <w:rFonts w:ascii="Times New Roman" w:eastAsia="Times New Roman" w:hAnsi="Times New Roman" w:cs="Times New Roman"/>
                <w:sz w:val="24"/>
                <w:szCs w:val="24"/>
                <w:lang w:eastAsia="ru-RU"/>
              </w:rPr>
              <w:lastRenderedPageBreak/>
              <w:t>Формировать умение</w:t>
            </w:r>
            <w:r w:rsidR="003E121C" w:rsidRPr="003E121C">
              <w:rPr>
                <w:rFonts w:ascii="Times New Roman" w:eastAsia="Times New Roman" w:hAnsi="Times New Roman" w:cs="Times New Roman"/>
                <w:sz w:val="24"/>
                <w:szCs w:val="24"/>
                <w:lang w:eastAsia="ru-RU"/>
              </w:rPr>
              <w:t xml:space="preserve"> </w:t>
            </w:r>
            <w:r w:rsidRPr="003E121C">
              <w:rPr>
                <w:rFonts w:ascii="Times New Roman" w:eastAsia="Times New Roman" w:hAnsi="Times New Roman" w:cs="Times New Roman"/>
                <w:sz w:val="24"/>
                <w:szCs w:val="24"/>
                <w:lang w:eastAsia="ru-RU"/>
              </w:rPr>
              <w:t>внимательно слушать</w:t>
            </w:r>
            <w:r w:rsidR="003E121C" w:rsidRPr="003E121C">
              <w:rPr>
                <w:rFonts w:ascii="Times New Roman" w:eastAsia="Times New Roman" w:hAnsi="Times New Roman" w:cs="Times New Roman"/>
                <w:sz w:val="24"/>
                <w:szCs w:val="24"/>
                <w:lang w:eastAsia="ru-RU"/>
              </w:rPr>
              <w:t xml:space="preserve">  </w:t>
            </w:r>
            <w:r w:rsidRPr="003E121C">
              <w:rPr>
                <w:rFonts w:ascii="Times New Roman" w:eastAsia="Times New Roman" w:hAnsi="Times New Roman" w:cs="Times New Roman"/>
                <w:sz w:val="24"/>
                <w:szCs w:val="24"/>
                <w:lang w:eastAsia="ru-RU"/>
              </w:rPr>
              <w:t>стихотворение.</w:t>
            </w:r>
            <w:r w:rsidR="003E121C" w:rsidRPr="003E121C">
              <w:rPr>
                <w:rFonts w:ascii="Times New Roman" w:eastAsia="Times New Roman" w:hAnsi="Times New Roman" w:cs="Times New Roman"/>
                <w:sz w:val="24"/>
                <w:szCs w:val="24"/>
                <w:lang w:eastAsia="ru-RU"/>
              </w:rPr>
              <w:t xml:space="preserve"> </w:t>
            </w:r>
            <w:r w:rsidRPr="003E121C">
              <w:rPr>
                <w:rFonts w:ascii="Times New Roman" w:eastAsia="Times New Roman" w:hAnsi="Times New Roman" w:cs="Times New Roman"/>
                <w:sz w:val="24"/>
                <w:szCs w:val="24"/>
                <w:lang w:eastAsia="ru-RU"/>
              </w:rPr>
              <w:t>Продолжать</w:t>
            </w:r>
            <w:r w:rsidR="003E121C">
              <w:rPr>
                <w:rFonts w:ascii="Times New Roman" w:eastAsia="Times New Roman" w:hAnsi="Times New Roman" w:cs="Times New Roman"/>
                <w:sz w:val="24"/>
                <w:szCs w:val="24"/>
                <w:lang w:eastAsia="ru-RU"/>
              </w:rPr>
              <w:t xml:space="preserve"> </w:t>
            </w:r>
            <w:r w:rsidRPr="003E121C">
              <w:rPr>
                <w:rFonts w:ascii="Times New Roman" w:eastAsia="Times New Roman" w:hAnsi="Times New Roman" w:cs="Times New Roman"/>
                <w:sz w:val="24"/>
                <w:szCs w:val="24"/>
                <w:lang w:eastAsia="ru-RU"/>
              </w:rPr>
              <w:t>пополнять пассивный</w:t>
            </w:r>
            <w:r w:rsidR="003E121C" w:rsidRPr="003E121C">
              <w:rPr>
                <w:rFonts w:ascii="Times New Roman" w:eastAsia="Times New Roman" w:hAnsi="Times New Roman" w:cs="Times New Roman"/>
                <w:sz w:val="24"/>
                <w:szCs w:val="24"/>
                <w:lang w:eastAsia="ru-RU"/>
              </w:rPr>
              <w:t xml:space="preserve"> </w:t>
            </w:r>
            <w:r w:rsidRPr="003E121C">
              <w:rPr>
                <w:rFonts w:ascii="Times New Roman" w:eastAsia="Times New Roman" w:hAnsi="Times New Roman" w:cs="Times New Roman"/>
                <w:sz w:val="24"/>
                <w:szCs w:val="24"/>
                <w:lang w:eastAsia="ru-RU"/>
              </w:rPr>
              <w:t>и активный словарь</w:t>
            </w:r>
            <w:r w:rsidR="003E121C" w:rsidRPr="003E121C">
              <w:rPr>
                <w:rFonts w:ascii="Times New Roman" w:eastAsia="Times New Roman" w:hAnsi="Times New Roman" w:cs="Times New Roman"/>
                <w:sz w:val="24"/>
                <w:szCs w:val="24"/>
                <w:lang w:eastAsia="ru-RU"/>
              </w:rPr>
              <w:t xml:space="preserve"> </w:t>
            </w:r>
            <w:r w:rsidRPr="003E121C">
              <w:rPr>
                <w:rFonts w:ascii="Times New Roman" w:eastAsia="Times New Roman" w:hAnsi="Times New Roman" w:cs="Times New Roman"/>
                <w:sz w:val="24"/>
                <w:szCs w:val="24"/>
                <w:lang w:eastAsia="ru-RU"/>
              </w:rPr>
              <w:t>детей:</w:t>
            </w:r>
            <w:r w:rsidR="003E121C" w:rsidRPr="003E121C">
              <w:rPr>
                <w:rFonts w:ascii="Times New Roman" w:eastAsia="Times New Roman" w:hAnsi="Times New Roman" w:cs="Times New Roman"/>
                <w:sz w:val="24"/>
                <w:szCs w:val="24"/>
                <w:lang w:eastAsia="ru-RU"/>
              </w:rPr>
              <w:t xml:space="preserve"> </w:t>
            </w:r>
            <w:r w:rsidRPr="003E121C">
              <w:rPr>
                <w:rFonts w:ascii="Times New Roman" w:eastAsia="Times New Roman" w:hAnsi="Times New Roman" w:cs="Times New Roman"/>
                <w:sz w:val="24"/>
                <w:szCs w:val="24"/>
                <w:lang w:eastAsia="ru-RU"/>
              </w:rPr>
              <w:t>детский</w:t>
            </w:r>
            <w:r w:rsidR="003E121C" w:rsidRPr="003E121C">
              <w:rPr>
                <w:rFonts w:ascii="Times New Roman" w:eastAsia="Times New Roman" w:hAnsi="Times New Roman" w:cs="Times New Roman"/>
                <w:sz w:val="24"/>
                <w:szCs w:val="24"/>
                <w:lang w:eastAsia="ru-RU"/>
              </w:rPr>
              <w:t xml:space="preserve"> </w:t>
            </w:r>
            <w:r w:rsidRPr="003E121C">
              <w:rPr>
                <w:rFonts w:ascii="Times New Roman" w:eastAsia="Times New Roman" w:hAnsi="Times New Roman" w:cs="Times New Roman"/>
                <w:sz w:val="24"/>
                <w:szCs w:val="24"/>
                <w:lang w:eastAsia="ru-RU"/>
              </w:rPr>
              <w:lastRenderedPageBreak/>
              <w:t>сад,</w:t>
            </w:r>
            <w:r w:rsidR="003E121C" w:rsidRPr="003E121C">
              <w:rPr>
                <w:rFonts w:ascii="Times New Roman" w:eastAsia="Times New Roman" w:hAnsi="Times New Roman" w:cs="Times New Roman"/>
                <w:sz w:val="24"/>
                <w:szCs w:val="24"/>
                <w:lang w:eastAsia="ru-RU"/>
              </w:rPr>
              <w:t xml:space="preserve"> </w:t>
            </w:r>
            <w:r w:rsidRPr="003E121C">
              <w:rPr>
                <w:rFonts w:ascii="Times New Roman" w:eastAsia="Times New Roman" w:hAnsi="Times New Roman" w:cs="Times New Roman"/>
                <w:sz w:val="24"/>
                <w:szCs w:val="24"/>
                <w:lang w:eastAsia="ru-RU"/>
              </w:rPr>
              <w:t>друзья,</w:t>
            </w:r>
            <w:r w:rsidR="003E121C">
              <w:rPr>
                <w:rFonts w:ascii="Times New Roman" w:eastAsia="Times New Roman" w:hAnsi="Times New Roman" w:cs="Times New Roman"/>
                <w:sz w:val="24"/>
                <w:szCs w:val="24"/>
                <w:lang w:eastAsia="ru-RU"/>
              </w:rPr>
              <w:t xml:space="preserve"> </w:t>
            </w:r>
            <w:r w:rsidRPr="003E121C">
              <w:rPr>
                <w:rFonts w:ascii="Times New Roman" w:eastAsia="Times New Roman" w:hAnsi="Times New Roman" w:cs="Times New Roman"/>
                <w:sz w:val="24"/>
                <w:szCs w:val="24"/>
                <w:lang w:eastAsia="ru-RU"/>
              </w:rPr>
              <w:t>дом.</w:t>
            </w:r>
            <w:r w:rsidR="003E121C" w:rsidRPr="003E121C">
              <w:rPr>
                <w:rFonts w:ascii="Times New Roman" w:eastAsia="Times New Roman" w:hAnsi="Times New Roman" w:cs="Times New Roman"/>
                <w:sz w:val="24"/>
                <w:szCs w:val="24"/>
                <w:lang w:eastAsia="ru-RU"/>
              </w:rPr>
              <w:t xml:space="preserve"> </w:t>
            </w:r>
            <w:r w:rsidRPr="003E121C">
              <w:rPr>
                <w:rFonts w:ascii="Times New Roman" w:eastAsia="Times New Roman" w:hAnsi="Times New Roman" w:cs="Times New Roman"/>
                <w:sz w:val="24"/>
                <w:szCs w:val="24"/>
                <w:lang w:eastAsia="ru-RU"/>
              </w:rPr>
              <w:t>Воспитывать</w:t>
            </w:r>
            <w:r w:rsidR="003E121C" w:rsidRPr="003E121C">
              <w:rPr>
                <w:rFonts w:ascii="Times New Roman" w:eastAsia="Times New Roman" w:hAnsi="Times New Roman" w:cs="Times New Roman"/>
                <w:sz w:val="24"/>
                <w:szCs w:val="24"/>
                <w:lang w:eastAsia="ru-RU"/>
              </w:rPr>
              <w:t xml:space="preserve"> </w:t>
            </w:r>
            <w:r w:rsidRPr="003E121C">
              <w:rPr>
                <w:rFonts w:ascii="Times New Roman" w:eastAsia="Times New Roman" w:hAnsi="Times New Roman" w:cs="Times New Roman"/>
                <w:sz w:val="24"/>
                <w:szCs w:val="24"/>
                <w:lang w:eastAsia="ru-RU"/>
              </w:rPr>
              <w:t>усидчивость</w:t>
            </w:r>
            <w:r w:rsidR="003E121C" w:rsidRPr="003E121C">
              <w:rPr>
                <w:rFonts w:ascii="Times New Roman" w:eastAsia="Times New Roman" w:hAnsi="Times New Roman" w:cs="Times New Roman"/>
                <w:sz w:val="24"/>
                <w:szCs w:val="24"/>
                <w:lang w:eastAsia="ru-RU"/>
              </w:rPr>
              <w:t xml:space="preserve"> </w:t>
            </w:r>
            <w:r w:rsidRPr="003E121C">
              <w:rPr>
                <w:rFonts w:ascii="Times New Roman" w:eastAsia="Times New Roman" w:hAnsi="Times New Roman" w:cs="Times New Roman"/>
                <w:sz w:val="24"/>
                <w:szCs w:val="24"/>
                <w:lang w:eastAsia="ru-RU"/>
              </w:rPr>
              <w:t>и</w:t>
            </w:r>
          </w:p>
          <w:p w:rsidR="004414CB" w:rsidRPr="003E121C" w:rsidRDefault="001B027B" w:rsidP="003E121C">
            <w:pPr>
              <w:shd w:val="clear" w:color="auto" w:fill="FFFFFF"/>
              <w:spacing w:after="0" w:line="240" w:lineRule="auto"/>
              <w:ind w:right="-140"/>
              <w:rPr>
                <w:rFonts w:ascii="Times New Roman" w:eastAsia="Times New Roman" w:hAnsi="Times New Roman" w:cs="Times New Roman"/>
                <w:sz w:val="24"/>
                <w:szCs w:val="24"/>
                <w:lang w:eastAsia="ru-RU"/>
              </w:rPr>
            </w:pPr>
            <w:r w:rsidRPr="003E121C">
              <w:rPr>
                <w:rFonts w:ascii="Times New Roman" w:eastAsia="Times New Roman" w:hAnsi="Times New Roman" w:cs="Times New Roman"/>
                <w:sz w:val="24"/>
                <w:szCs w:val="24"/>
                <w:lang w:eastAsia="ru-RU"/>
              </w:rPr>
              <w:t>внимание.</w:t>
            </w:r>
          </w:p>
        </w:tc>
      </w:tr>
      <w:tr w:rsidR="00352AD6" w:rsidRPr="00C677C3" w:rsidTr="0025705E">
        <w:trPr>
          <w:tblCellSpacing w:w="15" w:type="dxa"/>
        </w:trPr>
        <w:tc>
          <w:tcPr>
            <w:tcW w:w="9618" w:type="dxa"/>
            <w:gridSpan w:val="5"/>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352AD6" w:rsidRPr="0058325F" w:rsidRDefault="00352AD6" w:rsidP="000B6BC3">
            <w:pPr>
              <w:spacing w:after="0" w:line="240" w:lineRule="auto"/>
              <w:jc w:val="both"/>
              <w:rPr>
                <w:rFonts w:ascii="Times New Roman" w:eastAsia="Times New Roman" w:hAnsi="Times New Roman" w:cs="Times New Roman"/>
                <w:sz w:val="24"/>
                <w:szCs w:val="24"/>
                <w:lang w:eastAsia="ru-RU"/>
              </w:rPr>
            </w:pPr>
            <w:r w:rsidRPr="0058325F">
              <w:rPr>
                <w:rFonts w:ascii="Times New Roman" w:eastAsia="Times New Roman" w:hAnsi="Times New Roman" w:cs="Times New Roman"/>
                <w:sz w:val="24"/>
                <w:szCs w:val="24"/>
                <w:lang w:eastAsia="ru-RU"/>
              </w:rPr>
              <w:lastRenderedPageBreak/>
              <w:t>Октябрь</w:t>
            </w:r>
          </w:p>
        </w:tc>
      </w:tr>
      <w:tr w:rsidR="008B34B5" w:rsidRPr="00C677C3" w:rsidTr="00E52F3B">
        <w:trPr>
          <w:tblCellSpacing w:w="15" w:type="dxa"/>
        </w:trPr>
        <w:tc>
          <w:tcPr>
            <w:tcW w:w="1249"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B34B5" w:rsidRPr="0058325F" w:rsidRDefault="0058325F" w:rsidP="000B6BC3">
            <w:pPr>
              <w:spacing w:after="0" w:line="240" w:lineRule="auto"/>
              <w:jc w:val="both"/>
              <w:rPr>
                <w:rFonts w:ascii="Times New Roman" w:hAnsi="Times New Roman" w:cs="Times New Roman"/>
                <w:sz w:val="24"/>
                <w:szCs w:val="24"/>
              </w:rPr>
            </w:pPr>
            <w:r w:rsidRPr="0058325F">
              <w:rPr>
                <w:rFonts w:ascii="Times New Roman" w:hAnsi="Times New Roman" w:cs="Times New Roman"/>
                <w:sz w:val="24"/>
                <w:szCs w:val="24"/>
              </w:rPr>
              <w:t>2</w:t>
            </w:r>
            <w:r w:rsidR="002A68ED" w:rsidRPr="0058325F">
              <w:rPr>
                <w:rFonts w:ascii="Times New Roman" w:hAnsi="Times New Roman" w:cs="Times New Roman"/>
                <w:sz w:val="24"/>
                <w:szCs w:val="24"/>
              </w:rPr>
              <w:t>.</w:t>
            </w:r>
          </w:p>
          <w:p w:rsidR="0058325F" w:rsidRPr="0058325F" w:rsidRDefault="0058325F" w:rsidP="000B6BC3">
            <w:pPr>
              <w:spacing w:after="0" w:line="240" w:lineRule="auto"/>
              <w:jc w:val="both"/>
              <w:rPr>
                <w:rFonts w:ascii="Times New Roman" w:hAnsi="Times New Roman" w:cs="Times New Roman"/>
                <w:sz w:val="24"/>
                <w:szCs w:val="24"/>
              </w:rPr>
            </w:pPr>
            <w:r w:rsidRPr="0058325F">
              <w:rPr>
                <w:rFonts w:ascii="Times New Roman" w:hAnsi="Times New Roman" w:cs="Times New Roman"/>
                <w:sz w:val="24"/>
                <w:szCs w:val="24"/>
              </w:rPr>
              <w:t>13.19</w:t>
            </w:r>
          </w:p>
        </w:tc>
        <w:tc>
          <w:tcPr>
            <w:tcW w:w="308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8325F" w:rsidRPr="0058325F" w:rsidRDefault="0058325F" w:rsidP="0058325F">
            <w:pPr>
              <w:shd w:val="clear" w:color="auto" w:fill="FFFFFF"/>
              <w:spacing w:after="0" w:line="240" w:lineRule="auto"/>
              <w:rPr>
                <w:rFonts w:ascii="Times New Roman" w:eastAsia="Times New Roman" w:hAnsi="Times New Roman" w:cs="Times New Roman"/>
                <w:sz w:val="24"/>
                <w:szCs w:val="24"/>
                <w:lang w:eastAsia="ru-RU"/>
              </w:rPr>
            </w:pPr>
            <w:r w:rsidRPr="0058325F">
              <w:rPr>
                <w:rFonts w:ascii="Times New Roman" w:eastAsia="Times New Roman" w:hAnsi="Times New Roman" w:cs="Times New Roman"/>
                <w:sz w:val="24"/>
                <w:szCs w:val="24"/>
                <w:lang w:eastAsia="ru-RU"/>
              </w:rPr>
              <w:t>Чтение</w:t>
            </w:r>
            <w:r>
              <w:rPr>
                <w:rFonts w:ascii="Times New Roman" w:eastAsia="Times New Roman" w:hAnsi="Times New Roman" w:cs="Times New Roman"/>
                <w:sz w:val="24"/>
                <w:szCs w:val="24"/>
                <w:lang w:eastAsia="ru-RU"/>
              </w:rPr>
              <w:t xml:space="preserve"> </w:t>
            </w:r>
            <w:r w:rsidRPr="0058325F">
              <w:rPr>
                <w:rFonts w:ascii="Times New Roman" w:eastAsia="Times New Roman" w:hAnsi="Times New Roman" w:cs="Times New Roman"/>
                <w:sz w:val="24"/>
                <w:szCs w:val="24"/>
                <w:lang w:eastAsia="ru-RU"/>
              </w:rPr>
              <w:t>стихотворения А.</w:t>
            </w:r>
          </w:p>
          <w:p w:rsidR="0058325F" w:rsidRPr="0058325F" w:rsidRDefault="0058325F" w:rsidP="0058325F">
            <w:pPr>
              <w:shd w:val="clear" w:color="auto" w:fill="FFFFFF"/>
              <w:spacing w:after="0" w:line="240" w:lineRule="auto"/>
              <w:rPr>
                <w:rFonts w:ascii="Times New Roman" w:eastAsia="Times New Roman" w:hAnsi="Times New Roman" w:cs="Times New Roman"/>
                <w:sz w:val="24"/>
                <w:szCs w:val="24"/>
                <w:lang w:eastAsia="ru-RU"/>
              </w:rPr>
            </w:pPr>
            <w:r w:rsidRPr="0058325F">
              <w:rPr>
                <w:rFonts w:ascii="Times New Roman" w:eastAsia="Times New Roman" w:hAnsi="Times New Roman" w:cs="Times New Roman"/>
                <w:sz w:val="24"/>
                <w:szCs w:val="24"/>
                <w:lang w:eastAsia="ru-RU"/>
              </w:rPr>
              <w:t>Толстого «Осень»</w:t>
            </w:r>
            <w:r>
              <w:rPr>
                <w:rFonts w:ascii="Times New Roman" w:eastAsia="Times New Roman" w:hAnsi="Times New Roman" w:cs="Times New Roman"/>
                <w:sz w:val="24"/>
                <w:szCs w:val="24"/>
                <w:lang w:eastAsia="ru-RU"/>
              </w:rPr>
              <w:t>.</w:t>
            </w:r>
          </w:p>
          <w:p w:rsidR="008B34B5" w:rsidRPr="0058325F" w:rsidRDefault="000B6BC3" w:rsidP="000B6BC3">
            <w:pPr>
              <w:spacing w:after="0" w:line="240" w:lineRule="auto"/>
              <w:jc w:val="both"/>
              <w:rPr>
                <w:rFonts w:ascii="Times New Roman" w:hAnsi="Times New Roman" w:cs="Times New Roman"/>
                <w:sz w:val="24"/>
                <w:szCs w:val="24"/>
              </w:rPr>
            </w:pPr>
            <w:r w:rsidRPr="0058325F">
              <w:rPr>
                <w:rFonts w:ascii="Times New Roman" w:hAnsi="Times New Roman" w:cs="Times New Roman"/>
                <w:sz w:val="24"/>
                <w:szCs w:val="24"/>
              </w:rPr>
              <w:t>.</w:t>
            </w:r>
          </w:p>
        </w:tc>
        <w:tc>
          <w:tcPr>
            <w:tcW w:w="522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8325F" w:rsidRPr="0058325F" w:rsidRDefault="0058325F" w:rsidP="0058325F">
            <w:pPr>
              <w:shd w:val="clear" w:color="auto" w:fill="FFFFFF"/>
              <w:spacing w:after="0" w:line="240" w:lineRule="auto"/>
              <w:jc w:val="both"/>
              <w:rPr>
                <w:rFonts w:ascii="Times New Roman" w:eastAsia="Times New Roman" w:hAnsi="Times New Roman" w:cs="Times New Roman"/>
                <w:sz w:val="24"/>
                <w:szCs w:val="24"/>
                <w:lang w:eastAsia="ru-RU"/>
              </w:rPr>
            </w:pPr>
            <w:r w:rsidRPr="0058325F">
              <w:rPr>
                <w:rFonts w:ascii="Times New Roman" w:eastAsia="Times New Roman" w:hAnsi="Times New Roman" w:cs="Times New Roman"/>
                <w:sz w:val="24"/>
                <w:szCs w:val="24"/>
                <w:lang w:eastAsia="ru-RU"/>
              </w:rPr>
              <w:t>Учить</w:t>
            </w:r>
            <w:r>
              <w:rPr>
                <w:rFonts w:ascii="Times New Roman" w:eastAsia="Times New Roman" w:hAnsi="Times New Roman" w:cs="Times New Roman"/>
                <w:sz w:val="24"/>
                <w:szCs w:val="24"/>
                <w:lang w:eastAsia="ru-RU"/>
              </w:rPr>
              <w:t xml:space="preserve"> </w:t>
            </w:r>
            <w:r w:rsidRPr="0058325F">
              <w:rPr>
                <w:rFonts w:ascii="Times New Roman" w:eastAsia="Times New Roman" w:hAnsi="Times New Roman" w:cs="Times New Roman"/>
                <w:sz w:val="24"/>
                <w:szCs w:val="24"/>
                <w:lang w:eastAsia="ru-RU"/>
              </w:rPr>
              <w:t>детей</w:t>
            </w:r>
            <w:r>
              <w:rPr>
                <w:rFonts w:ascii="Times New Roman" w:eastAsia="Times New Roman" w:hAnsi="Times New Roman" w:cs="Times New Roman"/>
                <w:sz w:val="24"/>
                <w:szCs w:val="24"/>
                <w:lang w:eastAsia="ru-RU"/>
              </w:rPr>
              <w:t xml:space="preserve"> </w:t>
            </w:r>
            <w:r w:rsidRPr="0058325F">
              <w:rPr>
                <w:rFonts w:ascii="Times New Roman" w:eastAsia="Times New Roman" w:hAnsi="Times New Roman" w:cs="Times New Roman"/>
                <w:sz w:val="24"/>
                <w:szCs w:val="24"/>
                <w:lang w:eastAsia="ru-RU"/>
              </w:rPr>
              <w:t>внимательно слушать</w:t>
            </w:r>
            <w:r>
              <w:rPr>
                <w:rFonts w:ascii="Times New Roman" w:eastAsia="Times New Roman" w:hAnsi="Times New Roman" w:cs="Times New Roman"/>
                <w:sz w:val="24"/>
                <w:szCs w:val="24"/>
                <w:lang w:eastAsia="ru-RU"/>
              </w:rPr>
              <w:t xml:space="preserve"> </w:t>
            </w:r>
            <w:proofErr w:type="gramStart"/>
            <w:r w:rsidRPr="0058325F">
              <w:rPr>
                <w:rFonts w:ascii="Times New Roman" w:eastAsia="Times New Roman" w:hAnsi="Times New Roman" w:cs="Times New Roman"/>
                <w:sz w:val="24"/>
                <w:szCs w:val="24"/>
                <w:lang w:eastAsia="ru-RU"/>
              </w:rPr>
              <w:t>небольшое</w:t>
            </w:r>
            <w:proofErr w:type="gramEnd"/>
          </w:p>
          <w:p w:rsidR="0058325F" w:rsidRPr="0058325F" w:rsidRDefault="0058325F" w:rsidP="0058325F">
            <w:pPr>
              <w:shd w:val="clear" w:color="auto" w:fill="FFFFFF"/>
              <w:spacing w:after="0" w:line="240" w:lineRule="auto"/>
              <w:jc w:val="both"/>
              <w:rPr>
                <w:rFonts w:ascii="Times New Roman" w:eastAsia="Times New Roman" w:hAnsi="Times New Roman" w:cs="Times New Roman"/>
                <w:sz w:val="24"/>
                <w:szCs w:val="24"/>
                <w:lang w:eastAsia="ru-RU"/>
              </w:rPr>
            </w:pPr>
            <w:r w:rsidRPr="0058325F">
              <w:rPr>
                <w:rFonts w:ascii="Times New Roman" w:eastAsia="Times New Roman" w:hAnsi="Times New Roman" w:cs="Times New Roman"/>
                <w:sz w:val="24"/>
                <w:szCs w:val="24"/>
                <w:lang w:eastAsia="ru-RU"/>
              </w:rPr>
              <w:t>стихотворение,</w:t>
            </w:r>
            <w:r>
              <w:rPr>
                <w:rFonts w:ascii="Times New Roman" w:eastAsia="Times New Roman" w:hAnsi="Times New Roman" w:cs="Times New Roman"/>
                <w:sz w:val="24"/>
                <w:szCs w:val="24"/>
                <w:lang w:eastAsia="ru-RU"/>
              </w:rPr>
              <w:t xml:space="preserve"> </w:t>
            </w:r>
            <w:r w:rsidRPr="0058325F">
              <w:rPr>
                <w:rFonts w:ascii="Times New Roman" w:eastAsia="Times New Roman" w:hAnsi="Times New Roman" w:cs="Times New Roman"/>
                <w:sz w:val="24"/>
                <w:szCs w:val="24"/>
                <w:lang w:eastAsia="ru-RU"/>
              </w:rPr>
              <w:t>побуждать</w:t>
            </w:r>
            <w:r>
              <w:rPr>
                <w:rFonts w:ascii="Times New Roman" w:eastAsia="Times New Roman" w:hAnsi="Times New Roman" w:cs="Times New Roman"/>
                <w:sz w:val="24"/>
                <w:szCs w:val="24"/>
                <w:lang w:eastAsia="ru-RU"/>
              </w:rPr>
              <w:t xml:space="preserve"> </w:t>
            </w:r>
            <w:r w:rsidRPr="0058325F">
              <w:rPr>
                <w:rFonts w:ascii="Times New Roman" w:eastAsia="Times New Roman" w:hAnsi="Times New Roman" w:cs="Times New Roman"/>
                <w:sz w:val="24"/>
                <w:szCs w:val="24"/>
                <w:lang w:eastAsia="ru-RU"/>
              </w:rPr>
              <w:t>договаривать слова из</w:t>
            </w:r>
            <w:r>
              <w:rPr>
                <w:rFonts w:ascii="Times New Roman" w:eastAsia="Times New Roman" w:hAnsi="Times New Roman" w:cs="Times New Roman"/>
                <w:sz w:val="24"/>
                <w:szCs w:val="24"/>
                <w:lang w:eastAsia="ru-RU"/>
              </w:rPr>
              <w:t xml:space="preserve"> </w:t>
            </w:r>
            <w:r w:rsidRPr="0058325F">
              <w:rPr>
                <w:rFonts w:ascii="Times New Roman" w:eastAsia="Times New Roman" w:hAnsi="Times New Roman" w:cs="Times New Roman"/>
                <w:sz w:val="24"/>
                <w:szCs w:val="24"/>
                <w:lang w:eastAsia="ru-RU"/>
              </w:rPr>
              <w:t>текста.</w:t>
            </w:r>
            <w:r>
              <w:rPr>
                <w:rFonts w:ascii="Times New Roman" w:eastAsia="Times New Roman" w:hAnsi="Times New Roman" w:cs="Times New Roman"/>
                <w:sz w:val="24"/>
                <w:szCs w:val="24"/>
                <w:lang w:eastAsia="ru-RU"/>
              </w:rPr>
              <w:t xml:space="preserve"> </w:t>
            </w:r>
            <w:r w:rsidRPr="0058325F">
              <w:rPr>
                <w:rFonts w:ascii="Times New Roman" w:eastAsia="Times New Roman" w:hAnsi="Times New Roman" w:cs="Times New Roman"/>
                <w:sz w:val="24"/>
                <w:szCs w:val="24"/>
                <w:lang w:eastAsia="ru-RU"/>
              </w:rPr>
              <w:t>Обогащать</w:t>
            </w:r>
            <w:r>
              <w:rPr>
                <w:rFonts w:ascii="Times New Roman" w:eastAsia="Times New Roman" w:hAnsi="Times New Roman" w:cs="Times New Roman"/>
                <w:sz w:val="24"/>
                <w:szCs w:val="24"/>
                <w:lang w:eastAsia="ru-RU"/>
              </w:rPr>
              <w:t xml:space="preserve"> </w:t>
            </w:r>
            <w:r w:rsidRPr="0058325F">
              <w:rPr>
                <w:rFonts w:ascii="Times New Roman" w:eastAsia="Times New Roman" w:hAnsi="Times New Roman" w:cs="Times New Roman"/>
                <w:sz w:val="24"/>
                <w:szCs w:val="24"/>
                <w:lang w:eastAsia="ru-RU"/>
              </w:rPr>
              <w:t>пассивный</w:t>
            </w:r>
            <w:r>
              <w:rPr>
                <w:rFonts w:ascii="Times New Roman" w:eastAsia="Times New Roman" w:hAnsi="Times New Roman" w:cs="Times New Roman"/>
                <w:sz w:val="24"/>
                <w:szCs w:val="24"/>
                <w:lang w:eastAsia="ru-RU"/>
              </w:rPr>
              <w:t xml:space="preserve"> </w:t>
            </w:r>
            <w:r w:rsidRPr="0058325F">
              <w:rPr>
                <w:rFonts w:ascii="Times New Roman" w:eastAsia="Times New Roman" w:hAnsi="Times New Roman" w:cs="Times New Roman"/>
                <w:sz w:val="24"/>
                <w:szCs w:val="24"/>
                <w:lang w:eastAsia="ru-RU"/>
              </w:rPr>
              <w:t>активный</w:t>
            </w:r>
          </w:p>
          <w:p w:rsidR="0058325F" w:rsidRPr="0058325F" w:rsidRDefault="0058325F" w:rsidP="0058325F">
            <w:pPr>
              <w:shd w:val="clear" w:color="auto" w:fill="FFFFFF"/>
              <w:spacing w:after="0" w:line="240" w:lineRule="auto"/>
              <w:jc w:val="both"/>
              <w:rPr>
                <w:rFonts w:ascii="Times New Roman" w:eastAsia="Times New Roman" w:hAnsi="Times New Roman" w:cs="Times New Roman"/>
                <w:sz w:val="24"/>
                <w:szCs w:val="24"/>
                <w:lang w:eastAsia="ru-RU"/>
              </w:rPr>
            </w:pPr>
            <w:r w:rsidRPr="0058325F">
              <w:rPr>
                <w:rFonts w:ascii="Times New Roman" w:eastAsia="Times New Roman" w:hAnsi="Times New Roman" w:cs="Times New Roman"/>
                <w:sz w:val="24"/>
                <w:szCs w:val="24"/>
                <w:lang w:eastAsia="ru-RU"/>
              </w:rPr>
              <w:t>словарь</w:t>
            </w:r>
            <w:r>
              <w:rPr>
                <w:rFonts w:ascii="Times New Roman" w:eastAsia="Times New Roman" w:hAnsi="Times New Roman" w:cs="Times New Roman"/>
                <w:sz w:val="24"/>
                <w:szCs w:val="24"/>
                <w:lang w:eastAsia="ru-RU"/>
              </w:rPr>
              <w:t xml:space="preserve"> </w:t>
            </w:r>
            <w:r w:rsidRPr="0058325F">
              <w:rPr>
                <w:rFonts w:ascii="Times New Roman" w:eastAsia="Times New Roman" w:hAnsi="Times New Roman" w:cs="Times New Roman"/>
                <w:sz w:val="24"/>
                <w:szCs w:val="24"/>
                <w:lang w:eastAsia="ru-RU"/>
              </w:rPr>
              <w:t>детей</w:t>
            </w:r>
            <w:r>
              <w:rPr>
                <w:rFonts w:ascii="Times New Roman" w:eastAsia="Times New Roman" w:hAnsi="Times New Roman" w:cs="Times New Roman"/>
                <w:sz w:val="24"/>
                <w:szCs w:val="24"/>
                <w:lang w:eastAsia="ru-RU"/>
              </w:rPr>
              <w:t xml:space="preserve"> </w:t>
            </w:r>
            <w:r w:rsidRPr="0058325F">
              <w:rPr>
                <w:rFonts w:ascii="Times New Roman" w:eastAsia="Times New Roman" w:hAnsi="Times New Roman" w:cs="Times New Roman"/>
                <w:sz w:val="24"/>
                <w:szCs w:val="24"/>
                <w:lang w:eastAsia="ru-RU"/>
              </w:rPr>
              <w:t>словами:</w:t>
            </w:r>
            <w:r>
              <w:rPr>
                <w:rFonts w:ascii="Times New Roman" w:eastAsia="Times New Roman" w:hAnsi="Times New Roman" w:cs="Times New Roman"/>
                <w:sz w:val="24"/>
                <w:szCs w:val="24"/>
                <w:lang w:eastAsia="ru-RU"/>
              </w:rPr>
              <w:t xml:space="preserve"> </w:t>
            </w:r>
            <w:r w:rsidRPr="0058325F">
              <w:rPr>
                <w:rFonts w:ascii="Times New Roman" w:eastAsia="Times New Roman" w:hAnsi="Times New Roman" w:cs="Times New Roman"/>
                <w:sz w:val="24"/>
                <w:szCs w:val="24"/>
                <w:lang w:eastAsia="ru-RU"/>
              </w:rPr>
              <w:t>желтые</w:t>
            </w:r>
            <w:r>
              <w:rPr>
                <w:rFonts w:ascii="Times New Roman" w:eastAsia="Times New Roman" w:hAnsi="Times New Roman" w:cs="Times New Roman"/>
                <w:sz w:val="24"/>
                <w:szCs w:val="24"/>
                <w:lang w:eastAsia="ru-RU"/>
              </w:rPr>
              <w:t xml:space="preserve"> </w:t>
            </w:r>
            <w:r w:rsidRPr="0058325F">
              <w:rPr>
                <w:rFonts w:ascii="Times New Roman" w:eastAsia="Times New Roman" w:hAnsi="Times New Roman" w:cs="Times New Roman"/>
                <w:sz w:val="24"/>
                <w:szCs w:val="24"/>
                <w:lang w:eastAsia="ru-RU"/>
              </w:rPr>
              <w:t>листья,</w:t>
            </w:r>
            <w:r>
              <w:rPr>
                <w:rFonts w:ascii="Times New Roman" w:eastAsia="Times New Roman" w:hAnsi="Times New Roman" w:cs="Times New Roman"/>
                <w:sz w:val="24"/>
                <w:szCs w:val="24"/>
                <w:lang w:eastAsia="ru-RU"/>
              </w:rPr>
              <w:t xml:space="preserve"> </w:t>
            </w:r>
            <w:r w:rsidRPr="0058325F">
              <w:rPr>
                <w:rFonts w:ascii="Times New Roman" w:eastAsia="Times New Roman" w:hAnsi="Times New Roman" w:cs="Times New Roman"/>
                <w:sz w:val="24"/>
                <w:szCs w:val="24"/>
                <w:lang w:eastAsia="ru-RU"/>
              </w:rPr>
              <w:t>рябина, кисти.</w:t>
            </w:r>
            <w:r>
              <w:rPr>
                <w:rFonts w:ascii="Times New Roman" w:eastAsia="Times New Roman" w:hAnsi="Times New Roman" w:cs="Times New Roman"/>
                <w:sz w:val="24"/>
                <w:szCs w:val="24"/>
                <w:lang w:eastAsia="ru-RU"/>
              </w:rPr>
              <w:t xml:space="preserve"> </w:t>
            </w:r>
            <w:r w:rsidRPr="0058325F">
              <w:rPr>
                <w:rFonts w:ascii="Times New Roman" w:eastAsia="Times New Roman" w:hAnsi="Times New Roman" w:cs="Times New Roman"/>
                <w:sz w:val="24"/>
                <w:szCs w:val="24"/>
                <w:lang w:eastAsia="ru-RU"/>
              </w:rPr>
              <w:t>Воспитывать умение</w:t>
            </w:r>
            <w:r>
              <w:rPr>
                <w:rFonts w:ascii="Times New Roman" w:eastAsia="Times New Roman" w:hAnsi="Times New Roman" w:cs="Times New Roman"/>
                <w:sz w:val="24"/>
                <w:szCs w:val="24"/>
                <w:lang w:eastAsia="ru-RU"/>
              </w:rPr>
              <w:t xml:space="preserve"> </w:t>
            </w:r>
            <w:r w:rsidRPr="0058325F">
              <w:rPr>
                <w:rFonts w:ascii="Times New Roman" w:eastAsia="Times New Roman" w:hAnsi="Times New Roman" w:cs="Times New Roman"/>
                <w:sz w:val="24"/>
                <w:szCs w:val="24"/>
                <w:lang w:eastAsia="ru-RU"/>
              </w:rPr>
              <w:t>внимательно</w:t>
            </w:r>
            <w:r>
              <w:rPr>
                <w:rFonts w:ascii="Times New Roman" w:eastAsia="Times New Roman" w:hAnsi="Times New Roman" w:cs="Times New Roman"/>
                <w:sz w:val="24"/>
                <w:szCs w:val="24"/>
                <w:lang w:eastAsia="ru-RU"/>
              </w:rPr>
              <w:t xml:space="preserve"> </w:t>
            </w:r>
            <w:r w:rsidRPr="0058325F">
              <w:rPr>
                <w:rFonts w:ascii="Times New Roman" w:eastAsia="Times New Roman" w:hAnsi="Times New Roman" w:cs="Times New Roman"/>
                <w:sz w:val="24"/>
                <w:szCs w:val="24"/>
                <w:lang w:eastAsia="ru-RU"/>
              </w:rPr>
              <w:t>слушать.</w:t>
            </w:r>
          </w:p>
          <w:p w:rsidR="008B34B5" w:rsidRPr="0058325F" w:rsidRDefault="008B34B5" w:rsidP="000B6BC3">
            <w:pPr>
              <w:spacing w:after="0" w:line="240" w:lineRule="auto"/>
              <w:jc w:val="both"/>
              <w:rPr>
                <w:rFonts w:ascii="Times New Roman" w:hAnsi="Times New Roman" w:cs="Times New Roman"/>
                <w:sz w:val="24"/>
                <w:szCs w:val="24"/>
              </w:rPr>
            </w:pPr>
          </w:p>
        </w:tc>
      </w:tr>
      <w:tr w:rsidR="008B34B5" w:rsidRPr="00C677C3" w:rsidTr="00E52F3B">
        <w:trPr>
          <w:tblCellSpacing w:w="15" w:type="dxa"/>
        </w:trPr>
        <w:tc>
          <w:tcPr>
            <w:tcW w:w="1249"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B34B5" w:rsidRPr="0058325F" w:rsidRDefault="0058325F" w:rsidP="006952B0">
            <w:pPr>
              <w:spacing w:after="0" w:line="240" w:lineRule="auto"/>
              <w:jc w:val="both"/>
              <w:rPr>
                <w:rFonts w:ascii="Times New Roman" w:hAnsi="Times New Roman" w:cs="Times New Roman"/>
                <w:sz w:val="24"/>
                <w:szCs w:val="24"/>
              </w:rPr>
            </w:pPr>
            <w:r w:rsidRPr="0058325F">
              <w:rPr>
                <w:rFonts w:ascii="Times New Roman" w:hAnsi="Times New Roman" w:cs="Times New Roman"/>
                <w:sz w:val="24"/>
                <w:szCs w:val="24"/>
              </w:rPr>
              <w:t>3</w:t>
            </w:r>
            <w:r w:rsidR="002A68ED" w:rsidRPr="0058325F">
              <w:rPr>
                <w:rFonts w:ascii="Times New Roman" w:hAnsi="Times New Roman" w:cs="Times New Roman"/>
                <w:sz w:val="24"/>
                <w:szCs w:val="24"/>
              </w:rPr>
              <w:t>.</w:t>
            </w:r>
          </w:p>
          <w:p w:rsidR="0058325F" w:rsidRPr="0058325F" w:rsidRDefault="0058325F" w:rsidP="006952B0">
            <w:pPr>
              <w:spacing w:after="0" w:line="240" w:lineRule="auto"/>
              <w:jc w:val="both"/>
              <w:rPr>
                <w:rFonts w:ascii="Times New Roman" w:hAnsi="Times New Roman" w:cs="Times New Roman"/>
                <w:sz w:val="24"/>
                <w:szCs w:val="24"/>
              </w:rPr>
            </w:pPr>
            <w:r w:rsidRPr="0058325F">
              <w:rPr>
                <w:rFonts w:ascii="Times New Roman" w:hAnsi="Times New Roman" w:cs="Times New Roman"/>
                <w:sz w:val="24"/>
                <w:szCs w:val="24"/>
              </w:rPr>
              <w:t>27.10</w:t>
            </w:r>
          </w:p>
        </w:tc>
        <w:tc>
          <w:tcPr>
            <w:tcW w:w="308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8325F" w:rsidRPr="0058325F" w:rsidRDefault="0058325F" w:rsidP="0058325F">
            <w:pPr>
              <w:shd w:val="clear" w:color="auto" w:fill="FFFFFF"/>
              <w:spacing w:after="0" w:line="240" w:lineRule="auto"/>
              <w:rPr>
                <w:rFonts w:ascii="Times New Roman" w:eastAsia="Times New Roman" w:hAnsi="Times New Roman" w:cs="Times New Roman"/>
                <w:sz w:val="24"/>
                <w:szCs w:val="24"/>
                <w:lang w:eastAsia="ru-RU"/>
              </w:rPr>
            </w:pPr>
            <w:r w:rsidRPr="0058325F">
              <w:rPr>
                <w:rFonts w:ascii="Times New Roman" w:eastAsia="Times New Roman" w:hAnsi="Times New Roman" w:cs="Times New Roman"/>
                <w:sz w:val="24"/>
                <w:szCs w:val="24"/>
                <w:lang w:eastAsia="ru-RU"/>
              </w:rPr>
              <w:t>Рассказывание</w:t>
            </w:r>
            <w:r>
              <w:rPr>
                <w:rFonts w:ascii="Times New Roman" w:eastAsia="Times New Roman" w:hAnsi="Times New Roman" w:cs="Times New Roman"/>
                <w:sz w:val="24"/>
                <w:szCs w:val="24"/>
                <w:lang w:eastAsia="ru-RU"/>
              </w:rPr>
              <w:t xml:space="preserve"> </w:t>
            </w:r>
            <w:r w:rsidRPr="0058325F">
              <w:rPr>
                <w:rFonts w:ascii="Times New Roman" w:eastAsia="Times New Roman" w:hAnsi="Times New Roman" w:cs="Times New Roman"/>
                <w:sz w:val="24"/>
                <w:szCs w:val="24"/>
                <w:lang w:eastAsia="ru-RU"/>
              </w:rPr>
              <w:t>русской народной</w:t>
            </w:r>
            <w:r>
              <w:rPr>
                <w:rFonts w:ascii="Times New Roman" w:eastAsia="Times New Roman" w:hAnsi="Times New Roman" w:cs="Times New Roman"/>
                <w:sz w:val="24"/>
                <w:szCs w:val="24"/>
                <w:lang w:eastAsia="ru-RU"/>
              </w:rPr>
              <w:t xml:space="preserve"> </w:t>
            </w:r>
            <w:r w:rsidRPr="0058325F">
              <w:rPr>
                <w:rFonts w:ascii="Times New Roman" w:eastAsia="Times New Roman" w:hAnsi="Times New Roman" w:cs="Times New Roman"/>
                <w:sz w:val="24"/>
                <w:szCs w:val="24"/>
                <w:lang w:eastAsia="ru-RU"/>
              </w:rPr>
              <w:t>сказки «Репка»</w:t>
            </w:r>
            <w:r>
              <w:rPr>
                <w:rFonts w:ascii="Times New Roman" w:eastAsia="Times New Roman" w:hAnsi="Times New Roman" w:cs="Times New Roman"/>
                <w:sz w:val="24"/>
                <w:szCs w:val="24"/>
                <w:lang w:eastAsia="ru-RU"/>
              </w:rPr>
              <w:t>.</w:t>
            </w:r>
          </w:p>
          <w:p w:rsidR="008B34B5" w:rsidRPr="0058325F" w:rsidRDefault="006952B0" w:rsidP="006952B0">
            <w:pPr>
              <w:spacing w:after="0" w:line="240" w:lineRule="auto"/>
              <w:jc w:val="both"/>
              <w:rPr>
                <w:rFonts w:ascii="Times New Roman" w:hAnsi="Times New Roman" w:cs="Times New Roman"/>
                <w:sz w:val="24"/>
                <w:szCs w:val="24"/>
              </w:rPr>
            </w:pPr>
            <w:r w:rsidRPr="0058325F">
              <w:rPr>
                <w:rFonts w:ascii="Times New Roman" w:hAnsi="Times New Roman" w:cs="Times New Roman"/>
                <w:sz w:val="24"/>
                <w:szCs w:val="24"/>
              </w:rPr>
              <w:t>.</w:t>
            </w:r>
          </w:p>
        </w:tc>
        <w:tc>
          <w:tcPr>
            <w:tcW w:w="522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8325F" w:rsidRPr="0058325F" w:rsidRDefault="0058325F" w:rsidP="0058325F">
            <w:pPr>
              <w:shd w:val="clear" w:color="auto" w:fill="FFFFFF"/>
              <w:spacing w:after="0" w:line="240" w:lineRule="auto"/>
              <w:jc w:val="both"/>
              <w:rPr>
                <w:rFonts w:ascii="Times New Roman" w:eastAsia="Times New Roman" w:hAnsi="Times New Roman" w:cs="Times New Roman"/>
                <w:sz w:val="24"/>
                <w:szCs w:val="24"/>
                <w:lang w:eastAsia="ru-RU"/>
              </w:rPr>
            </w:pPr>
            <w:r w:rsidRPr="0058325F">
              <w:rPr>
                <w:rFonts w:ascii="Times New Roman" w:eastAsia="Times New Roman" w:hAnsi="Times New Roman" w:cs="Times New Roman"/>
                <w:sz w:val="24"/>
                <w:szCs w:val="24"/>
                <w:lang w:eastAsia="ru-RU"/>
              </w:rPr>
              <w:t>Учить</w:t>
            </w:r>
            <w:r>
              <w:rPr>
                <w:rFonts w:ascii="Times New Roman" w:eastAsia="Times New Roman" w:hAnsi="Times New Roman" w:cs="Times New Roman"/>
                <w:sz w:val="24"/>
                <w:szCs w:val="24"/>
                <w:lang w:eastAsia="ru-RU"/>
              </w:rPr>
              <w:t xml:space="preserve"> </w:t>
            </w:r>
            <w:r w:rsidRPr="0058325F">
              <w:rPr>
                <w:rFonts w:ascii="Times New Roman" w:eastAsia="Times New Roman" w:hAnsi="Times New Roman" w:cs="Times New Roman"/>
                <w:sz w:val="24"/>
                <w:szCs w:val="24"/>
                <w:lang w:eastAsia="ru-RU"/>
              </w:rPr>
              <w:t>детей</w:t>
            </w:r>
            <w:r>
              <w:rPr>
                <w:rFonts w:ascii="Times New Roman" w:eastAsia="Times New Roman" w:hAnsi="Times New Roman" w:cs="Times New Roman"/>
                <w:sz w:val="24"/>
                <w:szCs w:val="24"/>
                <w:lang w:eastAsia="ru-RU"/>
              </w:rPr>
              <w:t xml:space="preserve"> </w:t>
            </w:r>
            <w:r w:rsidRPr="0058325F">
              <w:rPr>
                <w:rFonts w:ascii="Times New Roman" w:eastAsia="Times New Roman" w:hAnsi="Times New Roman" w:cs="Times New Roman"/>
                <w:sz w:val="24"/>
                <w:szCs w:val="24"/>
                <w:lang w:eastAsia="ru-RU"/>
              </w:rPr>
              <w:t>внимательно,</w:t>
            </w:r>
            <w:r>
              <w:rPr>
                <w:rFonts w:ascii="Times New Roman" w:eastAsia="Times New Roman" w:hAnsi="Times New Roman" w:cs="Times New Roman"/>
                <w:sz w:val="24"/>
                <w:szCs w:val="24"/>
                <w:lang w:eastAsia="ru-RU"/>
              </w:rPr>
              <w:t xml:space="preserve"> </w:t>
            </w:r>
            <w:r w:rsidRPr="0058325F">
              <w:rPr>
                <w:rFonts w:ascii="Times New Roman" w:eastAsia="Times New Roman" w:hAnsi="Times New Roman" w:cs="Times New Roman"/>
                <w:sz w:val="24"/>
                <w:szCs w:val="24"/>
                <w:lang w:eastAsia="ru-RU"/>
              </w:rPr>
              <w:t>слушать</w:t>
            </w:r>
            <w:r>
              <w:rPr>
                <w:rFonts w:ascii="Times New Roman" w:eastAsia="Times New Roman" w:hAnsi="Times New Roman" w:cs="Times New Roman"/>
                <w:sz w:val="24"/>
                <w:szCs w:val="24"/>
                <w:lang w:eastAsia="ru-RU"/>
              </w:rPr>
              <w:t xml:space="preserve"> </w:t>
            </w:r>
            <w:r w:rsidRPr="0058325F">
              <w:rPr>
                <w:rFonts w:ascii="Times New Roman" w:eastAsia="Times New Roman" w:hAnsi="Times New Roman" w:cs="Times New Roman"/>
                <w:sz w:val="24"/>
                <w:szCs w:val="24"/>
                <w:lang w:eastAsia="ru-RU"/>
              </w:rPr>
              <w:t>сказку,</w:t>
            </w:r>
          </w:p>
          <w:p w:rsidR="0058325F" w:rsidRPr="0058325F" w:rsidRDefault="0058325F" w:rsidP="0058325F">
            <w:pPr>
              <w:shd w:val="clear" w:color="auto" w:fill="FFFFFF"/>
              <w:spacing w:after="0" w:line="240" w:lineRule="auto"/>
              <w:jc w:val="both"/>
              <w:rPr>
                <w:rFonts w:ascii="Times New Roman" w:eastAsia="Times New Roman" w:hAnsi="Times New Roman" w:cs="Times New Roman"/>
                <w:sz w:val="24"/>
                <w:szCs w:val="24"/>
                <w:lang w:eastAsia="ru-RU"/>
              </w:rPr>
            </w:pPr>
            <w:proofErr w:type="gramStart"/>
            <w:r w:rsidRPr="0058325F">
              <w:rPr>
                <w:rFonts w:ascii="Times New Roman" w:eastAsia="Times New Roman" w:hAnsi="Times New Roman" w:cs="Times New Roman"/>
                <w:sz w:val="24"/>
                <w:szCs w:val="24"/>
                <w:lang w:eastAsia="ru-RU"/>
              </w:rPr>
              <w:t>сопровождаемую</w:t>
            </w:r>
            <w:proofErr w:type="gramEnd"/>
            <w:r>
              <w:rPr>
                <w:rFonts w:ascii="Times New Roman" w:eastAsia="Times New Roman" w:hAnsi="Times New Roman" w:cs="Times New Roman"/>
                <w:sz w:val="24"/>
                <w:szCs w:val="24"/>
                <w:lang w:eastAsia="ru-RU"/>
              </w:rPr>
              <w:t xml:space="preserve"> </w:t>
            </w:r>
            <w:r w:rsidRPr="0058325F">
              <w:rPr>
                <w:rFonts w:ascii="Times New Roman" w:eastAsia="Times New Roman" w:hAnsi="Times New Roman" w:cs="Times New Roman"/>
                <w:sz w:val="24"/>
                <w:szCs w:val="24"/>
                <w:lang w:eastAsia="ru-RU"/>
              </w:rPr>
              <w:t>показом</w:t>
            </w:r>
            <w:r>
              <w:rPr>
                <w:rFonts w:ascii="Times New Roman" w:eastAsia="Times New Roman" w:hAnsi="Times New Roman" w:cs="Times New Roman"/>
                <w:sz w:val="24"/>
                <w:szCs w:val="24"/>
                <w:lang w:eastAsia="ru-RU"/>
              </w:rPr>
              <w:t xml:space="preserve"> </w:t>
            </w:r>
            <w:r w:rsidRPr="0058325F">
              <w:rPr>
                <w:rFonts w:ascii="Times New Roman" w:eastAsia="Times New Roman" w:hAnsi="Times New Roman" w:cs="Times New Roman"/>
                <w:sz w:val="24"/>
                <w:szCs w:val="24"/>
                <w:lang w:eastAsia="ru-RU"/>
              </w:rPr>
              <w:t>фигурок</w:t>
            </w:r>
            <w:r>
              <w:rPr>
                <w:rFonts w:ascii="Times New Roman" w:eastAsia="Times New Roman" w:hAnsi="Times New Roman" w:cs="Times New Roman"/>
                <w:sz w:val="24"/>
                <w:szCs w:val="24"/>
                <w:lang w:eastAsia="ru-RU"/>
              </w:rPr>
              <w:t xml:space="preserve"> </w:t>
            </w:r>
            <w:r w:rsidRPr="0058325F">
              <w:rPr>
                <w:rFonts w:ascii="Times New Roman" w:eastAsia="Times New Roman" w:hAnsi="Times New Roman" w:cs="Times New Roman"/>
                <w:sz w:val="24"/>
                <w:szCs w:val="24"/>
                <w:lang w:eastAsia="ru-RU"/>
              </w:rPr>
              <w:t>настольного</w:t>
            </w:r>
          </w:p>
          <w:p w:rsidR="0058325F" w:rsidRPr="0058325F" w:rsidRDefault="0058325F" w:rsidP="0058325F">
            <w:pPr>
              <w:shd w:val="clear" w:color="auto" w:fill="FFFFFF"/>
              <w:spacing w:after="0" w:line="240" w:lineRule="auto"/>
              <w:jc w:val="both"/>
              <w:rPr>
                <w:rFonts w:ascii="Times New Roman" w:eastAsia="Times New Roman" w:hAnsi="Times New Roman" w:cs="Times New Roman"/>
                <w:sz w:val="24"/>
                <w:szCs w:val="24"/>
                <w:lang w:eastAsia="ru-RU"/>
              </w:rPr>
            </w:pPr>
            <w:r w:rsidRPr="0058325F">
              <w:rPr>
                <w:rFonts w:ascii="Times New Roman" w:eastAsia="Times New Roman" w:hAnsi="Times New Roman" w:cs="Times New Roman"/>
                <w:sz w:val="24"/>
                <w:szCs w:val="24"/>
                <w:lang w:eastAsia="ru-RU"/>
              </w:rPr>
              <w:t>театра.</w:t>
            </w:r>
            <w:r>
              <w:rPr>
                <w:rFonts w:ascii="Times New Roman" w:eastAsia="Times New Roman" w:hAnsi="Times New Roman" w:cs="Times New Roman"/>
                <w:sz w:val="24"/>
                <w:szCs w:val="24"/>
                <w:lang w:eastAsia="ru-RU"/>
              </w:rPr>
              <w:t xml:space="preserve"> </w:t>
            </w:r>
            <w:r w:rsidRPr="0058325F">
              <w:rPr>
                <w:rFonts w:ascii="Times New Roman" w:eastAsia="Times New Roman" w:hAnsi="Times New Roman" w:cs="Times New Roman"/>
                <w:sz w:val="24"/>
                <w:szCs w:val="24"/>
                <w:lang w:eastAsia="ru-RU"/>
              </w:rPr>
              <w:t>Побуждать</w:t>
            </w:r>
            <w:r>
              <w:rPr>
                <w:rFonts w:ascii="Times New Roman" w:eastAsia="Times New Roman" w:hAnsi="Times New Roman" w:cs="Times New Roman"/>
                <w:sz w:val="24"/>
                <w:szCs w:val="24"/>
                <w:lang w:eastAsia="ru-RU"/>
              </w:rPr>
              <w:t xml:space="preserve"> </w:t>
            </w:r>
            <w:r w:rsidRPr="0058325F">
              <w:rPr>
                <w:rFonts w:ascii="Times New Roman" w:eastAsia="Times New Roman" w:hAnsi="Times New Roman" w:cs="Times New Roman"/>
                <w:sz w:val="24"/>
                <w:szCs w:val="24"/>
                <w:lang w:eastAsia="ru-RU"/>
              </w:rPr>
              <w:t>детей</w:t>
            </w:r>
            <w:r>
              <w:rPr>
                <w:rFonts w:ascii="Times New Roman" w:eastAsia="Times New Roman" w:hAnsi="Times New Roman" w:cs="Times New Roman"/>
                <w:sz w:val="24"/>
                <w:szCs w:val="24"/>
                <w:lang w:eastAsia="ru-RU"/>
              </w:rPr>
              <w:t xml:space="preserve"> </w:t>
            </w:r>
            <w:r w:rsidRPr="0058325F">
              <w:rPr>
                <w:rFonts w:ascii="Times New Roman" w:eastAsia="Times New Roman" w:hAnsi="Times New Roman" w:cs="Times New Roman"/>
                <w:sz w:val="24"/>
                <w:szCs w:val="24"/>
                <w:lang w:eastAsia="ru-RU"/>
              </w:rPr>
              <w:t xml:space="preserve">повторению вслед </w:t>
            </w:r>
            <w:proofErr w:type="gramStart"/>
            <w:r w:rsidRPr="0058325F">
              <w:rPr>
                <w:rFonts w:ascii="Times New Roman" w:eastAsia="Times New Roman" w:hAnsi="Times New Roman" w:cs="Times New Roman"/>
                <w:sz w:val="24"/>
                <w:szCs w:val="24"/>
                <w:lang w:eastAsia="ru-RU"/>
              </w:rPr>
              <w:t>за</w:t>
            </w:r>
            <w:proofErr w:type="gramEnd"/>
          </w:p>
          <w:p w:rsidR="0058325F" w:rsidRPr="0058325F" w:rsidRDefault="0058325F" w:rsidP="0058325F">
            <w:pPr>
              <w:shd w:val="clear" w:color="auto" w:fill="FFFFFF"/>
              <w:spacing w:after="0" w:line="240" w:lineRule="auto"/>
              <w:jc w:val="both"/>
              <w:rPr>
                <w:rFonts w:ascii="Times New Roman" w:eastAsia="Times New Roman" w:hAnsi="Times New Roman" w:cs="Times New Roman"/>
                <w:sz w:val="24"/>
                <w:szCs w:val="24"/>
                <w:lang w:eastAsia="ru-RU"/>
              </w:rPr>
            </w:pPr>
            <w:r w:rsidRPr="0058325F">
              <w:rPr>
                <w:rFonts w:ascii="Times New Roman" w:eastAsia="Times New Roman" w:hAnsi="Times New Roman" w:cs="Times New Roman"/>
                <w:sz w:val="24"/>
                <w:szCs w:val="24"/>
                <w:lang w:eastAsia="ru-RU"/>
              </w:rPr>
              <w:t>воспитателем</w:t>
            </w:r>
            <w:r>
              <w:rPr>
                <w:rFonts w:ascii="Times New Roman" w:eastAsia="Times New Roman" w:hAnsi="Times New Roman" w:cs="Times New Roman"/>
                <w:sz w:val="24"/>
                <w:szCs w:val="24"/>
                <w:lang w:eastAsia="ru-RU"/>
              </w:rPr>
              <w:t xml:space="preserve"> </w:t>
            </w:r>
            <w:r w:rsidRPr="0058325F">
              <w:rPr>
                <w:rFonts w:ascii="Times New Roman" w:eastAsia="Times New Roman" w:hAnsi="Times New Roman" w:cs="Times New Roman"/>
                <w:sz w:val="24"/>
                <w:szCs w:val="24"/>
                <w:lang w:eastAsia="ru-RU"/>
              </w:rPr>
              <w:t>отдельных</w:t>
            </w:r>
            <w:r>
              <w:rPr>
                <w:rFonts w:ascii="Times New Roman" w:eastAsia="Times New Roman" w:hAnsi="Times New Roman" w:cs="Times New Roman"/>
                <w:sz w:val="24"/>
                <w:szCs w:val="24"/>
                <w:lang w:eastAsia="ru-RU"/>
              </w:rPr>
              <w:t xml:space="preserve"> </w:t>
            </w:r>
            <w:r w:rsidRPr="0058325F">
              <w:rPr>
                <w:rFonts w:ascii="Times New Roman" w:eastAsia="Times New Roman" w:hAnsi="Times New Roman" w:cs="Times New Roman"/>
                <w:sz w:val="24"/>
                <w:szCs w:val="24"/>
                <w:lang w:eastAsia="ru-RU"/>
              </w:rPr>
              <w:t>слов</w:t>
            </w:r>
          </w:p>
          <w:p w:rsidR="0058325F" w:rsidRPr="0058325F" w:rsidRDefault="0058325F" w:rsidP="0058325F">
            <w:pPr>
              <w:shd w:val="clear" w:color="auto" w:fill="FFFFFF"/>
              <w:spacing w:after="0" w:line="240" w:lineRule="auto"/>
              <w:jc w:val="both"/>
              <w:rPr>
                <w:rFonts w:ascii="Times New Roman" w:eastAsia="Times New Roman" w:hAnsi="Times New Roman" w:cs="Times New Roman"/>
                <w:sz w:val="24"/>
                <w:szCs w:val="24"/>
                <w:lang w:eastAsia="ru-RU"/>
              </w:rPr>
            </w:pPr>
            <w:r w:rsidRPr="0058325F">
              <w:rPr>
                <w:rFonts w:ascii="Times New Roman" w:eastAsia="Times New Roman" w:hAnsi="Times New Roman" w:cs="Times New Roman"/>
                <w:sz w:val="24"/>
                <w:szCs w:val="24"/>
                <w:lang w:eastAsia="ru-RU"/>
              </w:rPr>
              <w:t>фраз</w:t>
            </w:r>
            <w:proofErr w:type="gramStart"/>
            <w:r w:rsidRPr="0058325F">
              <w:rPr>
                <w:rFonts w:ascii="Times New Roman" w:eastAsia="Times New Roman" w:hAnsi="Times New Roman" w:cs="Times New Roman"/>
                <w:sz w:val="24"/>
                <w:szCs w:val="24"/>
                <w:lang w:eastAsia="ru-RU"/>
              </w:rPr>
              <w:t>.(</w:t>
            </w:r>
            <w:proofErr w:type="gramEnd"/>
            <w:r w:rsidRPr="0058325F">
              <w:rPr>
                <w:rFonts w:ascii="Times New Roman" w:eastAsia="Times New Roman" w:hAnsi="Times New Roman" w:cs="Times New Roman"/>
                <w:sz w:val="24"/>
                <w:szCs w:val="24"/>
                <w:lang w:eastAsia="ru-RU"/>
              </w:rPr>
              <w:t>выросла</w:t>
            </w:r>
            <w:r>
              <w:rPr>
                <w:rFonts w:ascii="Times New Roman" w:eastAsia="Times New Roman" w:hAnsi="Times New Roman" w:cs="Times New Roman"/>
                <w:sz w:val="24"/>
                <w:szCs w:val="24"/>
                <w:lang w:eastAsia="ru-RU"/>
              </w:rPr>
              <w:t xml:space="preserve"> </w:t>
            </w:r>
            <w:r w:rsidRPr="0058325F">
              <w:rPr>
                <w:rFonts w:ascii="Times New Roman" w:eastAsia="Times New Roman" w:hAnsi="Times New Roman" w:cs="Times New Roman"/>
                <w:sz w:val="24"/>
                <w:szCs w:val="24"/>
                <w:lang w:eastAsia="ru-RU"/>
              </w:rPr>
              <w:t>репка</w:t>
            </w:r>
            <w:r>
              <w:rPr>
                <w:rFonts w:ascii="Times New Roman" w:eastAsia="Times New Roman" w:hAnsi="Times New Roman" w:cs="Times New Roman"/>
                <w:sz w:val="24"/>
                <w:szCs w:val="24"/>
                <w:lang w:eastAsia="ru-RU"/>
              </w:rPr>
              <w:t xml:space="preserve"> </w:t>
            </w:r>
            <w:r w:rsidRPr="0058325F">
              <w:rPr>
                <w:rFonts w:ascii="Times New Roman" w:eastAsia="Times New Roman" w:hAnsi="Times New Roman" w:cs="Times New Roman"/>
                <w:sz w:val="24"/>
                <w:szCs w:val="24"/>
                <w:lang w:eastAsia="ru-RU"/>
              </w:rPr>
              <w:t>большая пребольшая,</w:t>
            </w:r>
            <w:r>
              <w:rPr>
                <w:rFonts w:ascii="Times New Roman" w:eastAsia="Times New Roman" w:hAnsi="Times New Roman" w:cs="Times New Roman"/>
                <w:sz w:val="24"/>
                <w:szCs w:val="24"/>
                <w:lang w:eastAsia="ru-RU"/>
              </w:rPr>
              <w:t xml:space="preserve"> </w:t>
            </w:r>
            <w:r w:rsidRPr="0058325F">
              <w:rPr>
                <w:rFonts w:ascii="Times New Roman" w:eastAsia="Times New Roman" w:hAnsi="Times New Roman" w:cs="Times New Roman"/>
                <w:sz w:val="24"/>
                <w:szCs w:val="24"/>
                <w:lang w:eastAsia="ru-RU"/>
              </w:rPr>
              <w:t>«тянут</w:t>
            </w:r>
            <w:r>
              <w:rPr>
                <w:rFonts w:ascii="Times New Roman" w:eastAsia="Times New Roman" w:hAnsi="Times New Roman" w:cs="Times New Roman"/>
                <w:sz w:val="24"/>
                <w:szCs w:val="24"/>
                <w:lang w:eastAsia="ru-RU"/>
              </w:rPr>
              <w:t xml:space="preserve"> </w:t>
            </w:r>
            <w:r w:rsidRPr="0058325F">
              <w:rPr>
                <w:rFonts w:ascii="Times New Roman" w:eastAsia="Times New Roman" w:hAnsi="Times New Roman" w:cs="Times New Roman"/>
                <w:sz w:val="24"/>
                <w:szCs w:val="24"/>
                <w:lang w:eastAsia="ru-RU"/>
              </w:rPr>
              <w:t>–потянут»)</w:t>
            </w:r>
            <w:r>
              <w:rPr>
                <w:rFonts w:ascii="Times New Roman" w:eastAsia="Times New Roman" w:hAnsi="Times New Roman" w:cs="Times New Roman"/>
                <w:sz w:val="24"/>
                <w:szCs w:val="24"/>
                <w:lang w:eastAsia="ru-RU"/>
              </w:rPr>
              <w:t xml:space="preserve">. </w:t>
            </w:r>
            <w:r w:rsidRPr="0058325F">
              <w:rPr>
                <w:rFonts w:ascii="Times New Roman" w:eastAsia="Times New Roman" w:hAnsi="Times New Roman" w:cs="Times New Roman"/>
                <w:sz w:val="24"/>
                <w:szCs w:val="24"/>
                <w:lang w:eastAsia="ru-RU"/>
              </w:rPr>
              <w:t>Вызвать</w:t>
            </w:r>
            <w:r>
              <w:rPr>
                <w:rFonts w:ascii="Times New Roman" w:eastAsia="Times New Roman" w:hAnsi="Times New Roman" w:cs="Times New Roman"/>
                <w:sz w:val="24"/>
                <w:szCs w:val="24"/>
                <w:lang w:eastAsia="ru-RU"/>
              </w:rPr>
              <w:t xml:space="preserve"> </w:t>
            </w:r>
            <w:r w:rsidRPr="0058325F">
              <w:rPr>
                <w:rFonts w:ascii="Times New Roman" w:eastAsia="Times New Roman" w:hAnsi="Times New Roman" w:cs="Times New Roman"/>
                <w:sz w:val="24"/>
                <w:szCs w:val="24"/>
                <w:lang w:eastAsia="ru-RU"/>
              </w:rPr>
              <w:t>желание</w:t>
            </w:r>
            <w:r>
              <w:rPr>
                <w:rFonts w:ascii="Times New Roman" w:eastAsia="Times New Roman" w:hAnsi="Times New Roman" w:cs="Times New Roman"/>
                <w:sz w:val="24"/>
                <w:szCs w:val="24"/>
                <w:lang w:eastAsia="ru-RU"/>
              </w:rPr>
              <w:t xml:space="preserve"> </w:t>
            </w:r>
            <w:r w:rsidRPr="0058325F">
              <w:rPr>
                <w:rFonts w:ascii="Times New Roman" w:eastAsia="Times New Roman" w:hAnsi="Times New Roman" w:cs="Times New Roman"/>
                <w:sz w:val="24"/>
                <w:szCs w:val="24"/>
                <w:lang w:eastAsia="ru-RU"/>
              </w:rPr>
              <w:t>послушать</w:t>
            </w:r>
          </w:p>
          <w:p w:rsidR="008B34B5" w:rsidRPr="0058325F" w:rsidRDefault="0058325F" w:rsidP="0058325F">
            <w:pPr>
              <w:shd w:val="clear" w:color="auto" w:fill="FFFFFF"/>
              <w:spacing w:after="0" w:line="240" w:lineRule="auto"/>
              <w:rPr>
                <w:rFonts w:ascii="Times New Roman" w:eastAsia="Times New Roman" w:hAnsi="Times New Roman" w:cs="Times New Roman"/>
                <w:sz w:val="24"/>
                <w:szCs w:val="24"/>
                <w:lang w:eastAsia="ru-RU"/>
              </w:rPr>
            </w:pPr>
            <w:r w:rsidRPr="0058325F">
              <w:rPr>
                <w:rFonts w:ascii="Times New Roman" w:eastAsia="Times New Roman" w:hAnsi="Times New Roman" w:cs="Times New Roman"/>
                <w:sz w:val="24"/>
                <w:szCs w:val="24"/>
                <w:lang w:eastAsia="ru-RU"/>
              </w:rPr>
              <w:t>сказку</w:t>
            </w:r>
            <w:r>
              <w:rPr>
                <w:rFonts w:ascii="Times New Roman" w:eastAsia="Times New Roman" w:hAnsi="Times New Roman" w:cs="Times New Roman"/>
                <w:sz w:val="24"/>
                <w:szCs w:val="24"/>
                <w:lang w:eastAsia="ru-RU"/>
              </w:rPr>
              <w:t xml:space="preserve"> </w:t>
            </w:r>
            <w:r w:rsidRPr="0058325F">
              <w:rPr>
                <w:rFonts w:ascii="Times New Roman" w:eastAsia="Times New Roman" w:hAnsi="Times New Roman" w:cs="Times New Roman"/>
                <w:sz w:val="24"/>
                <w:szCs w:val="24"/>
                <w:lang w:eastAsia="ru-RU"/>
              </w:rPr>
              <w:t>ещё раз. Воспитывать</w:t>
            </w:r>
            <w:r>
              <w:rPr>
                <w:rFonts w:ascii="Times New Roman" w:eastAsia="Times New Roman" w:hAnsi="Times New Roman" w:cs="Times New Roman"/>
                <w:sz w:val="24"/>
                <w:szCs w:val="24"/>
                <w:lang w:eastAsia="ru-RU"/>
              </w:rPr>
              <w:t xml:space="preserve"> </w:t>
            </w:r>
            <w:r w:rsidRPr="0058325F">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eastAsia="ru-RU"/>
              </w:rPr>
              <w:t xml:space="preserve"> </w:t>
            </w:r>
            <w:r w:rsidRPr="0058325F">
              <w:rPr>
                <w:rFonts w:ascii="Times New Roman" w:eastAsia="Times New Roman" w:hAnsi="Times New Roman" w:cs="Times New Roman"/>
                <w:sz w:val="24"/>
                <w:szCs w:val="24"/>
                <w:lang w:eastAsia="ru-RU"/>
              </w:rPr>
              <w:t>детей</w:t>
            </w:r>
            <w:r>
              <w:rPr>
                <w:rFonts w:ascii="Times New Roman" w:eastAsia="Times New Roman" w:hAnsi="Times New Roman" w:cs="Times New Roman"/>
                <w:sz w:val="24"/>
                <w:szCs w:val="24"/>
                <w:lang w:eastAsia="ru-RU"/>
              </w:rPr>
              <w:t xml:space="preserve"> </w:t>
            </w:r>
            <w:r w:rsidRPr="0058325F">
              <w:rPr>
                <w:rFonts w:ascii="Times New Roman" w:eastAsia="Times New Roman" w:hAnsi="Times New Roman" w:cs="Times New Roman"/>
                <w:sz w:val="24"/>
                <w:szCs w:val="24"/>
                <w:lang w:eastAsia="ru-RU"/>
              </w:rPr>
              <w:t>интерес</w:t>
            </w:r>
            <w:r>
              <w:rPr>
                <w:rFonts w:ascii="Times New Roman" w:eastAsia="Times New Roman" w:hAnsi="Times New Roman" w:cs="Times New Roman"/>
                <w:sz w:val="24"/>
                <w:szCs w:val="24"/>
                <w:lang w:eastAsia="ru-RU"/>
              </w:rPr>
              <w:t xml:space="preserve"> </w:t>
            </w:r>
            <w:r w:rsidRPr="0058325F">
              <w:rPr>
                <w:rFonts w:ascii="Times New Roman" w:eastAsia="Times New Roman" w:hAnsi="Times New Roman" w:cs="Times New Roman"/>
                <w:sz w:val="24"/>
                <w:szCs w:val="24"/>
                <w:lang w:eastAsia="ru-RU"/>
              </w:rPr>
              <w:t>народному</w:t>
            </w:r>
            <w:r>
              <w:rPr>
                <w:rFonts w:ascii="Times New Roman" w:eastAsia="Times New Roman" w:hAnsi="Times New Roman" w:cs="Times New Roman"/>
                <w:sz w:val="24"/>
                <w:szCs w:val="24"/>
                <w:lang w:eastAsia="ru-RU"/>
              </w:rPr>
              <w:t xml:space="preserve"> </w:t>
            </w:r>
            <w:r w:rsidRPr="0058325F">
              <w:rPr>
                <w:rFonts w:ascii="Times New Roman" w:eastAsia="Times New Roman" w:hAnsi="Times New Roman" w:cs="Times New Roman"/>
                <w:sz w:val="24"/>
                <w:szCs w:val="24"/>
                <w:lang w:eastAsia="ru-RU"/>
              </w:rPr>
              <w:t>творчеству.</w:t>
            </w:r>
          </w:p>
        </w:tc>
      </w:tr>
      <w:tr w:rsidR="006952B0" w:rsidRPr="00C677C3" w:rsidTr="006952B0">
        <w:trPr>
          <w:tblCellSpacing w:w="15" w:type="dxa"/>
        </w:trPr>
        <w:tc>
          <w:tcPr>
            <w:tcW w:w="9618" w:type="dxa"/>
            <w:gridSpan w:val="5"/>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6952B0" w:rsidRPr="000E38FA" w:rsidRDefault="006952B0" w:rsidP="006952B0">
            <w:pPr>
              <w:spacing w:after="0" w:line="240" w:lineRule="auto"/>
              <w:rPr>
                <w:rFonts w:ascii="Times New Roman" w:eastAsia="Times New Roman" w:hAnsi="Times New Roman" w:cs="Times New Roman"/>
                <w:sz w:val="24"/>
                <w:szCs w:val="24"/>
                <w:lang w:eastAsia="ru-RU"/>
              </w:rPr>
            </w:pPr>
            <w:r w:rsidRPr="000E38FA">
              <w:rPr>
                <w:rFonts w:ascii="Times New Roman" w:eastAsia="Times New Roman" w:hAnsi="Times New Roman" w:cs="Times New Roman"/>
                <w:sz w:val="24"/>
                <w:szCs w:val="24"/>
                <w:lang w:eastAsia="ru-RU"/>
              </w:rPr>
              <w:t>Ноябрь</w:t>
            </w:r>
          </w:p>
        </w:tc>
      </w:tr>
      <w:tr w:rsidR="008B34B5" w:rsidRPr="00C677C3" w:rsidTr="00E52F3B">
        <w:trPr>
          <w:tblCellSpacing w:w="15" w:type="dxa"/>
        </w:trPr>
        <w:tc>
          <w:tcPr>
            <w:tcW w:w="1249"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B34B5" w:rsidRPr="000E38FA" w:rsidRDefault="000E38FA" w:rsidP="006952B0">
            <w:pPr>
              <w:spacing w:after="0" w:line="240" w:lineRule="auto"/>
              <w:jc w:val="both"/>
              <w:rPr>
                <w:rFonts w:ascii="Times New Roman" w:hAnsi="Times New Roman" w:cs="Times New Roman"/>
                <w:sz w:val="24"/>
                <w:szCs w:val="24"/>
              </w:rPr>
            </w:pPr>
            <w:r w:rsidRPr="000E38FA">
              <w:rPr>
                <w:rFonts w:ascii="Times New Roman" w:hAnsi="Times New Roman" w:cs="Times New Roman"/>
                <w:sz w:val="24"/>
                <w:szCs w:val="24"/>
              </w:rPr>
              <w:t>4</w:t>
            </w:r>
            <w:r w:rsidR="002A68ED" w:rsidRPr="000E38FA">
              <w:rPr>
                <w:rFonts w:ascii="Times New Roman" w:hAnsi="Times New Roman" w:cs="Times New Roman"/>
                <w:sz w:val="24"/>
                <w:szCs w:val="24"/>
              </w:rPr>
              <w:t>.</w:t>
            </w:r>
          </w:p>
          <w:p w:rsidR="000E38FA" w:rsidRPr="000E38FA" w:rsidRDefault="000E38FA" w:rsidP="006952B0">
            <w:pPr>
              <w:spacing w:after="0" w:line="240" w:lineRule="auto"/>
              <w:jc w:val="both"/>
              <w:rPr>
                <w:rFonts w:ascii="Times New Roman" w:hAnsi="Times New Roman" w:cs="Times New Roman"/>
                <w:sz w:val="24"/>
                <w:szCs w:val="24"/>
              </w:rPr>
            </w:pPr>
            <w:r w:rsidRPr="000E38FA">
              <w:rPr>
                <w:rFonts w:ascii="Times New Roman" w:hAnsi="Times New Roman" w:cs="Times New Roman"/>
                <w:sz w:val="24"/>
                <w:szCs w:val="24"/>
              </w:rPr>
              <w:t>10.11</w:t>
            </w:r>
          </w:p>
        </w:tc>
        <w:tc>
          <w:tcPr>
            <w:tcW w:w="308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B34B5" w:rsidRPr="000E38FA" w:rsidRDefault="000E38FA" w:rsidP="006952B0">
            <w:pPr>
              <w:spacing w:after="0" w:line="240" w:lineRule="auto"/>
              <w:jc w:val="both"/>
              <w:rPr>
                <w:rFonts w:ascii="Times New Roman" w:hAnsi="Times New Roman" w:cs="Times New Roman"/>
                <w:sz w:val="24"/>
                <w:szCs w:val="24"/>
              </w:rPr>
            </w:pPr>
            <w:r w:rsidRPr="000E38FA">
              <w:rPr>
                <w:rFonts w:ascii="Times New Roman" w:hAnsi="Times New Roman" w:cs="Times New Roman"/>
                <w:sz w:val="24"/>
                <w:szCs w:val="24"/>
              </w:rPr>
              <w:t xml:space="preserve">Чтение </w:t>
            </w:r>
            <w:proofErr w:type="spellStart"/>
            <w:r w:rsidRPr="000E38FA">
              <w:rPr>
                <w:rFonts w:ascii="Times New Roman" w:hAnsi="Times New Roman" w:cs="Times New Roman"/>
                <w:sz w:val="24"/>
                <w:szCs w:val="24"/>
              </w:rPr>
              <w:t>потешки</w:t>
            </w:r>
            <w:proofErr w:type="spellEnd"/>
            <w:r w:rsidRPr="000E38FA">
              <w:rPr>
                <w:rFonts w:ascii="Times New Roman" w:hAnsi="Times New Roman" w:cs="Times New Roman"/>
                <w:sz w:val="24"/>
                <w:szCs w:val="24"/>
              </w:rPr>
              <w:t xml:space="preserve"> «Как у нашего кота…»</w:t>
            </w:r>
          </w:p>
        </w:tc>
        <w:tc>
          <w:tcPr>
            <w:tcW w:w="522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B34B5" w:rsidRPr="000E38FA" w:rsidRDefault="000E38FA" w:rsidP="006952B0">
            <w:pPr>
              <w:spacing w:after="0" w:line="240" w:lineRule="auto"/>
              <w:jc w:val="both"/>
              <w:rPr>
                <w:rFonts w:ascii="Times New Roman" w:hAnsi="Times New Roman" w:cs="Times New Roman"/>
                <w:sz w:val="24"/>
                <w:szCs w:val="24"/>
              </w:rPr>
            </w:pPr>
            <w:r w:rsidRPr="000E38FA">
              <w:rPr>
                <w:rFonts w:ascii="Times New Roman" w:hAnsi="Times New Roman" w:cs="Times New Roman"/>
                <w:sz w:val="24"/>
                <w:szCs w:val="24"/>
              </w:rPr>
              <w:t xml:space="preserve">Продолжить учить детей внимательно слушать и помочь понять содержание </w:t>
            </w:r>
            <w:proofErr w:type="spellStart"/>
            <w:r w:rsidRPr="000E38FA">
              <w:rPr>
                <w:rFonts w:ascii="Times New Roman" w:hAnsi="Times New Roman" w:cs="Times New Roman"/>
                <w:sz w:val="24"/>
                <w:szCs w:val="24"/>
              </w:rPr>
              <w:t>потешки</w:t>
            </w:r>
            <w:proofErr w:type="spellEnd"/>
            <w:r w:rsidRPr="000E38FA">
              <w:rPr>
                <w:rFonts w:ascii="Times New Roman" w:hAnsi="Times New Roman" w:cs="Times New Roman"/>
                <w:sz w:val="24"/>
                <w:szCs w:val="24"/>
              </w:rPr>
              <w:t xml:space="preserve">, вызвать желание послушать </w:t>
            </w:r>
            <w:proofErr w:type="spellStart"/>
            <w:r w:rsidRPr="000E38FA">
              <w:rPr>
                <w:rFonts w:ascii="Times New Roman" w:hAnsi="Times New Roman" w:cs="Times New Roman"/>
                <w:sz w:val="24"/>
                <w:szCs w:val="24"/>
              </w:rPr>
              <w:t>потешку</w:t>
            </w:r>
            <w:proofErr w:type="spellEnd"/>
            <w:r w:rsidRPr="000E38FA">
              <w:rPr>
                <w:rFonts w:ascii="Times New Roman" w:hAnsi="Times New Roman" w:cs="Times New Roman"/>
                <w:sz w:val="24"/>
                <w:szCs w:val="24"/>
              </w:rPr>
              <w:t xml:space="preserve"> ещё раз. Способствовать активному проговариванию слов при чтении </w:t>
            </w:r>
            <w:proofErr w:type="spellStart"/>
            <w:r w:rsidRPr="000E38FA">
              <w:rPr>
                <w:rFonts w:ascii="Times New Roman" w:hAnsi="Times New Roman" w:cs="Times New Roman"/>
                <w:sz w:val="24"/>
                <w:szCs w:val="24"/>
              </w:rPr>
              <w:t>потешки</w:t>
            </w:r>
            <w:proofErr w:type="spellEnd"/>
            <w:r w:rsidRPr="000E38FA">
              <w:rPr>
                <w:rFonts w:ascii="Times New Roman" w:hAnsi="Times New Roman" w:cs="Times New Roman"/>
                <w:sz w:val="24"/>
                <w:szCs w:val="24"/>
              </w:rPr>
              <w:t xml:space="preserve"> воспитателем. Активизировать в речи детей слова: котик, шубка, усы, глазки, смелые.</w:t>
            </w:r>
          </w:p>
        </w:tc>
      </w:tr>
      <w:tr w:rsidR="008B34B5" w:rsidRPr="00C677C3" w:rsidTr="00E52F3B">
        <w:trPr>
          <w:tblCellSpacing w:w="15" w:type="dxa"/>
        </w:trPr>
        <w:tc>
          <w:tcPr>
            <w:tcW w:w="1249"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B34B5" w:rsidRPr="000E38FA" w:rsidRDefault="000E38FA" w:rsidP="006952B0">
            <w:pPr>
              <w:spacing w:after="0" w:line="240" w:lineRule="auto"/>
              <w:jc w:val="both"/>
              <w:rPr>
                <w:rFonts w:ascii="Times New Roman" w:hAnsi="Times New Roman" w:cs="Times New Roman"/>
                <w:sz w:val="24"/>
                <w:szCs w:val="24"/>
              </w:rPr>
            </w:pPr>
            <w:r w:rsidRPr="000E38FA">
              <w:rPr>
                <w:rFonts w:ascii="Times New Roman" w:hAnsi="Times New Roman" w:cs="Times New Roman"/>
                <w:sz w:val="24"/>
                <w:szCs w:val="24"/>
              </w:rPr>
              <w:t>5</w:t>
            </w:r>
            <w:r w:rsidR="002A68ED" w:rsidRPr="000E38FA">
              <w:rPr>
                <w:rFonts w:ascii="Times New Roman" w:hAnsi="Times New Roman" w:cs="Times New Roman"/>
                <w:sz w:val="24"/>
                <w:szCs w:val="24"/>
              </w:rPr>
              <w:t>.</w:t>
            </w:r>
          </w:p>
          <w:p w:rsidR="000E38FA" w:rsidRPr="000E38FA" w:rsidRDefault="000E38FA" w:rsidP="006952B0">
            <w:pPr>
              <w:spacing w:after="0" w:line="240" w:lineRule="auto"/>
              <w:jc w:val="both"/>
              <w:rPr>
                <w:rFonts w:ascii="Times New Roman" w:hAnsi="Times New Roman" w:cs="Times New Roman"/>
                <w:color w:val="FF0000"/>
                <w:sz w:val="24"/>
                <w:szCs w:val="24"/>
              </w:rPr>
            </w:pPr>
            <w:r w:rsidRPr="000E38FA">
              <w:rPr>
                <w:rFonts w:ascii="Times New Roman" w:hAnsi="Times New Roman" w:cs="Times New Roman"/>
                <w:sz w:val="24"/>
                <w:szCs w:val="24"/>
              </w:rPr>
              <w:t>24.11</w:t>
            </w:r>
          </w:p>
        </w:tc>
        <w:tc>
          <w:tcPr>
            <w:tcW w:w="308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B34B5" w:rsidRPr="000E38FA" w:rsidRDefault="000E38FA" w:rsidP="006952B0">
            <w:pPr>
              <w:spacing w:after="0" w:line="240" w:lineRule="auto"/>
              <w:jc w:val="both"/>
              <w:rPr>
                <w:rFonts w:ascii="Times New Roman" w:hAnsi="Times New Roman" w:cs="Times New Roman"/>
                <w:color w:val="FF0000"/>
                <w:sz w:val="24"/>
                <w:szCs w:val="24"/>
              </w:rPr>
            </w:pPr>
            <w:r w:rsidRPr="000E38FA">
              <w:rPr>
                <w:rFonts w:ascii="Times New Roman" w:hAnsi="Times New Roman" w:cs="Times New Roman"/>
                <w:sz w:val="24"/>
                <w:szCs w:val="24"/>
              </w:rPr>
              <w:t>Рассказывание русской народной сказки «Теремок».</w:t>
            </w:r>
          </w:p>
        </w:tc>
        <w:tc>
          <w:tcPr>
            <w:tcW w:w="522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B34B5" w:rsidRPr="000E38FA" w:rsidRDefault="000E38FA" w:rsidP="000E38FA">
            <w:pPr>
              <w:spacing w:after="0" w:line="240" w:lineRule="auto"/>
              <w:jc w:val="both"/>
              <w:rPr>
                <w:rFonts w:ascii="Times New Roman" w:hAnsi="Times New Roman" w:cs="Times New Roman"/>
                <w:color w:val="FF0000"/>
                <w:sz w:val="24"/>
                <w:szCs w:val="24"/>
              </w:rPr>
            </w:pPr>
            <w:r w:rsidRPr="000E38FA">
              <w:rPr>
                <w:rFonts w:ascii="Times New Roman" w:hAnsi="Times New Roman" w:cs="Times New Roman"/>
                <w:sz w:val="24"/>
                <w:szCs w:val="24"/>
              </w:rPr>
              <w:t>Продолжить учить детей слушать сказку без наглядного сопровождения. Способствовать формированию интонационной выразительности речи. Развивать у детей слуховое внимание.</w:t>
            </w:r>
          </w:p>
        </w:tc>
      </w:tr>
      <w:tr w:rsidR="00352AD6" w:rsidRPr="00C677C3" w:rsidTr="0025705E">
        <w:trPr>
          <w:tblCellSpacing w:w="15" w:type="dxa"/>
        </w:trPr>
        <w:tc>
          <w:tcPr>
            <w:tcW w:w="9618" w:type="dxa"/>
            <w:gridSpan w:val="5"/>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352AD6" w:rsidRPr="00A61F62" w:rsidRDefault="00352AD6" w:rsidP="006952B0">
            <w:pPr>
              <w:spacing w:after="0" w:line="240" w:lineRule="auto"/>
              <w:rPr>
                <w:rFonts w:ascii="Times New Roman" w:eastAsia="Times New Roman" w:hAnsi="Times New Roman" w:cs="Times New Roman"/>
                <w:sz w:val="24"/>
                <w:szCs w:val="24"/>
                <w:lang w:eastAsia="ru-RU"/>
              </w:rPr>
            </w:pPr>
            <w:r w:rsidRPr="00A61F62">
              <w:rPr>
                <w:rFonts w:ascii="Times New Roman" w:eastAsia="Times New Roman" w:hAnsi="Times New Roman" w:cs="Times New Roman"/>
                <w:sz w:val="24"/>
                <w:szCs w:val="24"/>
                <w:lang w:eastAsia="ru-RU"/>
              </w:rPr>
              <w:t>Декабрь</w:t>
            </w:r>
          </w:p>
        </w:tc>
      </w:tr>
      <w:tr w:rsidR="008B34B5" w:rsidRPr="00C677C3" w:rsidTr="00E52F3B">
        <w:trPr>
          <w:tblCellSpacing w:w="15" w:type="dxa"/>
        </w:trPr>
        <w:tc>
          <w:tcPr>
            <w:tcW w:w="11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B34B5" w:rsidRPr="00A61F62" w:rsidRDefault="00A61F62" w:rsidP="006952B0">
            <w:pPr>
              <w:spacing w:after="0" w:line="240" w:lineRule="auto"/>
              <w:jc w:val="both"/>
              <w:rPr>
                <w:rFonts w:ascii="Times New Roman" w:hAnsi="Times New Roman" w:cs="Times New Roman"/>
                <w:sz w:val="24"/>
                <w:szCs w:val="24"/>
              </w:rPr>
            </w:pPr>
            <w:r w:rsidRPr="00A61F62">
              <w:rPr>
                <w:rFonts w:ascii="Times New Roman" w:hAnsi="Times New Roman" w:cs="Times New Roman"/>
                <w:sz w:val="24"/>
                <w:szCs w:val="24"/>
              </w:rPr>
              <w:t>6</w:t>
            </w:r>
            <w:r w:rsidR="002A68ED" w:rsidRPr="00A61F62">
              <w:rPr>
                <w:rFonts w:ascii="Times New Roman" w:hAnsi="Times New Roman" w:cs="Times New Roman"/>
                <w:sz w:val="24"/>
                <w:szCs w:val="24"/>
              </w:rPr>
              <w:t>.</w:t>
            </w:r>
          </w:p>
          <w:p w:rsidR="00A61F62" w:rsidRPr="00C677C3" w:rsidRDefault="00A61F62" w:rsidP="006952B0">
            <w:pPr>
              <w:spacing w:after="0" w:line="240" w:lineRule="auto"/>
              <w:jc w:val="both"/>
              <w:rPr>
                <w:rFonts w:ascii="Times New Roman" w:hAnsi="Times New Roman" w:cs="Times New Roman"/>
                <w:color w:val="FF0000"/>
                <w:sz w:val="24"/>
                <w:szCs w:val="24"/>
              </w:rPr>
            </w:pPr>
            <w:r w:rsidRPr="00A61F62">
              <w:rPr>
                <w:rFonts w:ascii="Times New Roman" w:hAnsi="Times New Roman" w:cs="Times New Roman"/>
                <w:sz w:val="24"/>
                <w:szCs w:val="24"/>
              </w:rPr>
              <w:t>08.12</w:t>
            </w:r>
          </w:p>
        </w:tc>
        <w:tc>
          <w:tcPr>
            <w:tcW w:w="3228"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B34B5" w:rsidRPr="00A61F62" w:rsidRDefault="00A61F62" w:rsidP="006952B0">
            <w:pPr>
              <w:spacing w:after="0" w:line="240" w:lineRule="auto"/>
              <w:jc w:val="both"/>
              <w:rPr>
                <w:rFonts w:ascii="Times New Roman" w:hAnsi="Times New Roman" w:cs="Times New Roman"/>
                <w:sz w:val="24"/>
                <w:szCs w:val="24"/>
              </w:rPr>
            </w:pPr>
            <w:r w:rsidRPr="00A61F62">
              <w:rPr>
                <w:rFonts w:ascii="Times New Roman" w:hAnsi="Times New Roman" w:cs="Times New Roman"/>
                <w:sz w:val="24"/>
                <w:szCs w:val="24"/>
              </w:rPr>
              <w:t xml:space="preserve">Чтение стихов А. </w:t>
            </w:r>
            <w:proofErr w:type="spellStart"/>
            <w:r w:rsidRPr="00A61F62">
              <w:rPr>
                <w:rFonts w:ascii="Times New Roman" w:hAnsi="Times New Roman" w:cs="Times New Roman"/>
                <w:sz w:val="24"/>
                <w:szCs w:val="24"/>
              </w:rPr>
              <w:t>Барто</w:t>
            </w:r>
            <w:proofErr w:type="spellEnd"/>
            <w:r w:rsidRPr="00A61F62">
              <w:rPr>
                <w:rFonts w:ascii="Times New Roman" w:hAnsi="Times New Roman" w:cs="Times New Roman"/>
                <w:sz w:val="24"/>
                <w:szCs w:val="24"/>
              </w:rPr>
              <w:t xml:space="preserve"> из цикла «Игрушки».</w:t>
            </w:r>
          </w:p>
        </w:tc>
        <w:tc>
          <w:tcPr>
            <w:tcW w:w="522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B34B5" w:rsidRPr="00A61F62" w:rsidRDefault="00A61F62" w:rsidP="006952B0">
            <w:pPr>
              <w:spacing w:after="0" w:line="240" w:lineRule="auto"/>
              <w:jc w:val="both"/>
              <w:rPr>
                <w:rFonts w:ascii="Times New Roman" w:hAnsi="Times New Roman" w:cs="Times New Roman"/>
                <w:sz w:val="24"/>
                <w:szCs w:val="24"/>
              </w:rPr>
            </w:pPr>
            <w:r w:rsidRPr="00A61F62">
              <w:rPr>
                <w:rFonts w:ascii="Times New Roman" w:hAnsi="Times New Roman" w:cs="Times New Roman"/>
                <w:sz w:val="24"/>
                <w:szCs w:val="24"/>
              </w:rPr>
              <w:t>Продолжить формировать умение внимательно слушать стихотворение, учить договаривать слова при повторном чтении.</w:t>
            </w:r>
          </w:p>
        </w:tc>
      </w:tr>
      <w:tr w:rsidR="008B34B5" w:rsidRPr="00C677C3" w:rsidTr="00E52F3B">
        <w:trPr>
          <w:tblCellSpacing w:w="15" w:type="dxa"/>
        </w:trPr>
        <w:tc>
          <w:tcPr>
            <w:tcW w:w="11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B34B5" w:rsidRPr="00A61F62" w:rsidRDefault="00A61F62" w:rsidP="006952B0">
            <w:pPr>
              <w:spacing w:after="0" w:line="240" w:lineRule="auto"/>
              <w:jc w:val="both"/>
              <w:rPr>
                <w:rFonts w:ascii="Times New Roman" w:eastAsia="Times New Roman" w:hAnsi="Times New Roman" w:cs="Times New Roman"/>
                <w:sz w:val="24"/>
                <w:szCs w:val="24"/>
                <w:lang w:eastAsia="ru-RU"/>
              </w:rPr>
            </w:pPr>
            <w:r w:rsidRPr="00A61F62">
              <w:rPr>
                <w:rFonts w:ascii="Times New Roman" w:eastAsia="Times New Roman" w:hAnsi="Times New Roman" w:cs="Times New Roman"/>
                <w:sz w:val="24"/>
                <w:szCs w:val="24"/>
                <w:lang w:eastAsia="ru-RU"/>
              </w:rPr>
              <w:t>7</w:t>
            </w:r>
            <w:r w:rsidR="008B34B5" w:rsidRPr="00A61F62">
              <w:rPr>
                <w:rFonts w:ascii="Times New Roman" w:eastAsia="Times New Roman" w:hAnsi="Times New Roman" w:cs="Times New Roman"/>
                <w:sz w:val="24"/>
                <w:szCs w:val="24"/>
                <w:lang w:eastAsia="ru-RU"/>
              </w:rPr>
              <w:t>.</w:t>
            </w:r>
          </w:p>
          <w:p w:rsidR="00A61F62" w:rsidRPr="00A61F62" w:rsidRDefault="00A61F62" w:rsidP="006952B0">
            <w:pPr>
              <w:spacing w:after="0" w:line="240" w:lineRule="auto"/>
              <w:jc w:val="both"/>
              <w:rPr>
                <w:rFonts w:ascii="Times New Roman" w:eastAsia="Times New Roman" w:hAnsi="Times New Roman" w:cs="Times New Roman"/>
                <w:sz w:val="24"/>
                <w:szCs w:val="24"/>
                <w:lang w:eastAsia="ru-RU"/>
              </w:rPr>
            </w:pPr>
            <w:r w:rsidRPr="00A61F62">
              <w:rPr>
                <w:rFonts w:ascii="Times New Roman" w:eastAsia="Times New Roman" w:hAnsi="Times New Roman" w:cs="Times New Roman"/>
                <w:sz w:val="24"/>
                <w:szCs w:val="24"/>
                <w:lang w:eastAsia="ru-RU"/>
              </w:rPr>
              <w:t>22.12</w:t>
            </w:r>
          </w:p>
        </w:tc>
        <w:tc>
          <w:tcPr>
            <w:tcW w:w="3228"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B34B5" w:rsidRPr="00A61F62" w:rsidRDefault="00A61F62" w:rsidP="006952B0">
            <w:pPr>
              <w:spacing w:after="0" w:line="240" w:lineRule="auto"/>
              <w:jc w:val="both"/>
              <w:rPr>
                <w:rFonts w:ascii="Times New Roman" w:eastAsia="Times New Roman" w:hAnsi="Times New Roman" w:cs="Times New Roman"/>
                <w:sz w:val="24"/>
                <w:szCs w:val="24"/>
                <w:lang w:eastAsia="ru-RU"/>
              </w:rPr>
            </w:pPr>
            <w:r w:rsidRPr="00A61F62">
              <w:rPr>
                <w:rFonts w:ascii="Times New Roman" w:hAnsi="Times New Roman" w:cs="Times New Roman"/>
                <w:sz w:val="24"/>
                <w:szCs w:val="24"/>
              </w:rPr>
              <w:t xml:space="preserve">Чтение </w:t>
            </w:r>
            <w:proofErr w:type="spellStart"/>
            <w:r w:rsidRPr="00A61F62">
              <w:rPr>
                <w:rFonts w:ascii="Times New Roman" w:hAnsi="Times New Roman" w:cs="Times New Roman"/>
                <w:sz w:val="24"/>
                <w:szCs w:val="24"/>
              </w:rPr>
              <w:t>потешки</w:t>
            </w:r>
            <w:proofErr w:type="spellEnd"/>
            <w:r w:rsidRPr="00A61F62">
              <w:rPr>
                <w:rFonts w:ascii="Times New Roman" w:hAnsi="Times New Roman" w:cs="Times New Roman"/>
                <w:sz w:val="24"/>
                <w:szCs w:val="24"/>
              </w:rPr>
              <w:t xml:space="preserve"> «Баю-баю, баю-бай»</w:t>
            </w:r>
            <w:r w:rsidR="006952B0" w:rsidRPr="00A61F62">
              <w:rPr>
                <w:rFonts w:ascii="Times New Roman" w:hAnsi="Times New Roman" w:cs="Times New Roman"/>
                <w:bCs/>
                <w:sz w:val="24"/>
                <w:szCs w:val="24"/>
              </w:rPr>
              <w:t>.</w:t>
            </w:r>
          </w:p>
        </w:tc>
        <w:tc>
          <w:tcPr>
            <w:tcW w:w="522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B34B5" w:rsidRPr="00A61F62" w:rsidRDefault="00A61F62" w:rsidP="006952B0">
            <w:pPr>
              <w:spacing w:after="0" w:line="240" w:lineRule="auto"/>
              <w:jc w:val="both"/>
              <w:rPr>
                <w:rFonts w:ascii="Times New Roman" w:eastAsia="Times New Roman" w:hAnsi="Times New Roman" w:cs="Times New Roman"/>
                <w:sz w:val="24"/>
                <w:szCs w:val="24"/>
                <w:lang w:eastAsia="ru-RU"/>
              </w:rPr>
            </w:pPr>
            <w:r w:rsidRPr="00A61F62">
              <w:rPr>
                <w:rFonts w:ascii="Times New Roman" w:hAnsi="Times New Roman" w:cs="Times New Roman"/>
                <w:sz w:val="24"/>
                <w:szCs w:val="24"/>
              </w:rPr>
              <w:t>Продолжить учить детей внимательно слушать небольшое произведение, понимать его содержание.</w:t>
            </w:r>
          </w:p>
        </w:tc>
      </w:tr>
      <w:tr w:rsidR="00276BEC" w:rsidRPr="00C677C3" w:rsidTr="00E52F3B">
        <w:trPr>
          <w:tblCellSpacing w:w="15" w:type="dxa"/>
        </w:trPr>
        <w:tc>
          <w:tcPr>
            <w:tcW w:w="1108" w:type="dxa"/>
            <w:tcBorders>
              <w:top w:val="single" w:sz="6" w:space="0" w:color="00000A"/>
              <w:left w:val="single" w:sz="6" w:space="0" w:color="00000A"/>
              <w:bottom w:val="single" w:sz="4" w:space="0" w:color="auto"/>
              <w:right w:val="single" w:sz="6" w:space="0" w:color="00000A"/>
            </w:tcBorders>
            <w:tcMar>
              <w:top w:w="0" w:type="dxa"/>
              <w:left w:w="115" w:type="dxa"/>
              <w:bottom w:w="0" w:type="dxa"/>
              <w:right w:w="115" w:type="dxa"/>
            </w:tcMar>
            <w:hideMark/>
          </w:tcPr>
          <w:p w:rsidR="00276BEC" w:rsidRPr="00741F5D" w:rsidRDefault="00A61F62" w:rsidP="00276BEC">
            <w:pPr>
              <w:spacing w:after="0" w:line="240" w:lineRule="auto"/>
              <w:jc w:val="both"/>
              <w:rPr>
                <w:rFonts w:ascii="Times New Roman" w:hAnsi="Times New Roman" w:cs="Times New Roman"/>
                <w:sz w:val="24"/>
                <w:szCs w:val="24"/>
              </w:rPr>
            </w:pPr>
            <w:r w:rsidRPr="00741F5D">
              <w:rPr>
                <w:rFonts w:ascii="Times New Roman" w:hAnsi="Times New Roman" w:cs="Times New Roman"/>
                <w:sz w:val="24"/>
                <w:szCs w:val="24"/>
              </w:rPr>
              <w:t>8</w:t>
            </w:r>
            <w:r w:rsidR="00276BEC" w:rsidRPr="00741F5D">
              <w:rPr>
                <w:rFonts w:ascii="Times New Roman" w:hAnsi="Times New Roman" w:cs="Times New Roman"/>
                <w:sz w:val="24"/>
                <w:szCs w:val="24"/>
              </w:rPr>
              <w:t>.</w:t>
            </w:r>
          </w:p>
          <w:p w:rsidR="00A61F62" w:rsidRPr="00741F5D" w:rsidRDefault="00A61F62" w:rsidP="00276BEC">
            <w:pPr>
              <w:spacing w:after="0" w:line="240" w:lineRule="auto"/>
              <w:jc w:val="both"/>
              <w:rPr>
                <w:rFonts w:ascii="Times New Roman" w:hAnsi="Times New Roman" w:cs="Times New Roman"/>
                <w:sz w:val="24"/>
                <w:szCs w:val="24"/>
              </w:rPr>
            </w:pPr>
            <w:r w:rsidRPr="00741F5D">
              <w:rPr>
                <w:rFonts w:ascii="Times New Roman" w:hAnsi="Times New Roman" w:cs="Times New Roman"/>
                <w:sz w:val="24"/>
                <w:szCs w:val="24"/>
              </w:rPr>
              <w:t>29.12</w:t>
            </w:r>
          </w:p>
        </w:tc>
        <w:tc>
          <w:tcPr>
            <w:tcW w:w="3228" w:type="dxa"/>
            <w:gridSpan w:val="2"/>
            <w:tcBorders>
              <w:top w:val="single" w:sz="6" w:space="0" w:color="00000A"/>
              <w:left w:val="single" w:sz="6" w:space="0" w:color="00000A"/>
              <w:bottom w:val="single" w:sz="4" w:space="0" w:color="auto"/>
              <w:right w:val="single" w:sz="6" w:space="0" w:color="00000A"/>
            </w:tcBorders>
            <w:tcMar>
              <w:top w:w="0" w:type="dxa"/>
              <w:left w:w="115" w:type="dxa"/>
              <w:bottom w:w="0" w:type="dxa"/>
              <w:right w:w="115" w:type="dxa"/>
            </w:tcMar>
          </w:tcPr>
          <w:p w:rsidR="00276BEC" w:rsidRPr="00741F5D" w:rsidRDefault="00A61F62" w:rsidP="00276BEC">
            <w:pPr>
              <w:spacing w:after="0" w:line="240" w:lineRule="auto"/>
              <w:jc w:val="both"/>
              <w:rPr>
                <w:rFonts w:ascii="Times New Roman" w:hAnsi="Times New Roman" w:cs="Times New Roman"/>
                <w:sz w:val="24"/>
                <w:szCs w:val="24"/>
              </w:rPr>
            </w:pPr>
            <w:r w:rsidRPr="00741F5D">
              <w:rPr>
                <w:rFonts w:ascii="Times New Roman" w:hAnsi="Times New Roman" w:cs="Times New Roman"/>
                <w:sz w:val="24"/>
                <w:szCs w:val="24"/>
              </w:rPr>
              <w:t xml:space="preserve">Стихотворение М. </w:t>
            </w:r>
            <w:proofErr w:type="spellStart"/>
            <w:r w:rsidRPr="00741F5D">
              <w:rPr>
                <w:rFonts w:ascii="Times New Roman" w:hAnsi="Times New Roman" w:cs="Times New Roman"/>
                <w:sz w:val="24"/>
                <w:szCs w:val="24"/>
              </w:rPr>
              <w:t>Ивенсен</w:t>
            </w:r>
            <w:proofErr w:type="spellEnd"/>
            <w:r w:rsidRPr="00741F5D">
              <w:rPr>
                <w:rFonts w:ascii="Times New Roman" w:hAnsi="Times New Roman" w:cs="Times New Roman"/>
                <w:sz w:val="24"/>
                <w:szCs w:val="24"/>
              </w:rPr>
              <w:t xml:space="preserve"> «Ёлочка</w:t>
            </w:r>
            <w:proofErr w:type="gramStart"/>
            <w:r w:rsidRPr="00741F5D">
              <w:rPr>
                <w:rFonts w:ascii="Times New Roman" w:hAnsi="Times New Roman" w:cs="Times New Roman"/>
                <w:sz w:val="24"/>
                <w:szCs w:val="24"/>
              </w:rPr>
              <w:t>».</w:t>
            </w:r>
            <w:r w:rsidR="00276BEC" w:rsidRPr="00741F5D">
              <w:rPr>
                <w:rFonts w:ascii="Times New Roman" w:hAnsi="Times New Roman" w:cs="Times New Roman"/>
                <w:sz w:val="24"/>
                <w:szCs w:val="24"/>
              </w:rPr>
              <w:t>.</w:t>
            </w:r>
            <w:proofErr w:type="gramEnd"/>
          </w:p>
        </w:tc>
        <w:tc>
          <w:tcPr>
            <w:tcW w:w="5222" w:type="dxa"/>
            <w:gridSpan w:val="2"/>
            <w:tcBorders>
              <w:top w:val="single" w:sz="6" w:space="0" w:color="00000A"/>
              <w:left w:val="single" w:sz="6" w:space="0" w:color="00000A"/>
              <w:bottom w:val="single" w:sz="4" w:space="0" w:color="auto"/>
              <w:right w:val="single" w:sz="6" w:space="0" w:color="00000A"/>
            </w:tcBorders>
            <w:tcMar>
              <w:top w:w="0" w:type="dxa"/>
              <w:left w:w="115" w:type="dxa"/>
              <w:bottom w:w="0" w:type="dxa"/>
              <w:right w:w="115" w:type="dxa"/>
            </w:tcMar>
          </w:tcPr>
          <w:p w:rsidR="00276BEC" w:rsidRPr="00741F5D" w:rsidRDefault="00276BEC" w:rsidP="00276BEC">
            <w:pPr>
              <w:spacing w:after="0" w:line="240" w:lineRule="auto"/>
              <w:jc w:val="both"/>
              <w:rPr>
                <w:rFonts w:ascii="Times New Roman" w:hAnsi="Times New Roman" w:cs="Times New Roman"/>
                <w:sz w:val="24"/>
                <w:szCs w:val="24"/>
              </w:rPr>
            </w:pPr>
            <w:r w:rsidRPr="00741F5D">
              <w:rPr>
                <w:rFonts w:ascii="Times New Roman" w:hAnsi="Times New Roman" w:cs="Times New Roman"/>
                <w:sz w:val="24"/>
                <w:szCs w:val="24"/>
              </w:rPr>
              <w:t>Продолжать знакомить детей с произведениями устного народного творчества, учить оценивать поступки героев, выражать свое отношение к ним.</w:t>
            </w:r>
          </w:p>
        </w:tc>
      </w:tr>
      <w:tr w:rsidR="0093252C" w:rsidRPr="00C677C3" w:rsidTr="0025705E">
        <w:trPr>
          <w:tblCellSpacing w:w="15" w:type="dxa"/>
        </w:trPr>
        <w:tc>
          <w:tcPr>
            <w:tcW w:w="9618" w:type="dxa"/>
            <w:gridSpan w:val="5"/>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93252C" w:rsidRPr="00BB3CDA" w:rsidRDefault="0093252C" w:rsidP="00276BEC">
            <w:pPr>
              <w:spacing w:after="0" w:line="240" w:lineRule="auto"/>
              <w:rPr>
                <w:rFonts w:ascii="Times New Roman" w:eastAsia="Times New Roman" w:hAnsi="Times New Roman" w:cs="Times New Roman"/>
                <w:sz w:val="24"/>
                <w:szCs w:val="24"/>
                <w:lang w:eastAsia="ru-RU"/>
              </w:rPr>
            </w:pPr>
            <w:r w:rsidRPr="00BB3CDA">
              <w:rPr>
                <w:rFonts w:ascii="Times New Roman" w:eastAsia="Times New Roman" w:hAnsi="Times New Roman" w:cs="Times New Roman"/>
                <w:sz w:val="24"/>
                <w:szCs w:val="24"/>
                <w:lang w:eastAsia="ru-RU"/>
              </w:rPr>
              <w:t>Январь</w:t>
            </w:r>
          </w:p>
        </w:tc>
      </w:tr>
      <w:tr w:rsidR="008B34B5" w:rsidRPr="00C677C3" w:rsidTr="00E52F3B">
        <w:trPr>
          <w:tblCellSpacing w:w="15" w:type="dxa"/>
        </w:trPr>
        <w:tc>
          <w:tcPr>
            <w:tcW w:w="11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B34B5" w:rsidRPr="00BB3CDA" w:rsidRDefault="00BB3CDA" w:rsidP="00276BEC">
            <w:pPr>
              <w:spacing w:after="0" w:line="240" w:lineRule="auto"/>
              <w:jc w:val="both"/>
              <w:rPr>
                <w:rFonts w:ascii="Times New Roman" w:hAnsi="Times New Roman" w:cs="Times New Roman"/>
                <w:sz w:val="24"/>
                <w:szCs w:val="24"/>
              </w:rPr>
            </w:pPr>
            <w:r w:rsidRPr="00BB3CDA">
              <w:rPr>
                <w:rFonts w:ascii="Times New Roman" w:hAnsi="Times New Roman" w:cs="Times New Roman"/>
                <w:sz w:val="24"/>
                <w:szCs w:val="24"/>
              </w:rPr>
              <w:t>9</w:t>
            </w:r>
            <w:r w:rsidR="008B34B5" w:rsidRPr="00BB3CDA">
              <w:rPr>
                <w:rFonts w:ascii="Times New Roman" w:hAnsi="Times New Roman" w:cs="Times New Roman"/>
                <w:sz w:val="24"/>
                <w:szCs w:val="24"/>
              </w:rPr>
              <w:t>.</w:t>
            </w:r>
          </w:p>
          <w:p w:rsidR="00BB3CDA" w:rsidRPr="00BB3CDA" w:rsidRDefault="00BB3CDA" w:rsidP="00276BEC">
            <w:pPr>
              <w:spacing w:after="0" w:line="240" w:lineRule="auto"/>
              <w:jc w:val="both"/>
              <w:rPr>
                <w:rFonts w:ascii="Times New Roman" w:hAnsi="Times New Roman" w:cs="Times New Roman"/>
                <w:sz w:val="24"/>
                <w:szCs w:val="24"/>
              </w:rPr>
            </w:pPr>
            <w:r w:rsidRPr="00BB3CDA">
              <w:rPr>
                <w:rFonts w:ascii="Times New Roman" w:hAnsi="Times New Roman" w:cs="Times New Roman"/>
                <w:sz w:val="24"/>
                <w:szCs w:val="24"/>
              </w:rPr>
              <w:t>18.01</w:t>
            </w:r>
          </w:p>
        </w:tc>
        <w:tc>
          <w:tcPr>
            <w:tcW w:w="3228"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B34B5" w:rsidRPr="00BB3CDA" w:rsidRDefault="00BB3CDA" w:rsidP="00276BEC">
            <w:pPr>
              <w:spacing w:after="0" w:line="240" w:lineRule="auto"/>
              <w:jc w:val="both"/>
              <w:rPr>
                <w:rFonts w:ascii="Times New Roman" w:hAnsi="Times New Roman" w:cs="Times New Roman"/>
                <w:sz w:val="24"/>
                <w:szCs w:val="24"/>
              </w:rPr>
            </w:pPr>
            <w:r w:rsidRPr="00BB3CDA">
              <w:rPr>
                <w:rFonts w:ascii="Times New Roman" w:hAnsi="Times New Roman" w:cs="Times New Roman"/>
                <w:sz w:val="24"/>
                <w:szCs w:val="24"/>
              </w:rPr>
              <w:t xml:space="preserve">Чтение </w:t>
            </w:r>
            <w:proofErr w:type="spellStart"/>
            <w:r w:rsidRPr="00BB3CDA">
              <w:rPr>
                <w:rFonts w:ascii="Times New Roman" w:hAnsi="Times New Roman" w:cs="Times New Roman"/>
                <w:sz w:val="24"/>
                <w:szCs w:val="24"/>
              </w:rPr>
              <w:t>потешки</w:t>
            </w:r>
            <w:proofErr w:type="spellEnd"/>
            <w:r w:rsidRPr="00BB3CDA">
              <w:rPr>
                <w:rFonts w:ascii="Times New Roman" w:hAnsi="Times New Roman" w:cs="Times New Roman"/>
                <w:sz w:val="24"/>
                <w:szCs w:val="24"/>
              </w:rPr>
              <w:t xml:space="preserve">: «Наша Маша </w:t>
            </w:r>
            <w:proofErr w:type="spellStart"/>
            <w:r w:rsidRPr="00BB3CDA">
              <w:rPr>
                <w:rFonts w:ascii="Times New Roman" w:hAnsi="Times New Roman" w:cs="Times New Roman"/>
                <w:sz w:val="24"/>
                <w:szCs w:val="24"/>
              </w:rPr>
              <w:t>маленька</w:t>
            </w:r>
            <w:proofErr w:type="spellEnd"/>
            <w:r w:rsidRPr="00BB3CDA">
              <w:rPr>
                <w:rFonts w:ascii="Times New Roman" w:hAnsi="Times New Roman" w:cs="Times New Roman"/>
                <w:sz w:val="24"/>
                <w:szCs w:val="24"/>
              </w:rPr>
              <w:t xml:space="preserve">». </w:t>
            </w:r>
          </w:p>
        </w:tc>
        <w:tc>
          <w:tcPr>
            <w:tcW w:w="522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B34B5" w:rsidRPr="00BB3CDA" w:rsidRDefault="00BB3CDA" w:rsidP="00276BEC">
            <w:pPr>
              <w:spacing w:after="0" w:line="240" w:lineRule="auto"/>
              <w:jc w:val="both"/>
              <w:rPr>
                <w:rFonts w:ascii="Times New Roman" w:hAnsi="Times New Roman" w:cs="Times New Roman"/>
                <w:sz w:val="24"/>
                <w:szCs w:val="24"/>
              </w:rPr>
            </w:pPr>
            <w:r w:rsidRPr="00BB3CDA">
              <w:rPr>
                <w:rFonts w:ascii="Times New Roman" w:hAnsi="Times New Roman" w:cs="Times New Roman"/>
                <w:sz w:val="24"/>
                <w:szCs w:val="24"/>
              </w:rPr>
              <w:t xml:space="preserve">Продолжить учить детей внимательно слушать </w:t>
            </w:r>
            <w:proofErr w:type="spellStart"/>
            <w:r w:rsidRPr="00BB3CDA">
              <w:rPr>
                <w:rFonts w:ascii="Times New Roman" w:hAnsi="Times New Roman" w:cs="Times New Roman"/>
                <w:sz w:val="24"/>
                <w:szCs w:val="24"/>
              </w:rPr>
              <w:t>потешку</w:t>
            </w:r>
            <w:proofErr w:type="spellEnd"/>
            <w:r w:rsidRPr="00BB3CDA">
              <w:rPr>
                <w:rFonts w:ascii="Times New Roman" w:hAnsi="Times New Roman" w:cs="Times New Roman"/>
                <w:sz w:val="24"/>
                <w:szCs w:val="24"/>
              </w:rPr>
              <w:t>, вызвать радость от слушания и желание послушать ещё раз. Способствовать формированию интонационной выразительности речи детей.</w:t>
            </w:r>
          </w:p>
        </w:tc>
      </w:tr>
      <w:tr w:rsidR="0093252C" w:rsidRPr="00C677C3" w:rsidTr="0025705E">
        <w:trPr>
          <w:tblCellSpacing w:w="15" w:type="dxa"/>
        </w:trPr>
        <w:tc>
          <w:tcPr>
            <w:tcW w:w="9618" w:type="dxa"/>
            <w:gridSpan w:val="5"/>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93252C" w:rsidRPr="00BB3CDA" w:rsidRDefault="0093252C" w:rsidP="00276BEC">
            <w:pPr>
              <w:spacing w:after="0" w:line="240" w:lineRule="auto"/>
              <w:rPr>
                <w:rFonts w:ascii="Times New Roman" w:eastAsia="Times New Roman" w:hAnsi="Times New Roman" w:cs="Times New Roman"/>
                <w:sz w:val="24"/>
                <w:szCs w:val="24"/>
                <w:lang w:eastAsia="ru-RU"/>
              </w:rPr>
            </w:pPr>
            <w:r w:rsidRPr="00BB3CDA">
              <w:rPr>
                <w:rFonts w:ascii="Times New Roman" w:eastAsia="Times New Roman" w:hAnsi="Times New Roman" w:cs="Times New Roman"/>
                <w:sz w:val="24"/>
                <w:szCs w:val="24"/>
                <w:lang w:eastAsia="ru-RU"/>
              </w:rPr>
              <w:t>Февраль</w:t>
            </w:r>
          </w:p>
        </w:tc>
      </w:tr>
      <w:tr w:rsidR="008B34B5" w:rsidRPr="00C677C3" w:rsidTr="00E52F3B">
        <w:trPr>
          <w:tblCellSpacing w:w="15" w:type="dxa"/>
        </w:trPr>
        <w:tc>
          <w:tcPr>
            <w:tcW w:w="11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B34B5" w:rsidRPr="00BB3CDA" w:rsidRDefault="00BB3CDA" w:rsidP="00276BEC">
            <w:pPr>
              <w:spacing w:after="0" w:line="240" w:lineRule="auto"/>
              <w:jc w:val="both"/>
              <w:rPr>
                <w:rFonts w:ascii="Times New Roman" w:hAnsi="Times New Roman" w:cs="Times New Roman"/>
                <w:sz w:val="24"/>
                <w:szCs w:val="24"/>
              </w:rPr>
            </w:pPr>
            <w:r w:rsidRPr="00BB3CDA">
              <w:rPr>
                <w:rFonts w:ascii="Times New Roman" w:hAnsi="Times New Roman" w:cs="Times New Roman"/>
                <w:sz w:val="24"/>
                <w:szCs w:val="24"/>
              </w:rPr>
              <w:lastRenderedPageBreak/>
              <w:t>10</w:t>
            </w:r>
            <w:r w:rsidR="002A68ED" w:rsidRPr="00BB3CDA">
              <w:rPr>
                <w:rFonts w:ascii="Times New Roman" w:hAnsi="Times New Roman" w:cs="Times New Roman"/>
                <w:sz w:val="24"/>
                <w:szCs w:val="24"/>
              </w:rPr>
              <w:t>.</w:t>
            </w:r>
          </w:p>
          <w:p w:rsidR="00BB3CDA" w:rsidRPr="00BB3CDA" w:rsidRDefault="00BB3CDA" w:rsidP="00276BEC">
            <w:pPr>
              <w:spacing w:after="0" w:line="240" w:lineRule="auto"/>
              <w:jc w:val="both"/>
              <w:rPr>
                <w:rFonts w:ascii="Times New Roman" w:hAnsi="Times New Roman" w:cs="Times New Roman"/>
                <w:sz w:val="24"/>
                <w:szCs w:val="24"/>
              </w:rPr>
            </w:pPr>
            <w:r w:rsidRPr="00BB3CDA">
              <w:rPr>
                <w:rFonts w:ascii="Times New Roman" w:hAnsi="Times New Roman" w:cs="Times New Roman"/>
                <w:sz w:val="24"/>
                <w:szCs w:val="24"/>
              </w:rPr>
              <w:t>09.02</w:t>
            </w:r>
          </w:p>
        </w:tc>
        <w:tc>
          <w:tcPr>
            <w:tcW w:w="3228"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B34B5" w:rsidRPr="00BB3CDA" w:rsidRDefault="00BB3CDA" w:rsidP="00276BEC">
            <w:pPr>
              <w:spacing w:after="0" w:line="240" w:lineRule="auto"/>
              <w:jc w:val="both"/>
              <w:rPr>
                <w:rFonts w:ascii="Times New Roman" w:hAnsi="Times New Roman" w:cs="Times New Roman"/>
                <w:sz w:val="24"/>
                <w:szCs w:val="24"/>
              </w:rPr>
            </w:pPr>
            <w:r w:rsidRPr="00BB3CDA">
              <w:rPr>
                <w:rFonts w:ascii="Times New Roman" w:hAnsi="Times New Roman" w:cs="Times New Roman"/>
                <w:sz w:val="24"/>
                <w:szCs w:val="24"/>
              </w:rPr>
              <w:t xml:space="preserve">Чтение стихотворения А. </w:t>
            </w:r>
            <w:proofErr w:type="spellStart"/>
            <w:r w:rsidRPr="00BB3CDA">
              <w:rPr>
                <w:rFonts w:ascii="Times New Roman" w:hAnsi="Times New Roman" w:cs="Times New Roman"/>
                <w:sz w:val="24"/>
                <w:szCs w:val="24"/>
              </w:rPr>
              <w:t>Барто</w:t>
            </w:r>
            <w:proofErr w:type="spellEnd"/>
            <w:r w:rsidRPr="00BB3CDA">
              <w:rPr>
                <w:rFonts w:ascii="Times New Roman" w:hAnsi="Times New Roman" w:cs="Times New Roman"/>
                <w:sz w:val="24"/>
                <w:szCs w:val="24"/>
              </w:rPr>
              <w:t xml:space="preserve"> «Грузовик</w:t>
            </w:r>
            <w:proofErr w:type="gramStart"/>
            <w:r w:rsidRPr="00BB3CDA">
              <w:rPr>
                <w:rFonts w:ascii="Times New Roman" w:hAnsi="Times New Roman" w:cs="Times New Roman"/>
                <w:sz w:val="24"/>
                <w:szCs w:val="24"/>
              </w:rPr>
              <w:t>».</w:t>
            </w:r>
            <w:r w:rsidR="00276BEC" w:rsidRPr="00BB3CDA">
              <w:rPr>
                <w:rFonts w:ascii="Times New Roman" w:hAnsi="Times New Roman" w:cs="Times New Roman"/>
                <w:sz w:val="24"/>
                <w:szCs w:val="24"/>
              </w:rPr>
              <w:t>.</w:t>
            </w:r>
            <w:proofErr w:type="gramEnd"/>
          </w:p>
        </w:tc>
        <w:tc>
          <w:tcPr>
            <w:tcW w:w="522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B34B5" w:rsidRPr="00BB3CDA" w:rsidRDefault="00BB3CDA" w:rsidP="00276BEC">
            <w:pPr>
              <w:spacing w:after="0" w:line="240" w:lineRule="auto"/>
              <w:jc w:val="both"/>
              <w:rPr>
                <w:rFonts w:ascii="Times New Roman" w:hAnsi="Times New Roman" w:cs="Times New Roman"/>
                <w:sz w:val="24"/>
                <w:szCs w:val="24"/>
              </w:rPr>
            </w:pPr>
            <w:r w:rsidRPr="00BB3CDA">
              <w:rPr>
                <w:rFonts w:ascii="Times New Roman" w:hAnsi="Times New Roman" w:cs="Times New Roman"/>
                <w:sz w:val="24"/>
                <w:szCs w:val="24"/>
              </w:rPr>
              <w:t>Продолжать учить детей слушать стихотворения, Вызвать радость от её чтения, активно проговаривая слова: кот, машина, прокатить, опрокинул, грузовик. Уточнить представление детей о видах транспорта. Воспитывать культуру поведения на дороге.</w:t>
            </w:r>
          </w:p>
        </w:tc>
      </w:tr>
      <w:tr w:rsidR="008B34B5" w:rsidRPr="00C677C3" w:rsidTr="00E52F3B">
        <w:trPr>
          <w:tblCellSpacing w:w="15" w:type="dxa"/>
        </w:trPr>
        <w:tc>
          <w:tcPr>
            <w:tcW w:w="11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B34B5" w:rsidRPr="00BB3CDA" w:rsidRDefault="00BB3CDA" w:rsidP="00276BEC">
            <w:pPr>
              <w:spacing w:after="0" w:line="240" w:lineRule="auto"/>
              <w:jc w:val="both"/>
              <w:rPr>
                <w:rFonts w:ascii="Times New Roman" w:hAnsi="Times New Roman" w:cs="Times New Roman"/>
                <w:sz w:val="24"/>
                <w:szCs w:val="24"/>
              </w:rPr>
            </w:pPr>
            <w:r w:rsidRPr="00BB3CDA">
              <w:rPr>
                <w:rFonts w:ascii="Times New Roman" w:hAnsi="Times New Roman" w:cs="Times New Roman"/>
                <w:sz w:val="24"/>
                <w:szCs w:val="24"/>
              </w:rPr>
              <w:t>11</w:t>
            </w:r>
            <w:r w:rsidR="002A68ED" w:rsidRPr="00BB3CDA">
              <w:rPr>
                <w:rFonts w:ascii="Times New Roman" w:hAnsi="Times New Roman" w:cs="Times New Roman"/>
                <w:sz w:val="24"/>
                <w:szCs w:val="24"/>
              </w:rPr>
              <w:t>.</w:t>
            </w:r>
          </w:p>
          <w:p w:rsidR="00BB3CDA" w:rsidRPr="00BB3CDA" w:rsidRDefault="00BB3CDA" w:rsidP="00276BEC">
            <w:pPr>
              <w:spacing w:after="0" w:line="240" w:lineRule="auto"/>
              <w:jc w:val="both"/>
              <w:rPr>
                <w:rFonts w:ascii="Times New Roman" w:hAnsi="Times New Roman" w:cs="Times New Roman"/>
                <w:sz w:val="24"/>
                <w:szCs w:val="24"/>
              </w:rPr>
            </w:pPr>
            <w:r w:rsidRPr="00BB3CDA">
              <w:rPr>
                <w:rFonts w:ascii="Times New Roman" w:hAnsi="Times New Roman" w:cs="Times New Roman"/>
                <w:sz w:val="24"/>
                <w:szCs w:val="24"/>
              </w:rPr>
              <w:t>23.02</w:t>
            </w:r>
          </w:p>
        </w:tc>
        <w:tc>
          <w:tcPr>
            <w:tcW w:w="3228"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B34B5" w:rsidRPr="00BB3CDA" w:rsidRDefault="00BB3CDA" w:rsidP="00276BEC">
            <w:pPr>
              <w:spacing w:after="0" w:line="240" w:lineRule="auto"/>
              <w:jc w:val="both"/>
              <w:rPr>
                <w:rFonts w:ascii="Times New Roman" w:hAnsi="Times New Roman" w:cs="Times New Roman"/>
                <w:sz w:val="24"/>
                <w:szCs w:val="24"/>
              </w:rPr>
            </w:pPr>
            <w:r w:rsidRPr="00BB3CDA">
              <w:rPr>
                <w:rFonts w:ascii="Times New Roman" w:hAnsi="Times New Roman" w:cs="Times New Roman"/>
                <w:sz w:val="24"/>
                <w:szCs w:val="24"/>
              </w:rPr>
              <w:t xml:space="preserve">Рассказывание стихотворения: А. </w:t>
            </w:r>
            <w:proofErr w:type="spellStart"/>
            <w:r w:rsidRPr="00BB3CDA">
              <w:rPr>
                <w:rFonts w:ascii="Times New Roman" w:hAnsi="Times New Roman" w:cs="Times New Roman"/>
                <w:sz w:val="24"/>
                <w:szCs w:val="24"/>
              </w:rPr>
              <w:t>Барто</w:t>
            </w:r>
            <w:proofErr w:type="spellEnd"/>
            <w:r w:rsidRPr="00BB3CDA">
              <w:rPr>
                <w:rFonts w:ascii="Times New Roman" w:hAnsi="Times New Roman" w:cs="Times New Roman"/>
                <w:sz w:val="24"/>
                <w:szCs w:val="24"/>
              </w:rPr>
              <w:t xml:space="preserve"> «Самолет</w:t>
            </w:r>
            <w:proofErr w:type="gramStart"/>
            <w:r w:rsidRPr="00BB3CDA">
              <w:rPr>
                <w:rFonts w:ascii="Times New Roman" w:hAnsi="Times New Roman" w:cs="Times New Roman"/>
                <w:sz w:val="24"/>
                <w:szCs w:val="24"/>
              </w:rPr>
              <w:t>».</w:t>
            </w:r>
            <w:r w:rsidR="00276BEC" w:rsidRPr="00BB3CDA">
              <w:rPr>
                <w:rFonts w:ascii="Times New Roman" w:hAnsi="Times New Roman" w:cs="Times New Roman"/>
                <w:sz w:val="24"/>
                <w:szCs w:val="24"/>
              </w:rPr>
              <w:t>.</w:t>
            </w:r>
            <w:proofErr w:type="gramEnd"/>
          </w:p>
        </w:tc>
        <w:tc>
          <w:tcPr>
            <w:tcW w:w="522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B34B5" w:rsidRPr="00BB3CDA" w:rsidRDefault="00BB3CDA" w:rsidP="00276BEC">
            <w:pPr>
              <w:spacing w:after="0" w:line="240" w:lineRule="auto"/>
              <w:jc w:val="both"/>
              <w:rPr>
                <w:rFonts w:ascii="Times New Roman" w:hAnsi="Times New Roman" w:cs="Times New Roman"/>
                <w:sz w:val="24"/>
                <w:szCs w:val="24"/>
              </w:rPr>
            </w:pPr>
            <w:r w:rsidRPr="00BB3CDA">
              <w:rPr>
                <w:rFonts w:ascii="Times New Roman" w:hAnsi="Times New Roman" w:cs="Times New Roman"/>
                <w:sz w:val="24"/>
                <w:szCs w:val="24"/>
              </w:rPr>
              <w:t>Продолжить формировать умение внимательно слушать стихотворение, учить договаривать слова при повторном чтении.</w:t>
            </w:r>
          </w:p>
        </w:tc>
      </w:tr>
      <w:tr w:rsidR="0093252C" w:rsidRPr="00C677C3" w:rsidTr="0025705E">
        <w:trPr>
          <w:tblCellSpacing w:w="15" w:type="dxa"/>
        </w:trPr>
        <w:tc>
          <w:tcPr>
            <w:tcW w:w="9618" w:type="dxa"/>
            <w:gridSpan w:val="5"/>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93252C" w:rsidRPr="00BB3CDA" w:rsidRDefault="0093252C" w:rsidP="00276BEC">
            <w:pPr>
              <w:spacing w:after="0" w:line="240" w:lineRule="auto"/>
              <w:rPr>
                <w:rFonts w:ascii="Times New Roman" w:eastAsia="Times New Roman" w:hAnsi="Times New Roman" w:cs="Times New Roman"/>
                <w:sz w:val="24"/>
                <w:szCs w:val="24"/>
                <w:lang w:eastAsia="ru-RU"/>
              </w:rPr>
            </w:pPr>
            <w:r w:rsidRPr="00BB3CDA">
              <w:rPr>
                <w:rFonts w:ascii="Times New Roman" w:eastAsia="Times New Roman" w:hAnsi="Times New Roman" w:cs="Times New Roman"/>
                <w:sz w:val="24"/>
                <w:szCs w:val="24"/>
                <w:lang w:eastAsia="ru-RU"/>
              </w:rPr>
              <w:t>Март</w:t>
            </w:r>
          </w:p>
        </w:tc>
      </w:tr>
      <w:tr w:rsidR="008B34B5" w:rsidRPr="00C677C3" w:rsidTr="00E52F3B">
        <w:trPr>
          <w:tblCellSpacing w:w="15" w:type="dxa"/>
        </w:trPr>
        <w:tc>
          <w:tcPr>
            <w:tcW w:w="11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B34B5" w:rsidRPr="00BB3CDA" w:rsidRDefault="00BB3CDA" w:rsidP="00276BEC">
            <w:pPr>
              <w:spacing w:after="0" w:line="240" w:lineRule="auto"/>
              <w:jc w:val="both"/>
              <w:rPr>
                <w:rFonts w:ascii="Times New Roman" w:hAnsi="Times New Roman" w:cs="Times New Roman"/>
                <w:sz w:val="24"/>
                <w:szCs w:val="24"/>
              </w:rPr>
            </w:pPr>
            <w:r w:rsidRPr="00BB3CDA">
              <w:rPr>
                <w:rFonts w:ascii="Times New Roman" w:hAnsi="Times New Roman" w:cs="Times New Roman"/>
                <w:sz w:val="24"/>
                <w:szCs w:val="24"/>
              </w:rPr>
              <w:t>13</w:t>
            </w:r>
            <w:r w:rsidR="002A68ED" w:rsidRPr="00BB3CDA">
              <w:rPr>
                <w:rFonts w:ascii="Times New Roman" w:hAnsi="Times New Roman" w:cs="Times New Roman"/>
                <w:sz w:val="24"/>
                <w:szCs w:val="24"/>
              </w:rPr>
              <w:t>.</w:t>
            </w:r>
          </w:p>
          <w:p w:rsidR="00BB3CDA" w:rsidRPr="00BB3CDA" w:rsidRDefault="00BB3CDA" w:rsidP="00276BEC">
            <w:pPr>
              <w:spacing w:after="0" w:line="240" w:lineRule="auto"/>
              <w:jc w:val="both"/>
              <w:rPr>
                <w:rFonts w:ascii="Times New Roman" w:hAnsi="Times New Roman" w:cs="Times New Roman"/>
                <w:sz w:val="24"/>
                <w:szCs w:val="24"/>
              </w:rPr>
            </w:pPr>
            <w:r w:rsidRPr="00BB3CDA">
              <w:rPr>
                <w:rFonts w:ascii="Times New Roman" w:hAnsi="Times New Roman" w:cs="Times New Roman"/>
                <w:sz w:val="24"/>
                <w:szCs w:val="24"/>
              </w:rPr>
              <w:t>09.03</w:t>
            </w:r>
          </w:p>
        </w:tc>
        <w:tc>
          <w:tcPr>
            <w:tcW w:w="3228"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B34B5" w:rsidRPr="00BB3CDA" w:rsidRDefault="00BB3CDA" w:rsidP="00276BEC">
            <w:pPr>
              <w:spacing w:after="0" w:line="240" w:lineRule="auto"/>
              <w:jc w:val="both"/>
              <w:rPr>
                <w:rFonts w:ascii="Times New Roman" w:hAnsi="Times New Roman" w:cs="Times New Roman"/>
                <w:sz w:val="24"/>
                <w:szCs w:val="24"/>
              </w:rPr>
            </w:pPr>
            <w:r w:rsidRPr="00BB3CDA">
              <w:rPr>
                <w:rFonts w:ascii="Times New Roman" w:hAnsi="Times New Roman" w:cs="Times New Roman"/>
                <w:sz w:val="24"/>
                <w:szCs w:val="24"/>
              </w:rPr>
              <w:t>Чтение русской народной сказки К. Ушинского «Козлятки и волк»</w:t>
            </w:r>
            <w:r w:rsidR="00D13E4C" w:rsidRPr="00BB3CDA">
              <w:rPr>
                <w:rFonts w:ascii="Times New Roman" w:hAnsi="Times New Roman" w:cs="Times New Roman"/>
                <w:sz w:val="24"/>
                <w:szCs w:val="24"/>
              </w:rPr>
              <w:t>.</w:t>
            </w:r>
          </w:p>
        </w:tc>
        <w:tc>
          <w:tcPr>
            <w:tcW w:w="522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B34B5" w:rsidRPr="00BB3CDA" w:rsidRDefault="00BB3CDA" w:rsidP="00276BEC">
            <w:pPr>
              <w:spacing w:after="0" w:line="240" w:lineRule="auto"/>
              <w:jc w:val="both"/>
              <w:rPr>
                <w:rFonts w:ascii="Times New Roman" w:hAnsi="Times New Roman" w:cs="Times New Roman"/>
                <w:sz w:val="24"/>
                <w:szCs w:val="24"/>
              </w:rPr>
            </w:pPr>
            <w:r w:rsidRPr="00BB3CDA">
              <w:rPr>
                <w:rFonts w:ascii="Times New Roman" w:hAnsi="Times New Roman" w:cs="Times New Roman"/>
                <w:sz w:val="24"/>
                <w:szCs w:val="24"/>
              </w:rPr>
              <w:t>Вызвать у детей желание внимательно слушать произведение от начала до конца. Закрепить умение детей отвечать на вопросы воспитателя. Воспитывать любовь и бережное отношение к представителям живой природы.</w:t>
            </w:r>
          </w:p>
        </w:tc>
      </w:tr>
      <w:tr w:rsidR="008B34B5" w:rsidRPr="00C677C3" w:rsidTr="00E52F3B">
        <w:trPr>
          <w:tblCellSpacing w:w="15" w:type="dxa"/>
        </w:trPr>
        <w:tc>
          <w:tcPr>
            <w:tcW w:w="11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B34B5" w:rsidRPr="00BB3CDA" w:rsidRDefault="00276BEC" w:rsidP="00D13E4C">
            <w:pPr>
              <w:spacing w:after="0" w:line="240" w:lineRule="auto"/>
              <w:jc w:val="both"/>
              <w:rPr>
                <w:rFonts w:ascii="Times New Roman" w:hAnsi="Times New Roman" w:cs="Times New Roman"/>
                <w:sz w:val="24"/>
                <w:szCs w:val="24"/>
              </w:rPr>
            </w:pPr>
            <w:r w:rsidRPr="00BB3CDA">
              <w:rPr>
                <w:rFonts w:ascii="Times New Roman" w:hAnsi="Times New Roman" w:cs="Times New Roman"/>
                <w:sz w:val="24"/>
                <w:szCs w:val="24"/>
              </w:rPr>
              <w:t>1</w:t>
            </w:r>
            <w:r w:rsidR="00BB3CDA" w:rsidRPr="00BB3CDA">
              <w:rPr>
                <w:rFonts w:ascii="Times New Roman" w:hAnsi="Times New Roman" w:cs="Times New Roman"/>
                <w:sz w:val="24"/>
                <w:szCs w:val="24"/>
              </w:rPr>
              <w:t>4</w:t>
            </w:r>
            <w:r w:rsidR="002A68ED" w:rsidRPr="00BB3CDA">
              <w:rPr>
                <w:rFonts w:ascii="Times New Roman" w:hAnsi="Times New Roman" w:cs="Times New Roman"/>
                <w:sz w:val="24"/>
                <w:szCs w:val="24"/>
              </w:rPr>
              <w:t>.</w:t>
            </w:r>
          </w:p>
          <w:p w:rsidR="00BB3CDA" w:rsidRPr="00BB3CDA" w:rsidRDefault="00BB3CDA" w:rsidP="00D13E4C">
            <w:pPr>
              <w:spacing w:after="0" w:line="240" w:lineRule="auto"/>
              <w:jc w:val="both"/>
              <w:rPr>
                <w:rFonts w:ascii="Times New Roman" w:hAnsi="Times New Roman" w:cs="Times New Roman"/>
                <w:sz w:val="24"/>
                <w:szCs w:val="24"/>
              </w:rPr>
            </w:pPr>
            <w:r w:rsidRPr="00BB3CDA">
              <w:rPr>
                <w:rFonts w:ascii="Times New Roman" w:hAnsi="Times New Roman" w:cs="Times New Roman"/>
                <w:sz w:val="24"/>
                <w:szCs w:val="24"/>
              </w:rPr>
              <w:t>23.03</w:t>
            </w:r>
          </w:p>
        </w:tc>
        <w:tc>
          <w:tcPr>
            <w:tcW w:w="3228"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B34B5" w:rsidRPr="00BB3CDA" w:rsidRDefault="00BB3CDA" w:rsidP="00D13E4C">
            <w:pPr>
              <w:spacing w:after="0" w:line="240" w:lineRule="auto"/>
              <w:jc w:val="both"/>
              <w:rPr>
                <w:rFonts w:ascii="Times New Roman" w:hAnsi="Times New Roman" w:cs="Times New Roman"/>
                <w:sz w:val="24"/>
                <w:szCs w:val="24"/>
              </w:rPr>
            </w:pPr>
            <w:r w:rsidRPr="00BB3CDA">
              <w:rPr>
                <w:rFonts w:ascii="Times New Roman" w:hAnsi="Times New Roman" w:cs="Times New Roman"/>
                <w:sz w:val="24"/>
                <w:szCs w:val="24"/>
              </w:rPr>
              <w:t xml:space="preserve">Чтение произведения Е. </w:t>
            </w:r>
            <w:proofErr w:type="spellStart"/>
            <w:r w:rsidRPr="00BB3CDA">
              <w:rPr>
                <w:rFonts w:ascii="Times New Roman" w:hAnsi="Times New Roman" w:cs="Times New Roman"/>
                <w:sz w:val="24"/>
                <w:szCs w:val="24"/>
              </w:rPr>
              <w:t>Чарушин</w:t>
            </w:r>
            <w:proofErr w:type="spellEnd"/>
            <w:r w:rsidRPr="00BB3CDA">
              <w:rPr>
                <w:rFonts w:ascii="Times New Roman" w:hAnsi="Times New Roman" w:cs="Times New Roman"/>
                <w:sz w:val="24"/>
                <w:szCs w:val="24"/>
              </w:rPr>
              <w:t xml:space="preserve"> «Кошка</w:t>
            </w:r>
            <w:proofErr w:type="gramStart"/>
            <w:r w:rsidRPr="00BB3CDA">
              <w:rPr>
                <w:rFonts w:ascii="Times New Roman" w:hAnsi="Times New Roman" w:cs="Times New Roman"/>
                <w:sz w:val="24"/>
                <w:szCs w:val="24"/>
              </w:rPr>
              <w:t>».</w:t>
            </w:r>
            <w:r w:rsidR="00D13E4C" w:rsidRPr="00BB3CDA">
              <w:rPr>
                <w:rFonts w:ascii="Times New Roman" w:hAnsi="Times New Roman" w:cs="Times New Roman"/>
                <w:sz w:val="24"/>
                <w:szCs w:val="24"/>
              </w:rPr>
              <w:t>.</w:t>
            </w:r>
            <w:proofErr w:type="gramEnd"/>
          </w:p>
        </w:tc>
        <w:tc>
          <w:tcPr>
            <w:tcW w:w="522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B34B5" w:rsidRPr="00BB3CDA" w:rsidRDefault="00BB3CDA" w:rsidP="00D13E4C">
            <w:pPr>
              <w:spacing w:after="0" w:line="240" w:lineRule="auto"/>
              <w:jc w:val="both"/>
              <w:rPr>
                <w:rFonts w:ascii="Times New Roman" w:hAnsi="Times New Roman" w:cs="Times New Roman"/>
                <w:sz w:val="24"/>
                <w:szCs w:val="24"/>
              </w:rPr>
            </w:pPr>
            <w:r w:rsidRPr="00BB3CDA">
              <w:rPr>
                <w:rFonts w:ascii="Times New Roman" w:hAnsi="Times New Roman" w:cs="Times New Roman"/>
                <w:sz w:val="24"/>
                <w:szCs w:val="24"/>
              </w:rPr>
              <w:t>Вызвать у детей желание внимательно слушать произведение от начала до конца. Закрепить умение детей отвечать на вопросы воспитателя. Воспитывать любовь и бережное отношение к представителям живой природы.</w:t>
            </w:r>
          </w:p>
        </w:tc>
      </w:tr>
      <w:tr w:rsidR="00BB3CDA" w:rsidRPr="00C677C3" w:rsidTr="00E52F3B">
        <w:trPr>
          <w:tblCellSpacing w:w="15" w:type="dxa"/>
        </w:trPr>
        <w:tc>
          <w:tcPr>
            <w:tcW w:w="11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B3CDA" w:rsidRPr="00BB3CDA" w:rsidRDefault="00BB3CDA" w:rsidP="00D13E4C">
            <w:pPr>
              <w:spacing w:after="0" w:line="240" w:lineRule="auto"/>
              <w:jc w:val="both"/>
              <w:rPr>
                <w:rFonts w:ascii="Times New Roman" w:hAnsi="Times New Roman" w:cs="Times New Roman"/>
                <w:sz w:val="24"/>
                <w:szCs w:val="24"/>
              </w:rPr>
            </w:pPr>
            <w:r w:rsidRPr="00BB3CDA">
              <w:rPr>
                <w:rFonts w:ascii="Times New Roman" w:hAnsi="Times New Roman" w:cs="Times New Roman"/>
                <w:sz w:val="24"/>
                <w:szCs w:val="24"/>
              </w:rPr>
              <w:t>15.</w:t>
            </w:r>
          </w:p>
          <w:p w:rsidR="00BB3CDA" w:rsidRPr="00BB3CDA" w:rsidRDefault="00BB3CDA" w:rsidP="00D13E4C">
            <w:pPr>
              <w:spacing w:after="0" w:line="240" w:lineRule="auto"/>
              <w:jc w:val="both"/>
              <w:rPr>
                <w:rFonts w:ascii="Times New Roman" w:hAnsi="Times New Roman" w:cs="Times New Roman"/>
                <w:sz w:val="24"/>
                <w:szCs w:val="24"/>
              </w:rPr>
            </w:pPr>
            <w:r w:rsidRPr="00BB3CDA">
              <w:rPr>
                <w:rFonts w:ascii="Times New Roman" w:hAnsi="Times New Roman" w:cs="Times New Roman"/>
                <w:sz w:val="24"/>
                <w:szCs w:val="24"/>
              </w:rPr>
              <w:t>30.03</w:t>
            </w:r>
          </w:p>
        </w:tc>
        <w:tc>
          <w:tcPr>
            <w:tcW w:w="3228"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BB3CDA" w:rsidRPr="00BB3CDA" w:rsidRDefault="00BB3CDA" w:rsidP="00D13E4C">
            <w:pPr>
              <w:spacing w:after="0" w:line="240" w:lineRule="auto"/>
              <w:jc w:val="both"/>
              <w:rPr>
                <w:rFonts w:ascii="Times New Roman" w:hAnsi="Times New Roman" w:cs="Times New Roman"/>
                <w:sz w:val="24"/>
                <w:szCs w:val="24"/>
              </w:rPr>
            </w:pPr>
            <w:r w:rsidRPr="00BB3CDA">
              <w:rPr>
                <w:rFonts w:ascii="Times New Roman" w:hAnsi="Times New Roman" w:cs="Times New Roman"/>
                <w:sz w:val="24"/>
                <w:szCs w:val="24"/>
              </w:rPr>
              <w:t>А. Гришин «Матрешки».</w:t>
            </w:r>
          </w:p>
        </w:tc>
        <w:tc>
          <w:tcPr>
            <w:tcW w:w="522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BB3CDA" w:rsidRPr="00BB3CDA" w:rsidRDefault="00BB3CDA" w:rsidP="00D13E4C">
            <w:pPr>
              <w:spacing w:after="0" w:line="240" w:lineRule="auto"/>
              <w:jc w:val="both"/>
              <w:rPr>
                <w:rFonts w:ascii="Times New Roman" w:hAnsi="Times New Roman" w:cs="Times New Roman"/>
                <w:sz w:val="24"/>
                <w:szCs w:val="24"/>
              </w:rPr>
            </w:pPr>
            <w:r w:rsidRPr="00BB3CDA">
              <w:rPr>
                <w:rFonts w:ascii="Times New Roman" w:hAnsi="Times New Roman" w:cs="Times New Roman"/>
                <w:sz w:val="24"/>
                <w:szCs w:val="24"/>
              </w:rPr>
              <w:t>Продолжить формировать слуховое восприятие текста, учить понимать содержание, развивать чувство ритма и своевременно повторять имеющиеся в тексте восклицание «Ай». Воспитывать любовь к малым формам фольклора.</w:t>
            </w:r>
          </w:p>
        </w:tc>
      </w:tr>
      <w:tr w:rsidR="0093252C" w:rsidRPr="00C677C3" w:rsidTr="0025705E">
        <w:trPr>
          <w:tblCellSpacing w:w="15" w:type="dxa"/>
        </w:trPr>
        <w:tc>
          <w:tcPr>
            <w:tcW w:w="9618" w:type="dxa"/>
            <w:gridSpan w:val="5"/>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93252C" w:rsidRPr="00BB3CDA" w:rsidRDefault="0093252C" w:rsidP="00D13E4C">
            <w:pPr>
              <w:spacing w:after="0" w:line="240" w:lineRule="auto"/>
              <w:rPr>
                <w:rFonts w:ascii="Times New Roman" w:eastAsia="Times New Roman" w:hAnsi="Times New Roman" w:cs="Times New Roman"/>
                <w:sz w:val="24"/>
                <w:szCs w:val="24"/>
                <w:lang w:eastAsia="ru-RU"/>
              </w:rPr>
            </w:pPr>
            <w:r w:rsidRPr="00BB3CDA">
              <w:rPr>
                <w:rFonts w:ascii="Times New Roman" w:eastAsia="Times New Roman" w:hAnsi="Times New Roman" w:cs="Times New Roman"/>
                <w:sz w:val="24"/>
                <w:szCs w:val="24"/>
                <w:lang w:eastAsia="ru-RU"/>
              </w:rPr>
              <w:t>Апрель</w:t>
            </w:r>
          </w:p>
        </w:tc>
      </w:tr>
      <w:tr w:rsidR="008B34B5" w:rsidRPr="00C677C3" w:rsidTr="00E52F3B">
        <w:trPr>
          <w:tblCellSpacing w:w="15" w:type="dxa"/>
        </w:trPr>
        <w:tc>
          <w:tcPr>
            <w:tcW w:w="1249"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B34B5" w:rsidRPr="00BB3CDA" w:rsidRDefault="00D13E4C" w:rsidP="00D13E4C">
            <w:pPr>
              <w:spacing w:after="0" w:line="240" w:lineRule="auto"/>
              <w:jc w:val="both"/>
              <w:rPr>
                <w:rFonts w:ascii="Times New Roman" w:hAnsi="Times New Roman" w:cs="Times New Roman"/>
                <w:sz w:val="24"/>
                <w:szCs w:val="24"/>
              </w:rPr>
            </w:pPr>
            <w:r w:rsidRPr="00BB3CDA">
              <w:rPr>
                <w:rFonts w:ascii="Times New Roman" w:hAnsi="Times New Roman" w:cs="Times New Roman"/>
                <w:sz w:val="24"/>
                <w:szCs w:val="24"/>
              </w:rPr>
              <w:t>16</w:t>
            </w:r>
            <w:r w:rsidR="002A68ED" w:rsidRPr="00BB3CDA">
              <w:rPr>
                <w:rFonts w:ascii="Times New Roman" w:hAnsi="Times New Roman" w:cs="Times New Roman"/>
                <w:sz w:val="24"/>
                <w:szCs w:val="24"/>
              </w:rPr>
              <w:t>.</w:t>
            </w:r>
          </w:p>
          <w:p w:rsidR="00BB3CDA" w:rsidRPr="00BB3CDA" w:rsidRDefault="00BB3CDA" w:rsidP="00D13E4C">
            <w:pPr>
              <w:spacing w:after="0" w:line="240" w:lineRule="auto"/>
              <w:jc w:val="both"/>
              <w:rPr>
                <w:rFonts w:ascii="Times New Roman" w:hAnsi="Times New Roman" w:cs="Times New Roman"/>
                <w:sz w:val="24"/>
                <w:szCs w:val="24"/>
              </w:rPr>
            </w:pPr>
            <w:r w:rsidRPr="00BB3CDA">
              <w:rPr>
                <w:rFonts w:ascii="Times New Roman" w:hAnsi="Times New Roman" w:cs="Times New Roman"/>
                <w:sz w:val="24"/>
                <w:szCs w:val="24"/>
              </w:rPr>
              <w:t>13.04</w:t>
            </w:r>
          </w:p>
        </w:tc>
        <w:tc>
          <w:tcPr>
            <w:tcW w:w="308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B34B5" w:rsidRPr="00BB3CDA" w:rsidRDefault="00BB3CDA" w:rsidP="00D13E4C">
            <w:pPr>
              <w:spacing w:after="0" w:line="240" w:lineRule="auto"/>
              <w:jc w:val="both"/>
              <w:rPr>
                <w:rFonts w:ascii="Times New Roman" w:hAnsi="Times New Roman" w:cs="Times New Roman"/>
                <w:sz w:val="24"/>
                <w:szCs w:val="24"/>
              </w:rPr>
            </w:pPr>
            <w:r w:rsidRPr="00BB3CDA">
              <w:rPr>
                <w:rFonts w:ascii="Times New Roman" w:hAnsi="Times New Roman" w:cs="Times New Roman"/>
                <w:sz w:val="24"/>
                <w:szCs w:val="24"/>
              </w:rPr>
              <w:t>Чтение стихотворения: С. Маршак «Апрель, апрель!»</w:t>
            </w:r>
            <w:r w:rsidR="00D13E4C" w:rsidRPr="00BB3CDA">
              <w:rPr>
                <w:rFonts w:ascii="Times New Roman" w:hAnsi="Times New Roman" w:cs="Times New Roman"/>
                <w:sz w:val="24"/>
                <w:szCs w:val="24"/>
              </w:rPr>
              <w:t>.</w:t>
            </w:r>
          </w:p>
        </w:tc>
        <w:tc>
          <w:tcPr>
            <w:tcW w:w="522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B34B5" w:rsidRPr="00BB3CDA" w:rsidRDefault="00BB3CDA" w:rsidP="00D13E4C">
            <w:pPr>
              <w:spacing w:after="0" w:line="240" w:lineRule="auto"/>
              <w:jc w:val="both"/>
              <w:rPr>
                <w:rFonts w:ascii="Times New Roman" w:hAnsi="Times New Roman" w:cs="Times New Roman"/>
                <w:sz w:val="24"/>
                <w:szCs w:val="24"/>
              </w:rPr>
            </w:pPr>
            <w:r w:rsidRPr="00BB3CDA">
              <w:rPr>
                <w:rFonts w:ascii="Times New Roman" w:hAnsi="Times New Roman" w:cs="Times New Roman"/>
                <w:sz w:val="24"/>
                <w:szCs w:val="24"/>
              </w:rPr>
              <w:t>Вызвать у детей желание внимательно слушать стихотворение, следить за сюжетом, отвечать на заданные вопросы.</w:t>
            </w:r>
          </w:p>
        </w:tc>
      </w:tr>
      <w:tr w:rsidR="008B34B5" w:rsidRPr="00C677C3" w:rsidTr="00E52F3B">
        <w:trPr>
          <w:tblCellSpacing w:w="15" w:type="dxa"/>
        </w:trPr>
        <w:tc>
          <w:tcPr>
            <w:tcW w:w="1249"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B34B5" w:rsidRPr="00F0766C" w:rsidRDefault="00D13E4C" w:rsidP="00D13E4C">
            <w:pPr>
              <w:spacing w:after="0" w:line="240" w:lineRule="auto"/>
              <w:jc w:val="both"/>
              <w:rPr>
                <w:rFonts w:ascii="Times New Roman" w:hAnsi="Times New Roman" w:cs="Times New Roman"/>
                <w:sz w:val="24"/>
                <w:szCs w:val="24"/>
              </w:rPr>
            </w:pPr>
            <w:r w:rsidRPr="00F0766C">
              <w:rPr>
                <w:rFonts w:ascii="Times New Roman" w:hAnsi="Times New Roman" w:cs="Times New Roman"/>
                <w:sz w:val="24"/>
                <w:szCs w:val="24"/>
              </w:rPr>
              <w:t>17</w:t>
            </w:r>
            <w:r w:rsidR="002A68ED" w:rsidRPr="00F0766C">
              <w:rPr>
                <w:rFonts w:ascii="Times New Roman" w:hAnsi="Times New Roman" w:cs="Times New Roman"/>
                <w:sz w:val="24"/>
                <w:szCs w:val="24"/>
              </w:rPr>
              <w:t>.</w:t>
            </w:r>
          </w:p>
          <w:p w:rsidR="00BB3CDA" w:rsidRPr="00F0766C" w:rsidRDefault="00BB3CDA" w:rsidP="00D13E4C">
            <w:pPr>
              <w:spacing w:after="0" w:line="240" w:lineRule="auto"/>
              <w:jc w:val="both"/>
              <w:rPr>
                <w:rFonts w:ascii="Times New Roman" w:hAnsi="Times New Roman" w:cs="Times New Roman"/>
                <w:sz w:val="24"/>
                <w:szCs w:val="24"/>
              </w:rPr>
            </w:pPr>
            <w:r w:rsidRPr="00F0766C">
              <w:rPr>
                <w:rFonts w:ascii="Times New Roman" w:hAnsi="Times New Roman" w:cs="Times New Roman"/>
                <w:sz w:val="24"/>
                <w:szCs w:val="24"/>
              </w:rPr>
              <w:t>27.04</w:t>
            </w:r>
          </w:p>
        </w:tc>
        <w:tc>
          <w:tcPr>
            <w:tcW w:w="308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B34B5" w:rsidRPr="00F0766C" w:rsidRDefault="00F0766C" w:rsidP="00D13E4C">
            <w:pPr>
              <w:spacing w:after="0" w:line="240" w:lineRule="auto"/>
              <w:jc w:val="both"/>
              <w:rPr>
                <w:rFonts w:ascii="Times New Roman" w:hAnsi="Times New Roman" w:cs="Times New Roman"/>
                <w:sz w:val="24"/>
                <w:szCs w:val="24"/>
              </w:rPr>
            </w:pPr>
            <w:r w:rsidRPr="00F0766C">
              <w:rPr>
                <w:rFonts w:ascii="Times New Roman" w:hAnsi="Times New Roman" w:cs="Times New Roman"/>
                <w:sz w:val="24"/>
                <w:szCs w:val="24"/>
              </w:rPr>
              <w:t xml:space="preserve">Рассказывание </w:t>
            </w:r>
            <w:proofErr w:type="spellStart"/>
            <w:r w:rsidRPr="00F0766C">
              <w:rPr>
                <w:rFonts w:ascii="Times New Roman" w:hAnsi="Times New Roman" w:cs="Times New Roman"/>
                <w:sz w:val="24"/>
                <w:szCs w:val="24"/>
              </w:rPr>
              <w:t>потешки</w:t>
            </w:r>
            <w:proofErr w:type="spellEnd"/>
            <w:r w:rsidRPr="00F0766C">
              <w:rPr>
                <w:rFonts w:ascii="Times New Roman" w:hAnsi="Times New Roman" w:cs="Times New Roman"/>
                <w:sz w:val="24"/>
                <w:szCs w:val="24"/>
              </w:rPr>
              <w:t xml:space="preserve"> «Едет дедушка Егор»</w:t>
            </w:r>
            <w:r w:rsidR="00D13E4C" w:rsidRPr="00F0766C">
              <w:rPr>
                <w:rFonts w:ascii="Times New Roman" w:hAnsi="Times New Roman" w:cs="Times New Roman"/>
                <w:sz w:val="24"/>
                <w:szCs w:val="24"/>
              </w:rPr>
              <w:t>.</w:t>
            </w:r>
          </w:p>
        </w:tc>
        <w:tc>
          <w:tcPr>
            <w:tcW w:w="522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B34B5" w:rsidRPr="00F0766C" w:rsidRDefault="00F0766C" w:rsidP="00D13E4C">
            <w:pPr>
              <w:spacing w:after="0" w:line="240" w:lineRule="auto"/>
              <w:jc w:val="both"/>
              <w:rPr>
                <w:rFonts w:ascii="Times New Roman" w:hAnsi="Times New Roman" w:cs="Times New Roman"/>
                <w:sz w:val="24"/>
                <w:szCs w:val="24"/>
              </w:rPr>
            </w:pPr>
            <w:r w:rsidRPr="00F0766C">
              <w:rPr>
                <w:rFonts w:ascii="Times New Roman" w:hAnsi="Times New Roman" w:cs="Times New Roman"/>
                <w:sz w:val="24"/>
                <w:szCs w:val="24"/>
              </w:rPr>
              <w:t xml:space="preserve">Вызвать интерес к слушанию фольклорных поэтических произведений. Побуждать детей к </w:t>
            </w:r>
            <w:proofErr w:type="spellStart"/>
            <w:r w:rsidRPr="00F0766C">
              <w:rPr>
                <w:rFonts w:ascii="Times New Roman" w:hAnsi="Times New Roman" w:cs="Times New Roman"/>
                <w:sz w:val="24"/>
                <w:szCs w:val="24"/>
              </w:rPr>
              <w:t>договариванию</w:t>
            </w:r>
            <w:proofErr w:type="spellEnd"/>
            <w:r w:rsidRPr="00F0766C">
              <w:rPr>
                <w:rFonts w:ascii="Times New Roman" w:hAnsi="Times New Roman" w:cs="Times New Roman"/>
                <w:sz w:val="24"/>
                <w:szCs w:val="24"/>
              </w:rPr>
              <w:t xml:space="preserve"> за воспитателем отдельных слов (на лошадке, корова, телята). Вырабатывать умение говорить спокойным голосом. Воспитывать интерес к русскому фольклору.</w:t>
            </w:r>
          </w:p>
        </w:tc>
      </w:tr>
      <w:tr w:rsidR="0093252C" w:rsidRPr="00C677C3" w:rsidTr="0025705E">
        <w:trPr>
          <w:tblCellSpacing w:w="15" w:type="dxa"/>
        </w:trPr>
        <w:tc>
          <w:tcPr>
            <w:tcW w:w="9618" w:type="dxa"/>
            <w:gridSpan w:val="5"/>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93252C" w:rsidRPr="00F0766C" w:rsidRDefault="0093252C" w:rsidP="00D13E4C">
            <w:pPr>
              <w:spacing w:after="0" w:line="240" w:lineRule="auto"/>
              <w:rPr>
                <w:rFonts w:ascii="Times New Roman" w:eastAsia="Times New Roman" w:hAnsi="Times New Roman" w:cs="Times New Roman"/>
                <w:sz w:val="24"/>
                <w:szCs w:val="24"/>
                <w:lang w:eastAsia="ru-RU"/>
              </w:rPr>
            </w:pPr>
            <w:r w:rsidRPr="00F0766C">
              <w:rPr>
                <w:rFonts w:ascii="Times New Roman" w:eastAsia="Times New Roman" w:hAnsi="Times New Roman" w:cs="Times New Roman"/>
                <w:sz w:val="24"/>
                <w:szCs w:val="24"/>
                <w:lang w:eastAsia="ru-RU"/>
              </w:rPr>
              <w:t>Май</w:t>
            </w:r>
          </w:p>
        </w:tc>
      </w:tr>
      <w:tr w:rsidR="009E7BFE" w:rsidRPr="00C677C3" w:rsidTr="00E52F3B">
        <w:trPr>
          <w:tblCellSpacing w:w="15" w:type="dxa"/>
        </w:trPr>
        <w:tc>
          <w:tcPr>
            <w:tcW w:w="1249"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E7BFE" w:rsidRPr="00F0766C" w:rsidRDefault="009E7BFE" w:rsidP="00D13E4C">
            <w:pPr>
              <w:spacing w:after="0" w:line="240" w:lineRule="auto"/>
              <w:jc w:val="both"/>
              <w:rPr>
                <w:rFonts w:ascii="Times New Roman" w:hAnsi="Times New Roman" w:cs="Times New Roman"/>
                <w:sz w:val="24"/>
                <w:szCs w:val="24"/>
              </w:rPr>
            </w:pPr>
            <w:r w:rsidRPr="00F0766C">
              <w:rPr>
                <w:rFonts w:ascii="Times New Roman" w:hAnsi="Times New Roman" w:cs="Times New Roman"/>
                <w:sz w:val="24"/>
                <w:szCs w:val="24"/>
              </w:rPr>
              <w:t>3-4 неделя</w:t>
            </w:r>
          </w:p>
        </w:tc>
        <w:tc>
          <w:tcPr>
            <w:tcW w:w="308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9E7BFE" w:rsidRPr="00F839D4" w:rsidRDefault="009E7BFE" w:rsidP="00E505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Карта наблюдения за развитием ребёнка раннего возраста</w:t>
            </w:r>
          </w:p>
          <w:p w:rsidR="009E7BFE" w:rsidRPr="00F839D4" w:rsidRDefault="009E7BFE" w:rsidP="00E50573">
            <w:pPr>
              <w:spacing w:after="0" w:line="240" w:lineRule="auto"/>
              <w:jc w:val="both"/>
              <w:rPr>
                <w:rFonts w:ascii="Times New Roman" w:eastAsia="Times New Roman" w:hAnsi="Times New Roman" w:cs="Times New Roman"/>
                <w:sz w:val="24"/>
                <w:szCs w:val="24"/>
                <w:lang w:eastAsia="ru-RU"/>
              </w:rPr>
            </w:pPr>
          </w:p>
        </w:tc>
        <w:tc>
          <w:tcPr>
            <w:tcW w:w="5222" w:type="dxa"/>
            <w:gridSpan w:val="2"/>
            <w:tcBorders>
              <w:top w:val="single" w:sz="6" w:space="0" w:color="00000A"/>
              <w:left w:val="single" w:sz="6" w:space="0" w:color="00000A"/>
              <w:bottom w:val="single" w:sz="6" w:space="0" w:color="00000A"/>
              <w:right w:val="single" w:sz="6" w:space="0" w:color="00000A"/>
            </w:tcBorders>
          </w:tcPr>
          <w:p w:rsidR="009E7BFE" w:rsidRPr="00E52F3B" w:rsidRDefault="009E7BFE" w:rsidP="00E50573">
            <w:pPr>
              <w:shd w:val="clear" w:color="auto" w:fill="FFFFFF"/>
              <w:spacing w:after="0" w:line="240" w:lineRule="auto"/>
              <w:ind w:left="85" w:right="87"/>
              <w:jc w:val="both"/>
              <w:rPr>
                <w:rFonts w:ascii="Calibri" w:eastAsia="Times New Roman" w:hAnsi="Calibri" w:cs="Calibri"/>
                <w:color w:val="000000"/>
                <w:sz w:val="24"/>
                <w:szCs w:val="24"/>
                <w:lang w:eastAsia="ru-RU"/>
              </w:rPr>
            </w:pPr>
            <w:r w:rsidRPr="00E52F3B">
              <w:rPr>
                <w:rFonts w:ascii="Times New Roman" w:eastAsia="Times New Roman" w:hAnsi="Times New Roman" w:cs="Times New Roman"/>
                <w:color w:val="000000"/>
                <w:sz w:val="24"/>
                <w:szCs w:val="24"/>
                <w:lang w:eastAsia="ru-RU"/>
              </w:rPr>
              <w:t>Изучить продвижение ребенка в освоении универсальных видов детской деятельности.</w:t>
            </w:r>
          </w:p>
          <w:p w:rsidR="009E7BFE" w:rsidRPr="00E52F3B" w:rsidRDefault="009E7BFE" w:rsidP="00E50573">
            <w:pPr>
              <w:shd w:val="clear" w:color="auto" w:fill="FFFFFF"/>
              <w:spacing w:after="0" w:line="240" w:lineRule="auto"/>
              <w:ind w:left="85" w:right="87"/>
              <w:jc w:val="both"/>
              <w:rPr>
                <w:rFonts w:ascii="Calibri" w:eastAsia="Times New Roman" w:hAnsi="Calibri" w:cs="Calibri"/>
                <w:color w:val="000000"/>
                <w:sz w:val="24"/>
                <w:szCs w:val="24"/>
                <w:lang w:eastAsia="ru-RU"/>
              </w:rPr>
            </w:pPr>
            <w:r w:rsidRPr="009E7BFE">
              <w:rPr>
                <w:rFonts w:ascii="Times New Roman" w:eastAsia="Times New Roman" w:hAnsi="Times New Roman" w:cs="Times New Roman"/>
                <w:color w:val="000000"/>
                <w:sz w:val="24"/>
                <w:szCs w:val="24"/>
                <w:lang w:eastAsia="ru-RU"/>
              </w:rPr>
              <w:t> </w:t>
            </w:r>
            <w:r w:rsidRPr="00E52F3B">
              <w:rPr>
                <w:rFonts w:ascii="Times New Roman" w:eastAsia="Times New Roman" w:hAnsi="Times New Roman" w:cs="Times New Roman"/>
                <w:color w:val="000000"/>
                <w:sz w:val="24"/>
                <w:szCs w:val="24"/>
                <w:lang w:eastAsia="ru-RU"/>
              </w:rPr>
              <w:t>Составить объективное и информативное представление об индивидуальной траектории развития каждого воспитанника.</w:t>
            </w:r>
          </w:p>
          <w:p w:rsidR="009E7BFE" w:rsidRPr="00E52F3B" w:rsidRDefault="009E7BFE" w:rsidP="00E50573">
            <w:pPr>
              <w:shd w:val="clear" w:color="auto" w:fill="FFFFFF"/>
              <w:spacing w:after="0" w:line="240" w:lineRule="auto"/>
              <w:ind w:left="85" w:right="87"/>
              <w:jc w:val="both"/>
              <w:rPr>
                <w:rFonts w:ascii="Calibri" w:eastAsia="Times New Roman" w:hAnsi="Calibri" w:cs="Calibri"/>
                <w:color w:val="000000"/>
                <w:sz w:val="24"/>
                <w:szCs w:val="24"/>
                <w:lang w:eastAsia="ru-RU"/>
              </w:rPr>
            </w:pPr>
            <w:r w:rsidRPr="00E52F3B">
              <w:rPr>
                <w:rFonts w:ascii="Times New Roman" w:eastAsia="Times New Roman" w:hAnsi="Times New Roman" w:cs="Times New Roman"/>
                <w:color w:val="000000"/>
                <w:sz w:val="24"/>
                <w:szCs w:val="24"/>
                <w:lang w:eastAsia="ru-RU"/>
              </w:rPr>
              <w:t>Собрать фактические данные для обеспечения мониторинговой процедуры, которые отражают освоение ребенком образовательных областей и выражаются в параметрах его развития.</w:t>
            </w:r>
          </w:p>
          <w:p w:rsidR="009E7BFE" w:rsidRPr="009E7BFE" w:rsidRDefault="009E7BFE" w:rsidP="00E50573">
            <w:pPr>
              <w:shd w:val="clear" w:color="auto" w:fill="FFFFFF"/>
              <w:spacing w:after="0" w:line="240" w:lineRule="auto"/>
              <w:ind w:left="85" w:right="87"/>
              <w:jc w:val="both"/>
              <w:rPr>
                <w:rFonts w:ascii="Calibri" w:eastAsia="Times New Roman" w:hAnsi="Calibri" w:cs="Calibri"/>
                <w:color w:val="000000"/>
                <w:sz w:val="24"/>
                <w:szCs w:val="24"/>
                <w:lang w:eastAsia="ru-RU"/>
              </w:rPr>
            </w:pPr>
            <w:r w:rsidRPr="00E52F3B">
              <w:rPr>
                <w:rFonts w:ascii="Times New Roman" w:eastAsia="Times New Roman" w:hAnsi="Times New Roman" w:cs="Times New Roman"/>
                <w:color w:val="000000"/>
                <w:sz w:val="24"/>
                <w:szCs w:val="24"/>
                <w:lang w:eastAsia="ru-RU"/>
              </w:rPr>
              <w:t xml:space="preserve"> Обеспечить </w:t>
            </w:r>
            <w:proofErr w:type="gramStart"/>
            <w:r w:rsidRPr="00E52F3B">
              <w:rPr>
                <w:rFonts w:ascii="Times New Roman" w:eastAsia="Times New Roman" w:hAnsi="Times New Roman" w:cs="Times New Roman"/>
                <w:color w:val="000000"/>
                <w:sz w:val="24"/>
                <w:szCs w:val="24"/>
                <w:lang w:eastAsia="ru-RU"/>
              </w:rPr>
              <w:t>контроль за</w:t>
            </w:r>
            <w:proofErr w:type="gramEnd"/>
            <w:r w:rsidRPr="00E52F3B">
              <w:rPr>
                <w:rFonts w:ascii="Times New Roman" w:eastAsia="Times New Roman" w:hAnsi="Times New Roman" w:cs="Times New Roman"/>
                <w:color w:val="000000"/>
                <w:sz w:val="24"/>
                <w:szCs w:val="24"/>
                <w:lang w:eastAsia="ru-RU"/>
              </w:rPr>
              <w:t xml:space="preserve"> решением образовательных задач, что дает возможность </w:t>
            </w:r>
            <w:r w:rsidRPr="00E52F3B">
              <w:rPr>
                <w:rFonts w:ascii="Times New Roman" w:eastAsia="Times New Roman" w:hAnsi="Times New Roman" w:cs="Times New Roman"/>
                <w:color w:val="000000"/>
                <w:sz w:val="24"/>
                <w:szCs w:val="24"/>
                <w:lang w:eastAsia="ru-RU"/>
              </w:rPr>
              <w:lastRenderedPageBreak/>
              <w:t>более полно и целенаправленно использовать методические ресурсы образовательного процесса.</w:t>
            </w:r>
          </w:p>
        </w:tc>
      </w:tr>
    </w:tbl>
    <w:p w:rsidR="001F1E58" w:rsidRPr="00E17720" w:rsidRDefault="00242D06" w:rsidP="00D13E4C">
      <w:pPr>
        <w:spacing w:after="0" w:line="240" w:lineRule="auto"/>
        <w:ind w:right="-32"/>
        <w:jc w:val="center"/>
        <w:rPr>
          <w:rFonts w:ascii="Times New Roman" w:eastAsia="Times New Roman" w:hAnsi="Times New Roman" w:cs="Times New Roman"/>
          <w:b/>
          <w:sz w:val="24"/>
          <w:szCs w:val="24"/>
          <w:lang w:eastAsia="ru-RU"/>
        </w:rPr>
      </w:pPr>
      <w:r w:rsidRPr="00E17720">
        <w:rPr>
          <w:rFonts w:ascii="Times New Roman" w:hAnsi="Times New Roman" w:cs="Times New Roman"/>
          <w:b/>
          <w:sz w:val="24"/>
          <w:szCs w:val="24"/>
          <w:shd w:val="clear" w:color="auto" w:fill="FFFFFF"/>
        </w:rPr>
        <w:lastRenderedPageBreak/>
        <w:t xml:space="preserve">Перспективное планирование </w:t>
      </w:r>
      <w:r w:rsidR="007910DE" w:rsidRPr="00E17720">
        <w:rPr>
          <w:rFonts w:ascii="Times New Roman" w:hAnsi="Times New Roman" w:cs="Times New Roman"/>
          <w:b/>
          <w:sz w:val="24"/>
          <w:szCs w:val="24"/>
          <w:shd w:val="clear" w:color="auto" w:fill="FFFFFF"/>
        </w:rPr>
        <w:t>образовательной деятельности по программе</w:t>
      </w:r>
      <w:r w:rsidR="00A41CED" w:rsidRPr="00E17720">
        <w:rPr>
          <w:rFonts w:ascii="Times New Roman" w:eastAsia="Times New Roman" w:hAnsi="Times New Roman" w:cs="Times New Roman"/>
          <w:b/>
          <w:sz w:val="24"/>
          <w:szCs w:val="24"/>
          <w:lang w:eastAsia="ru-RU"/>
        </w:rPr>
        <w:t xml:space="preserve"> «</w:t>
      </w:r>
      <w:proofErr w:type="spellStart"/>
      <w:r w:rsidR="00A41CED" w:rsidRPr="00E17720">
        <w:rPr>
          <w:rFonts w:ascii="Times New Roman" w:eastAsia="Times New Roman" w:hAnsi="Times New Roman" w:cs="Times New Roman"/>
          <w:b/>
          <w:sz w:val="24"/>
          <w:szCs w:val="24"/>
          <w:lang w:eastAsia="ru-RU"/>
        </w:rPr>
        <w:t>Социокультурные</w:t>
      </w:r>
      <w:proofErr w:type="spellEnd"/>
      <w:r w:rsidR="00A41CED" w:rsidRPr="00E17720">
        <w:rPr>
          <w:rFonts w:ascii="Times New Roman" w:eastAsia="Times New Roman" w:hAnsi="Times New Roman" w:cs="Times New Roman"/>
          <w:b/>
          <w:sz w:val="24"/>
          <w:szCs w:val="24"/>
          <w:lang w:eastAsia="ru-RU"/>
        </w:rPr>
        <w:t xml:space="preserve"> </w:t>
      </w:r>
      <w:r w:rsidR="007910DE" w:rsidRPr="00E17720">
        <w:rPr>
          <w:rFonts w:ascii="Times New Roman" w:eastAsia="Times New Roman" w:hAnsi="Times New Roman" w:cs="Times New Roman"/>
          <w:b/>
          <w:sz w:val="24"/>
          <w:szCs w:val="24"/>
          <w:lang w:eastAsia="ru-RU"/>
        </w:rPr>
        <w:t>и</w:t>
      </w:r>
      <w:r w:rsidR="001F1E58" w:rsidRPr="00E17720">
        <w:rPr>
          <w:rFonts w:ascii="Times New Roman" w:eastAsia="Times New Roman" w:hAnsi="Times New Roman" w:cs="Times New Roman"/>
          <w:b/>
          <w:sz w:val="24"/>
          <w:szCs w:val="24"/>
          <w:lang w:eastAsia="ru-RU"/>
        </w:rPr>
        <w:t xml:space="preserve">стоки» </w:t>
      </w:r>
    </w:p>
    <w:tbl>
      <w:tblPr>
        <w:tblW w:w="12209" w:type="dxa"/>
        <w:tblCellSpacing w:w="15" w:type="dxa"/>
        <w:tblInd w:w="18" w:type="dxa"/>
        <w:tblLayout w:type="fixed"/>
        <w:tblCellMar>
          <w:top w:w="15" w:type="dxa"/>
          <w:left w:w="15" w:type="dxa"/>
          <w:bottom w:w="15" w:type="dxa"/>
          <w:right w:w="15" w:type="dxa"/>
        </w:tblCellMar>
        <w:tblLook w:val="04A0"/>
      </w:tblPr>
      <w:tblGrid>
        <w:gridCol w:w="1418"/>
        <w:gridCol w:w="2989"/>
        <w:gridCol w:w="5238"/>
        <w:gridCol w:w="2564"/>
      </w:tblGrid>
      <w:tr w:rsidR="00082738" w:rsidRPr="00E17720" w:rsidTr="00CD17EA">
        <w:trPr>
          <w:gridAfter w:val="1"/>
          <w:wAfter w:w="2519" w:type="dxa"/>
          <w:tblCellSpacing w:w="15" w:type="dxa"/>
        </w:trPr>
        <w:tc>
          <w:tcPr>
            <w:tcW w:w="9600"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82738" w:rsidRPr="00E17720" w:rsidRDefault="00082738" w:rsidP="002720E8">
            <w:pPr>
              <w:spacing w:after="0" w:line="240" w:lineRule="auto"/>
              <w:rPr>
                <w:rFonts w:ascii="Times New Roman" w:eastAsia="Times New Roman" w:hAnsi="Times New Roman" w:cs="Times New Roman"/>
                <w:sz w:val="24"/>
                <w:szCs w:val="24"/>
                <w:lang w:eastAsia="ru-RU"/>
              </w:rPr>
            </w:pPr>
            <w:r w:rsidRPr="00E17720">
              <w:rPr>
                <w:rFonts w:ascii="Times New Roman" w:eastAsia="Times New Roman" w:hAnsi="Times New Roman" w:cs="Times New Roman"/>
                <w:bCs/>
                <w:sz w:val="24"/>
                <w:szCs w:val="24"/>
                <w:lang w:eastAsia="ru-RU"/>
              </w:rPr>
              <w:t>Сентябрь</w:t>
            </w:r>
          </w:p>
        </w:tc>
      </w:tr>
      <w:tr w:rsidR="008B34B5" w:rsidRPr="00E17720" w:rsidTr="00CD17EA">
        <w:trPr>
          <w:gridAfter w:val="1"/>
          <w:wAfter w:w="2519" w:type="dxa"/>
          <w:tblCellSpacing w:w="15" w:type="dxa"/>
        </w:trPr>
        <w:tc>
          <w:tcPr>
            <w:tcW w:w="137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B34B5" w:rsidRPr="00E17720" w:rsidRDefault="008B34B5" w:rsidP="006D4D8D">
            <w:pPr>
              <w:spacing w:after="0" w:line="240" w:lineRule="auto"/>
              <w:jc w:val="center"/>
              <w:rPr>
                <w:rFonts w:ascii="Times New Roman" w:eastAsia="Times New Roman" w:hAnsi="Times New Roman" w:cs="Times New Roman"/>
                <w:sz w:val="24"/>
                <w:szCs w:val="24"/>
                <w:lang w:eastAsia="ru-RU"/>
              </w:rPr>
            </w:pPr>
            <w:r w:rsidRPr="00E17720">
              <w:rPr>
                <w:rFonts w:ascii="Times New Roman" w:eastAsia="Times New Roman" w:hAnsi="Times New Roman" w:cs="Times New Roman"/>
                <w:sz w:val="24"/>
                <w:szCs w:val="24"/>
                <w:lang w:eastAsia="ru-RU"/>
              </w:rPr>
              <w:t>№</w:t>
            </w:r>
          </w:p>
        </w:tc>
        <w:tc>
          <w:tcPr>
            <w:tcW w:w="295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B34B5" w:rsidRPr="00E17720" w:rsidRDefault="008B34B5" w:rsidP="006D4D8D">
            <w:pPr>
              <w:spacing w:after="0" w:line="240" w:lineRule="auto"/>
              <w:jc w:val="center"/>
              <w:rPr>
                <w:rFonts w:ascii="Times New Roman" w:eastAsia="Times New Roman" w:hAnsi="Times New Roman" w:cs="Times New Roman"/>
                <w:b/>
                <w:sz w:val="24"/>
                <w:szCs w:val="24"/>
                <w:lang w:eastAsia="ru-RU"/>
              </w:rPr>
            </w:pPr>
            <w:r w:rsidRPr="00E17720">
              <w:rPr>
                <w:rFonts w:ascii="Times New Roman" w:eastAsia="Times New Roman" w:hAnsi="Times New Roman" w:cs="Times New Roman"/>
                <w:b/>
                <w:sz w:val="24"/>
                <w:szCs w:val="24"/>
                <w:lang w:eastAsia="ru-RU"/>
              </w:rPr>
              <w:t>Тема НОД</w:t>
            </w:r>
          </w:p>
        </w:tc>
        <w:tc>
          <w:tcPr>
            <w:tcW w:w="52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B34B5" w:rsidRPr="00E17720" w:rsidRDefault="008B34B5" w:rsidP="006D4D8D">
            <w:pPr>
              <w:spacing w:after="0" w:line="240" w:lineRule="auto"/>
              <w:jc w:val="center"/>
              <w:rPr>
                <w:rFonts w:ascii="Times New Roman" w:eastAsia="Times New Roman" w:hAnsi="Times New Roman" w:cs="Times New Roman"/>
                <w:b/>
                <w:sz w:val="24"/>
                <w:szCs w:val="24"/>
                <w:lang w:eastAsia="ru-RU"/>
              </w:rPr>
            </w:pPr>
            <w:r w:rsidRPr="00E17720">
              <w:rPr>
                <w:rFonts w:ascii="Times New Roman" w:eastAsia="Times New Roman" w:hAnsi="Times New Roman" w:cs="Times New Roman"/>
                <w:b/>
                <w:sz w:val="24"/>
                <w:szCs w:val="24"/>
                <w:lang w:eastAsia="ru-RU"/>
              </w:rPr>
              <w:t>Цели и задачи</w:t>
            </w:r>
          </w:p>
        </w:tc>
      </w:tr>
      <w:tr w:rsidR="00E52F3B" w:rsidRPr="00E17720" w:rsidTr="00CD17EA">
        <w:trPr>
          <w:gridAfter w:val="1"/>
          <w:wAfter w:w="2519" w:type="dxa"/>
          <w:tblCellSpacing w:w="15" w:type="dxa"/>
        </w:trPr>
        <w:tc>
          <w:tcPr>
            <w:tcW w:w="137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2F3B" w:rsidRPr="00E17720" w:rsidRDefault="00E52F3B" w:rsidP="006D4D8D">
            <w:pPr>
              <w:spacing w:after="0" w:line="240" w:lineRule="auto"/>
              <w:rPr>
                <w:rFonts w:ascii="Times New Roman" w:eastAsia="Times New Roman" w:hAnsi="Times New Roman" w:cs="Times New Roman"/>
                <w:sz w:val="24"/>
                <w:szCs w:val="24"/>
                <w:lang w:eastAsia="ru-RU"/>
              </w:rPr>
            </w:pPr>
            <w:r w:rsidRPr="00E17720">
              <w:rPr>
                <w:rFonts w:ascii="Times New Roman" w:eastAsia="Times New Roman" w:hAnsi="Times New Roman" w:cs="Times New Roman"/>
                <w:sz w:val="24"/>
                <w:szCs w:val="24"/>
                <w:lang w:eastAsia="ru-RU"/>
              </w:rPr>
              <w:t>1-2 неделя</w:t>
            </w:r>
          </w:p>
        </w:tc>
        <w:tc>
          <w:tcPr>
            <w:tcW w:w="295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E52F3B" w:rsidRPr="00215C67" w:rsidRDefault="00E52F3B" w:rsidP="00E5057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Адаптация</w:t>
            </w:r>
            <w:r w:rsidRPr="00215C67">
              <w:rPr>
                <w:rFonts w:ascii="Times New Roman" w:hAnsi="Times New Roman" w:cs="Times New Roman"/>
                <w:color w:val="000000" w:themeColor="text1"/>
                <w:sz w:val="24"/>
                <w:szCs w:val="24"/>
              </w:rPr>
              <w:t xml:space="preserve">   </w:t>
            </w:r>
          </w:p>
        </w:tc>
        <w:tc>
          <w:tcPr>
            <w:tcW w:w="5208" w:type="dxa"/>
            <w:tcBorders>
              <w:top w:val="single" w:sz="6" w:space="0" w:color="00000A"/>
              <w:left w:val="single" w:sz="6" w:space="0" w:color="00000A"/>
              <w:bottom w:val="single" w:sz="6" w:space="0" w:color="00000A"/>
              <w:right w:val="single" w:sz="6" w:space="0" w:color="00000A"/>
            </w:tcBorders>
          </w:tcPr>
          <w:p w:rsidR="00E52F3B" w:rsidRPr="00E52F3B" w:rsidRDefault="00E52F3B" w:rsidP="00E50573">
            <w:pPr>
              <w:tabs>
                <w:tab w:val="left" w:pos="8770"/>
              </w:tabs>
              <w:spacing w:after="0" w:line="240" w:lineRule="auto"/>
              <w:ind w:left="86"/>
              <w:jc w:val="both"/>
              <w:rPr>
                <w:rFonts w:ascii="Times New Roman" w:hAnsi="Times New Roman" w:cs="Times New Roman"/>
                <w:color w:val="000000" w:themeColor="text1"/>
                <w:sz w:val="24"/>
                <w:szCs w:val="24"/>
              </w:rPr>
            </w:pPr>
            <w:r w:rsidRPr="00E52F3B">
              <w:rPr>
                <w:rFonts w:ascii="Times New Roman" w:hAnsi="Times New Roman" w:cs="Times New Roman"/>
                <w:color w:val="000000"/>
                <w:sz w:val="24"/>
                <w:szCs w:val="24"/>
                <w:shd w:val="clear" w:color="auto" w:fill="FFFFFF"/>
              </w:rPr>
              <w:t>Создание благоприятных условий  социальной адаптации ребенка в условиях дошкольного учреждения, способствующие повышению его адаптационных возможностей, необходимых для дальнейшего развития. </w:t>
            </w:r>
          </w:p>
        </w:tc>
      </w:tr>
      <w:tr w:rsidR="001A0525" w:rsidRPr="00E17720" w:rsidTr="00CD17EA">
        <w:trPr>
          <w:gridAfter w:val="1"/>
          <w:wAfter w:w="2519" w:type="dxa"/>
          <w:tblCellSpacing w:w="15" w:type="dxa"/>
        </w:trPr>
        <w:tc>
          <w:tcPr>
            <w:tcW w:w="137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A0525" w:rsidRPr="00E17720" w:rsidRDefault="002720E8" w:rsidP="00894128">
            <w:pPr>
              <w:spacing w:after="0" w:line="240" w:lineRule="auto"/>
              <w:jc w:val="both"/>
              <w:rPr>
                <w:rFonts w:ascii="Times New Roman" w:hAnsi="Times New Roman" w:cs="Times New Roman"/>
                <w:sz w:val="24"/>
                <w:szCs w:val="24"/>
              </w:rPr>
            </w:pPr>
            <w:r w:rsidRPr="00E17720">
              <w:rPr>
                <w:rFonts w:ascii="Times New Roman" w:hAnsi="Times New Roman" w:cs="Times New Roman"/>
                <w:sz w:val="24"/>
                <w:szCs w:val="24"/>
              </w:rPr>
              <w:t>1</w:t>
            </w:r>
            <w:r w:rsidR="001A0525" w:rsidRPr="00E17720">
              <w:rPr>
                <w:rFonts w:ascii="Times New Roman" w:hAnsi="Times New Roman" w:cs="Times New Roman"/>
                <w:sz w:val="24"/>
                <w:szCs w:val="24"/>
              </w:rPr>
              <w:t>.</w:t>
            </w:r>
          </w:p>
          <w:p w:rsidR="00E17720" w:rsidRPr="00E17720" w:rsidRDefault="00E17720" w:rsidP="00894128">
            <w:pPr>
              <w:spacing w:after="0" w:line="240" w:lineRule="auto"/>
              <w:jc w:val="both"/>
              <w:rPr>
                <w:rFonts w:ascii="Times New Roman" w:hAnsi="Times New Roman" w:cs="Times New Roman"/>
                <w:sz w:val="24"/>
                <w:szCs w:val="24"/>
              </w:rPr>
            </w:pPr>
            <w:r w:rsidRPr="00E17720">
              <w:rPr>
                <w:rFonts w:ascii="Times New Roman" w:hAnsi="Times New Roman" w:cs="Times New Roman"/>
                <w:sz w:val="24"/>
                <w:szCs w:val="24"/>
              </w:rPr>
              <w:t>18.09</w:t>
            </w:r>
          </w:p>
        </w:tc>
        <w:tc>
          <w:tcPr>
            <w:tcW w:w="295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1A0525" w:rsidRPr="00E17720" w:rsidRDefault="00E17720" w:rsidP="00894128">
            <w:pPr>
              <w:spacing w:after="0" w:line="240" w:lineRule="auto"/>
              <w:jc w:val="both"/>
              <w:rPr>
                <w:rFonts w:ascii="Times New Roman" w:hAnsi="Times New Roman" w:cs="Times New Roman"/>
                <w:sz w:val="24"/>
                <w:szCs w:val="24"/>
              </w:rPr>
            </w:pPr>
            <w:r w:rsidRPr="00E17720">
              <w:rPr>
                <w:rFonts w:ascii="Times New Roman" w:hAnsi="Times New Roman" w:cs="Times New Roman"/>
                <w:sz w:val="24"/>
                <w:szCs w:val="24"/>
                <w:shd w:val="clear" w:color="auto" w:fill="FFFFFF"/>
              </w:rPr>
              <w:t>«Зайка, зайка попляши, свое имя назови</w:t>
            </w:r>
            <w:proofErr w:type="gramStart"/>
            <w:r w:rsidRPr="00E17720">
              <w:rPr>
                <w:rFonts w:ascii="Times New Roman" w:hAnsi="Times New Roman" w:cs="Times New Roman"/>
                <w:sz w:val="24"/>
                <w:szCs w:val="24"/>
                <w:shd w:val="clear" w:color="auto" w:fill="FFFFFF"/>
              </w:rPr>
              <w:t>».</w:t>
            </w:r>
            <w:r w:rsidR="00894128" w:rsidRPr="00E17720">
              <w:rPr>
                <w:rFonts w:ascii="Times New Roman" w:hAnsi="Times New Roman" w:cs="Times New Roman"/>
                <w:sz w:val="24"/>
                <w:szCs w:val="24"/>
              </w:rPr>
              <w:t>.</w:t>
            </w:r>
            <w:proofErr w:type="gramEnd"/>
          </w:p>
        </w:tc>
        <w:tc>
          <w:tcPr>
            <w:tcW w:w="52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1A0525" w:rsidRPr="00E17720" w:rsidRDefault="00E17720" w:rsidP="00E17720">
            <w:pPr>
              <w:pStyle w:val="c1"/>
              <w:spacing w:before="0" w:beforeAutospacing="0" w:after="0" w:afterAutospacing="0"/>
              <w:jc w:val="both"/>
            </w:pPr>
            <w:r w:rsidRPr="00E17720">
              <w:rPr>
                <w:rStyle w:val="c2"/>
              </w:rPr>
              <w:t xml:space="preserve">Первоначальное знакомство с </w:t>
            </w:r>
            <w:proofErr w:type="spellStart"/>
            <w:r w:rsidRPr="00E17720">
              <w:rPr>
                <w:rStyle w:val="c2"/>
              </w:rPr>
              <w:t>социокультурной</w:t>
            </w:r>
            <w:proofErr w:type="spellEnd"/>
            <w:r w:rsidRPr="00E17720">
              <w:rPr>
                <w:rStyle w:val="c2"/>
              </w:rPr>
              <w:t xml:space="preserve"> категорией «Имя».</w:t>
            </w:r>
            <w:r w:rsidRPr="00E17720">
              <w:t xml:space="preserve"> </w:t>
            </w:r>
            <w:r w:rsidRPr="00E17720">
              <w:rPr>
                <w:rStyle w:val="c2"/>
              </w:rPr>
              <w:t xml:space="preserve">Мотивация на совместную деятельность ребенка и воспитателя. Развитие чувства </w:t>
            </w:r>
            <w:proofErr w:type="spellStart"/>
            <w:r w:rsidRPr="00E17720">
              <w:rPr>
                <w:rStyle w:val="c2"/>
              </w:rPr>
              <w:t>самоценности</w:t>
            </w:r>
            <w:proofErr w:type="spellEnd"/>
            <w:r w:rsidRPr="00E17720">
              <w:rPr>
                <w:rStyle w:val="c2"/>
              </w:rPr>
              <w:t xml:space="preserve"> у ребенка.</w:t>
            </w:r>
          </w:p>
        </w:tc>
      </w:tr>
      <w:tr w:rsidR="001A0525" w:rsidRPr="00C677C3" w:rsidTr="00CD17EA">
        <w:trPr>
          <w:gridAfter w:val="1"/>
          <w:wAfter w:w="2519" w:type="dxa"/>
          <w:tblCellSpacing w:w="15" w:type="dxa"/>
        </w:trPr>
        <w:tc>
          <w:tcPr>
            <w:tcW w:w="9600"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1A0525" w:rsidRPr="00E17720" w:rsidRDefault="001A0525" w:rsidP="00894128">
            <w:pPr>
              <w:spacing w:after="0" w:line="240" w:lineRule="auto"/>
              <w:rPr>
                <w:rFonts w:ascii="Times New Roman" w:eastAsia="Times New Roman" w:hAnsi="Times New Roman" w:cs="Times New Roman"/>
                <w:sz w:val="24"/>
                <w:szCs w:val="24"/>
                <w:lang w:eastAsia="ru-RU"/>
              </w:rPr>
            </w:pPr>
            <w:r w:rsidRPr="00E17720">
              <w:rPr>
                <w:rFonts w:ascii="Times New Roman" w:eastAsia="Times New Roman" w:hAnsi="Times New Roman" w:cs="Times New Roman"/>
                <w:sz w:val="24"/>
                <w:szCs w:val="24"/>
                <w:lang w:eastAsia="ru-RU"/>
              </w:rPr>
              <w:t>Октябрь</w:t>
            </w:r>
          </w:p>
        </w:tc>
      </w:tr>
      <w:tr w:rsidR="001A0525" w:rsidRPr="00C677C3" w:rsidTr="00CD17EA">
        <w:trPr>
          <w:gridAfter w:val="1"/>
          <w:wAfter w:w="2519" w:type="dxa"/>
          <w:tblCellSpacing w:w="15" w:type="dxa"/>
        </w:trPr>
        <w:tc>
          <w:tcPr>
            <w:tcW w:w="1373" w:type="dxa"/>
            <w:tcBorders>
              <w:top w:val="single" w:sz="6" w:space="0" w:color="00000A"/>
              <w:left w:val="single" w:sz="6" w:space="0" w:color="00000A"/>
              <w:right w:val="single" w:sz="6" w:space="0" w:color="00000A"/>
            </w:tcBorders>
            <w:tcMar>
              <w:top w:w="0" w:type="dxa"/>
              <w:left w:w="115" w:type="dxa"/>
              <w:bottom w:w="0" w:type="dxa"/>
              <w:right w:w="115" w:type="dxa"/>
            </w:tcMar>
            <w:hideMark/>
          </w:tcPr>
          <w:p w:rsidR="001A0525" w:rsidRPr="00E17720" w:rsidRDefault="00E17720" w:rsidP="00894128">
            <w:pPr>
              <w:spacing w:after="0" w:line="240" w:lineRule="auto"/>
              <w:jc w:val="both"/>
              <w:rPr>
                <w:rFonts w:ascii="Times New Roman" w:hAnsi="Times New Roman" w:cs="Times New Roman"/>
                <w:sz w:val="24"/>
                <w:szCs w:val="24"/>
              </w:rPr>
            </w:pPr>
            <w:r w:rsidRPr="00E17720">
              <w:rPr>
                <w:rFonts w:ascii="Times New Roman" w:hAnsi="Times New Roman" w:cs="Times New Roman"/>
                <w:sz w:val="24"/>
                <w:szCs w:val="24"/>
              </w:rPr>
              <w:t>2</w:t>
            </w:r>
            <w:r w:rsidR="00CD17EA" w:rsidRPr="00E17720">
              <w:rPr>
                <w:rFonts w:ascii="Times New Roman" w:hAnsi="Times New Roman" w:cs="Times New Roman"/>
                <w:sz w:val="24"/>
                <w:szCs w:val="24"/>
              </w:rPr>
              <w:t>.</w:t>
            </w:r>
          </w:p>
          <w:p w:rsidR="00E17720" w:rsidRPr="00E17720" w:rsidRDefault="00E17720" w:rsidP="00894128">
            <w:pPr>
              <w:spacing w:after="0" w:line="240" w:lineRule="auto"/>
              <w:jc w:val="both"/>
              <w:rPr>
                <w:rFonts w:ascii="Times New Roman" w:hAnsi="Times New Roman" w:cs="Times New Roman"/>
                <w:sz w:val="24"/>
                <w:szCs w:val="24"/>
              </w:rPr>
            </w:pPr>
            <w:r w:rsidRPr="00E17720">
              <w:rPr>
                <w:rFonts w:ascii="Times New Roman" w:hAnsi="Times New Roman" w:cs="Times New Roman"/>
                <w:sz w:val="24"/>
                <w:szCs w:val="24"/>
              </w:rPr>
              <w:t>15.10</w:t>
            </w:r>
          </w:p>
        </w:tc>
        <w:tc>
          <w:tcPr>
            <w:tcW w:w="2959" w:type="dxa"/>
            <w:tcBorders>
              <w:top w:val="single" w:sz="6" w:space="0" w:color="00000A"/>
              <w:left w:val="single" w:sz="4" w:space="0" w:color="auto"/>
              <w:right w:val="single" w:sz="6" w:space="0" w:color="00000A"/>
            </w:tcBorders>
            <w:tcMar>
              <w:top w:w="0" w:type="dxa"/>
              <w:left w:w="115" w:type="dxa"/>
              <w:bottom w:w="0" w:type="dxa"/>
              <w:right w:w="115" w:type="dxa"/>
            </w:tcMar>
          </w:tcPr>
          <w:p w:rsidR="001A0525" w:rsidRPr="00E17720" w:rsidRDefault="00E17720" w:rsidP="00894128">
            <w:pPr>
              <w:spacing w:after="0" w:line="240" w:lineRule="auto"/>
              <w:jc w:val="both"/>
              <w:rPr>
                <w:rFonts w:ascii="Times New Roman" w:hAnsi="Times New Roman" w:cs="Times New Roman"/>
                <w:sz w:val="24"/>
                <w:szCs w:val="24"/>
              </w:rPr>
            </w:pPr>
            <w:r w:rsidRPr="00E17720">
              <w:rPr>
                <w:rFonts w:ascii="Times New Roman" w:hAnsi="Times New Roman" w:cs="Times New Roman"/>
                <w:sz w:val="24"/>
                <w:szCs w:val="24"/>
                <w:shd w:val="clear" w:color="auto" w:fill="FFFFFF"/>
              </w:rPr>
              <w:t>Беседа о добром отношении друг с другом.</w:t>
            </w:r>
          </w:p>
        </w:tc>
        <w:tc>
          <w:tcPr>
            <w:tcW w:w="5208" w:type="dxa"/>
            <w:tcBorders>
              <w:top w:val="single" w:sz="6" w:space="0" w:color="00000A"/>
              <w:left w:val="single" w:sz="6" w:space="0" w:color="00000A"/>
              <w:right w:val="single" w:sz="6" w:space="0" w:color="00000A"/>
            </w:tcBorders>
            <w:tcMar>
              <w:top w:w="0" w:type="dxa"/>
              <w:left w:w="115" w:type="dxa"/>
              <w:bottom w:w="0" w:type="dxa"/>
              <w:right w:w="115" w:type="dxa"/>
            </w:tcMar>
          </w:tcPr>
          <w:p w:rsidR="00E17720" w:rsidRPr="00E17720" w:rsidRDefault="00E17720" w:rsidP="00E17720">
            <w:pPr>
              <w:pStyle w:val="c1"/>
              <w:spacing w:before="0" w:beforeAutospacing="0" w:after="0" w:afterAutospacing="0"/>
              <w:jc w:val="both"/>
            </w:pPr>
            <w:r w:rsidRPr="00E17720">
              <w:rPr>
                <w:rStyle w:val="c2"/>
              </w:rPr>
              <w:t>Пе</w:t>
            </w:r>
            <w:r>
              <w:rPr>
                <w:rStyle w:val="c2"/>
              </w:rPr>
              <w:t xml:space="preserve">рвоначальное знакомство с </w:t>
            </w:r>
            <w:proofErr w:type="spellStart"/>
            <w:r>
              <w:rPr>
                <w:rStyle w:val="c2"/>
              </w:rPr>
              <w:t>социо</w:t>
            </w:r>
            <w:r w:rsidRPr="00E17720">
              <w:rPr>
                <w:rStyle w:val="c2"/>
              </w:rPr>
              <w:t>культурной</w:t>
            </w:r>
            <w:proofErr w:type="spellEnd"/>
            <w:r w:rsidRPr="00E17720">
              <w:rPr>
                <w:rStyle w:val="c2"/>
              </w:rPr>
              <w:t xml:space="preserve"> категорией «Слово».</w:t>
            </w:r>
            <w:r>
              <w:t xml:space="preserve"> </w:t>
            </w:r>
            <w:r w:rsidRPr="00E17720">
              <w:rPr>
                <w:rStyle w:val="c2"/>
              </w:rPr>
              <w:t>Развитие умения проявлять доброе отношение к близким людям.</w:t>
            </w:r>
          </w:p>
          <w:p w:rsidR="001A0525" w:rsidRPr="00E17720" w:rsidRDefault="001A0525" w:rsidP="00894128">
            <w:pPr>
              <w:spacing w:after="0" w:line="240" w:lineRule="auto"/>
              <w:jc w:val="both"/>
              <w:rPr>
                <w:rFonts w:ascii="Times New Roman" w:hAnsi="Times New Roman" w:cs="Times New Roman"/>
                <w:sz w:val="24"/>
                <w:szCs w:val="24"/>
              </w:rPr>
            </w:pPr>
          </w:p>
        </w:tc>
      </w:tr>
      <w:tr w:rsidR="00894128" w:rsidRPr="00C677C3" w:rsidTr="00CD17EA">
        <w:trPr>
          <w:gridAfter w:val="1"/>
          <w:wAfter w:w="2519" w:type="dxa"/>
          <w:tblCellSpacing w:w="15" w:type="dxa"/>
        </w:trPr>
        <w:tc>
          <w:tcPr>
            <w:tcW w:w="9600"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94128" w:rsidRPr="00E17720" w:rsidRDefault="00894128" w:rsidP="00CD17EA">
            <w:pPr>
              <w:spacing w:after="0" w:line="240" w:lineRule="auto"/>
              <w:rPr>
                <w:rFonts w:ascii="Times New Roman" w:eastAsia="Times New Roman" w:hAnsi="Times New Roman" w:cs="Times New Roman"/>
                <w:sz w:val="24"/>
                <w:szCs w:val="24"/>
                <w:lang w:eastAsia="ru-RU"/>
              </w:rPr>
            </w:pPr>
            <w:r w:rsidRPr="00E17720">
              <w:rPr>
                <w:rFonts w:ascii="Times New Roman" w:eastAsia="Times New Roman" w:hAnsi="Times New Roman" w:cs="Times New Roman"/>
                <w:sz w:val="24"/>
                <w:szCs w:val="24"/>
                <w:lang w:eastAsia="ru-RU"/>
              </w:rPr>
              <w:t>Ноябрь</w:t>
            </w:r>
          </w:p>
        </w:tc>
      </w:tr>
      <w:tr w:rsidR="00CD17EA" w:rsidRPr="00C677C3" w:rsidTr="00E17720">
        <w:trPr>
          <w:gridAfter w:val="1"/>
          <w:wAfter w:w="2519" w:type="dxa"/>
          <w:trHeight w:val="902"/>
          <w:tblCellSpacing w:w="15" w:type="dxa"/>
        </w:trPr>
        <w:tc>
          <w:tcPr>
            <w:tcW w:w="1373" w:type="dxa"/>
            <w:tcBorders>
              <w:top w:val="single" w:sz="6" w:space="0" w:color="00000A"/>
              <w:left w:val="single" w:sz="6" w:space="0" w:color="00000A"/>
              <w:right w:val="single" w:sz="6" w:space="0" w:color="00000A"/>
            </w:tcBorders>
            <w:tcMar>
              <w:top w:w="0" w:type="dxa"/>
              <w:left w:w="115" w:type="dxa"/>
              <w:bottom w:w="0" w:type="dxa"/>
              <w:right w:w="115" w:type="dxa"/>
            </w:tcMar>
            <w:hideMark/>
          </w:tcPr>
          <w:p w:rsidR="00CD17EA" w:rsidRPr="00E17720" w:rsidRDefault="00E17720" w:rsidP="00CD17EA">
            <w:pPr>
              <w:spacing w:after="0" w:line="240" w:lineRule="auto"/>
              <w:jc w:val="both"/>
              <w:rPr>
                <w:rFonts w:ascii="Times New Roman" w:hAnsi="Times New Roman" w:cs="Times New Roman"/>
                <w:sz w:val="24"/>
                <w:szCs w:val="24"/>
              </w:rPr>
            </w:pPr>
            <w:r w:rsidRPr="00E17720">
              <w:rPr>
                <w:rFonts w:ascii="Times New Roman" w:hAnsi="Times New Roman" w:cs="Times New Roman"/>
                <w:sz w:val="24"/>
                <w:szCs w:val="24"/>
              </w:rPr>
              <w:t>3</w:t>
            </w:r>
            <w:r w:rsidR="00CD17EA" w:rsidRPr="00E17720">
              <w:rPr>
                <w:rFonts w:ascii="Times New Roman" w:hAnsi="Times New Roman" w:cs="Times New Roman"/>
                <w:sz w:val="24"/>
                <w:szCs w:val="24"/>
              </w:rPr>
              <w:t>.</w:t>
            </w:r>
          </w:p>
          <w:p w:rsidR="00CD17EA" w:rsidRPr="00E17720" w:rsidRDefault="00E17720" w:rsidP="00CD17EA">
            <w:pPr>
              <w:spacing w:after="0" w:line="240" w:lineRule="auto"/>
              <w:jc w:val="both"/>
              <w:rPr>
                <w:rFonts w:ascii="Times New Roman" w:hAnsi="Times New Roman" w:cs="Times New Roman"/>
                <w:sz w:val="24"/>
                <w:szCs w:val="24"/>
              </w:rPr>
            </w:pPr>
            <w:r w:rsidRPr="00E17720">
              <w:rPr>
                <w:rFonts w:ascii="Times New Roman" w:hAnsi="Times New Roman" w:cs="Times New Roman"/>
                <w:sz w:val="24"/>
                <w:szCs w:val="24"/>
              </w:rPr>
              <w:t>20.11</w:t>
            </w:r>
          </w:p>
        </w:tc>
        <w:tc>
          <w:tcPr>
            <w:tcW w:w="2959" w:type="dxa"/>
            <w:tcBorders>
              <w:top w:val="single" w:sz="6" w:space="0" w:color="00000A"/>
              <w:left w:val="single" w:sz="6" w:space="0" w:color="00000A"/>
              <w:right w:val="single" w:sz="6" w:space="0" w:color="00000A"/>
            </w:tcBorders>
            <w:tcMar>
              <w:top w:w="0" w:type="dxa"/>
              <w:left w:w="115" w:type="dxa"/>
              <w:bottom w:w="0" w:type="dxa"/>
              <w:right w:w="115" w:type="dxa"/>
            </w:tcMar>
          </w:tcPr>
          <w:p w:rsidR="00CD17EA" w:rsidRPr="00E17720" w:rsidRDefault="00E17720" w:rsidP="00CD17EA">
            <w:pPr>
              <w:spacing w:after="0" w:line="240" w:lineRule="auto"/>
              <w:jc w:val="both"/>
              <w:rPr>
                <w:rFonts w:ascii="Times New Roman" w:hAnsi="Times New Roman" w:cs="Times New Roman"/>
                <w:sz w:val="24"/>
                <w:szCs w:val="24"/>
              </w:rPr>
            </w:pPr>
            <w:r w:rsidRPr="00E17720">
              <w:rPr>
                <w:rFonts w:ascii="Times New Roman" w:hAnsi="Times New Roman" w:cs="Times New Roman"/>
                <w:sz w:val="24"/>
                <w:szCs w:val="24"/>
                <w:shd w:val="clear" w:color="auto" w:fill="FFFFFF"/>
              </w:rPr>
              <w:t>«Колыбельная песня».</w:t>
            </w:r>
          </w:p>
        </w:tc>
        <w:tc>
          <w:tcPr>
            <w:tcW w:w="5208" w:type="dxa"/>
            <w:tcBorders>
              <w:top w:val="single" w:sz="6" w:space="0" w:color="00000A"/>
              <w:left w:val="single" w:sz="6" w:space="0" w:color="00000A"/>
              <w:right w:val="single" w:sz="6" w:space="0" w:color="00000A"/>
            </w:tcBorders>
            <w:tcMar>
              <w:top w:w="0" w:type="dxa"/>
              <w:left w:w="115" w:type="dxa"/>
              <w:bottom w:w="0" w:type="dxa"/>
              <w:right w:w="115" w:type="dxa"/>
            </w:tcMar>
          </w:tcPr>
          <w:p w:rsidR="00CD17EA" w:rsidRPr="00E17720" w:rsidRDefault="00E17720" w:rsidP="00E17720">
            <w:pPr>
              <w:pStyle w:val="c1"/>
              <w:spacing w:before="0" w:beforeAutospacing="0" w:after="0" w:afterAutospacing="0"/>
              <w:jc w:val="both"/>
            </w:pPr>
            <w:r w:rsidRPr="00E17720">
              <w:rPr>
                <w:rStyle w:val="c2"/>
              </w:rPr>
              <w:t>Пе</w:t>
            </w:r>
            <w:r>
              <w:rPr>
                <w:rStyle w:val="c2"/>
              </w:rPr>
              <w:t xml:space="preserve">рвоначальное знакомство с </w:t>
            </w:r>
            <w:proofErr w:type="spellStart"/>
            <w:r>
              <w:rPr>
                <w:rStyle w:val="c2"/>
              </w:rPr>
              <w:t>социо</w:t>
            </w:r>
            <w:r w:rsidRPr="00E17720">
              <w:rPr>
                <w:rStyle w:val="c2"/>
              </w:rPr>
              <w:t>культурной</w:t>
            </w:r>
            <w:proofErr w:type="spellEnd"/>
            <w:r w:rsidRPr="00E17720">
              <w:rPr>
                <w:rStyle w:val="c2"/>
              </w:rPr>
              <w:t xml:space="preserve"> категорией «Песня».</w:t>
            </w:r>
            <w:r w:rsidRPr="00E17720">
              <w:t xml:space="preserve"> </w:t>
            </w:r>
            <w:r w:rsidRPr="00E17720">
              <w:rPr>
                <w:rStyle w:val="c2"/>
              </w:rPr>
              <w:t>Развитие умения слушать друг друга.</w:t>
            </w:r>
          </w:p>
        </w:tc>
      </w:tr>
      <w:tr w:rsidR="001A0525" w:rsidRPr="00C677C3" w:rsidTr="00CD17EA">
        <w:trPr>
          <w:gridAfter w:val="1"/>
          <w:wAfter w:w="2519" w:type="dxa"/>
          <w:tblCellSpacing w:w="15" w:type="dxa"/>
        </w:trPr>
        <w:tc>
          <w:tcPr>
            <w:tcW w:w="9600"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1A0525" w:rsidRPr="00E17720" w:rsidRDefault="001A0525" w:rsidP="00E17720">
            <w:pPr>
              <w:spacing w:after="0" w:line="240" w:lineRule="auto"/>
              <w:jc w:val="both"/>
              <w:rPr>
                <w:rFonts w:ascii="Times New Roman" w:hAnsi="Times New Roman" w:cs="Times New Roman"/>
                <w:sz w:val="24"/>
                <w:szCs w:val="24"/>
              </w:rPr>
            </w:pPr>
            <w:r w:rsidRPr="00E17720">
              <w:rPr>
                <w:rFonts w:ascii="Times New Roman" w:hAnsi="Times New Roman" w:cs="Times New Roman"/>
                <w:sz w:val="24"/>
                <w:szCs w:val="24"/>
              </w:rPr>
              <w:t>Декабрь</w:t>
            </w:r>
          </w:p>
        </w:tc>
      </w:tr>
      <w:tr w:rsidR="00CD17EA" w:rsidRPr="00C677C3" w:rsidTr="00E17720">
        <w:trPr>
          <w:gridAfter w:val="1"/>
          <w:wAfter w:w="2519" w:type="dxa"/>
          <w:trHeight w:val="1459"/>
          <w:tblCellSpacing w:w="15" w:type="dxa"/>
        </w:trPr>
        <w:tc>
          <w:tcPr>
            <w:tcW w:w="1373" w:type="dxa"/>
            <w:tcBorders>
              <w:top w:val="single" w:sz="6" w:space="0" w:color="00000A"/>
              <w:left w:val="single" w:sz="6" w:space="0" w:color="00000A"/>
              <w:right w:val="single" w:sz="6" w:space="0" w:color="00000A"/>
            </w:tcBorders>
            <w:tcMar>
              <w:top w:w="0" w:type="dxa"/>
              <w:left w:w="115" w:type="dxa"/>
              <w:bottom w:w="0" w:type="dxa"/>
              <w:right w:w="115" w:type="dxa"/>
            </w:tcMar>
            <w:hideMark/>
          </w:tcPr>
          <w:p w:rsidR="00CD17EA" w:rsidRPr="00E17720" w:rsidRDefault="00E17720" w:rsidP="00E17720">
            <w:pPr>
              <w:spacing w:after="0" w:line="240" w:lineRule="auto"/>
              <w:jc w:val="both"/>
              <w:rPr>
                <w:rFonts w:ascii="Times New Roman" w:eastAsia="Times New Roman" w:hAnsi="Times New Roman" w:cs="Times New Roman"/>
                <w:sz w:val="24"/>
                <w:szCs w:val="24"/>
                <w:lang w:eastAsia="ru-RU"/>
              </w:rPr>
            </w:pPr>
            <w:r w:rsidRPr="00E17720">
              <w:rPr>
                <w:rFonts w:ascii="Times New Roman" w:eastAsia="Times New Roman" w:hAnsi="Times New Roman" w:cs="Times New Roman"/>
                <w:sz w:val="24"/>
                <w:szCs w:val="24"/>
                <w:lang w:eastAsia="ru-RU"/>
              </w:rPr>
              <w:t>4</w:t>
            </w:r>
            <w:r w:rsidR="00CD17EA" w:rsidRPr="00E17720">
              <w:rPr>
                <w:rFonts w:ascii="Times New Roman" w:eastAsia="Times New Roman" w:hAnsi="Times New Roman" w:cs="Times New Roman"/>
                <w:sz w:val="24"/>
                <w:szCs w:val="24"/>
                <w:lang w:eastAsia="ru-RU"/>
              </w:rPr>
              <w:t>.</w:t>
            </w:r>
          </w:p>
          <w:p w:rsidR="00E17720" w:rsidRPr="00E17720" w:rsidRDefault="00E17720" w:rsidP="00E17720">
            <w:pPr>
              <w:spacing w:after="0" w:line="240" w:lineRule="auto"/>
              <w:jc w:val="both"/>
              <w:rPr>
                <w:rFonts w:ascii="Times New Roman" w:eastAsia="Times New Roman" w:hAnsi="Times New Roman" w:cs="Times New Roman"/>
                <w:sz w:val="24"/>
                <w:szCs w:val="24"/>
                <w:lang w:eastAsia="ru-RU"/>
              </w:rPr>
            </w:pPr>
            <w:r w:rsidRPr="00E17720">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5</w:t>
            </w:r>
            <w:r w:rsidRPr="00E17720">
              <w:rPr>
                <w:rFonts w:ascii="Times New Roman" w:eastAsia="Times New Roman" w:hAnsi="Times New Roman" w:cs="Times New Roman"/>
                <w:sz w:val="24"/>
                <w:szCs w:val="24"/>
                <w:lang w:eastAsia="ru-RU"/>
              </w:rPr>
              <w:t>.12</w:t>
            </w:r>
          </w:p>
          <w:p w:rsidR="00CD17EA" w:rsidRPr="00E17720" w:rsidRDefault="00CD17EA" w:rsidP="00E17720">
            <w:pPr>
              <w:spacing w:after="0" w:line="240" w:lineRule="auto"/>
              <w:jc w:val="both"/>
              <w:rPr>
                <w:rFonts w:ascii="Times New Roman" w:eastAsia="Times New Roman" w:hAnsi="Times New Roman" w:cs="Times New Roman"/>
                <w:sz w:val="24"/>
                <w:szCs w:val="24"/>
                <w:lang w:eastAsia="ru-RU"/>
              </w:rPr>
            </w:pPr>
          </w:p>
        </w:tc>
        <w:tc>
          <w:tcPr>
            <w:tcW w:w="2959" w:type="dxa"/>
            <w:tcBorders>
              <w:top w:val="single" w:sz="6" w:space="0" w:color="00000A"/>
              <w:left w:val="single" w:sz="6" w:space="0" w:color="00000A"/>
              <w:right w:val="single" w:sz="6" w:space="0" w:color="00000A"/>
            </w:tcBorders>
            <w:tcMar>
              <w:top w:w="0" w:type="dxa"/>
              <w:left w:w="115" w:type="dxa"/>
              <w:bottom w:w="0" w:type="dxa"/>
              <w:right w:w="115" w:type="dxa"/>
            </w:tcMar>
          </w:tcPr>
          <w:p w:rsidR="00CD17EA" w:rsidRPr="00E17720" w:rsidRDefault="00E17720" w:rsidP="00E17720">
            <w:pPr>
              <w:spacing w:after="0" w:line="240" w:lineRule="auto"/>
              <w:jc w:val="both"/>
              <w:rPr>
                <w:rFonts w:ascii="Times New Roman" w:hAnsi="Times New Roman" w:cs="Times New Roman"/>
                <w:sz w:val="24"/>
                <w:szCs w:val="24"/>
              </w:rPr>
            </w:pPr>
            <w:r w:rsidRPr="00E17720">
              <w:rPr>
                <w:rFonts w:ascii="Times New Roman" w:hAnsi="Times New Roman" w:cs="Times New Roman"/>
                <w:sz w:val="24"/>
                <w:szCs w:val="24"/>
                <w:shd w:val="clear" w:color="auto" w:fill="FFFFFF"/>
              </w:rPr>
              <w:t>«В лесу родилась елочка».</w:t>
            </w:r>
          </w:p>
        </w:tc>
        <w:tc>
          <w:tcPr>
            <w:tcW w:w="5208" w:type="dxa"/>
            <w:tcBorders>
              <w:top w:val="single" w:sz="6" w:space="0" w:color="00000A"/>
              <w:left w:val="single" w:sz="6" w:space="0" w:color="00000A"/>
              <w:right w:val="single" w:sz="6" w:space="0" w:color="00000A"/>
            </w:tcBorders>
            <w:tcMar>
              <w:top w:w="0" w:type="dxa"/>
              <w:left w:w="115" w:type="dxa"/>
              <w:bottom w:w="0" w:type="dxa"/>
              <w:right w:w="115" w:type="dxa"/>
            </w:tcMar>
          </w:tcPr>
          <w:p w:rsidR="00CD17EA" w:rsidRPr="00E17720" w:rsidRDefault="00E17720" w:rsidP="00E17720">
            <w:pPr>
              <w:pStyle w:val="c1"/>
              <w:spacing w:before="0" w:beforeAutospacing="0" w:after="0" w:afterAutospacing="0"/>
              <w:jc w:val="both"/>
            </w:pPr>
            <w:r w:rsidRPr="00E17720">
              <w:rPr>
                <w:rStyle w:val="c2"/>
              </w:rPr>
              <w:t>Дальнейшее наполнение категории «Песня».</w:t>
            </w:r>
            <w:r w:rsidRPr="00E17720">
              <w:t xml:space="preserve"> </w:t>
            </w:r>
            <w:r w:rsidRPr="00E17720">
              <w:rPr>
                <w:rStyle w:val="c2"/>
              </w:rPr>
              <w:t>Развитие мотивации на взаимодействие детей друг с другом.</w:t>
            </w:r>
            <w:r w:rsidRPr="00E17720">
              <w:t xml:space="preserve"> Р</w:t>
            </w:r>
            <w:r w:rsidRPr="00E17720">
              <w:rPr>
                <w:rStyle w:val="c2"/>
              </w:rPr>
              <w:t>азвитие функции произвольности и умения управлять своими действиями у детей.</w:t>
            </w:r>
          </w:p>
        </w:tc>
      </w:tr>
      <w:tr w:rsidR="001A0525" w:rsidRPr="00C677C3" w:rsidTr="00CD17EA">
        <w:trPr>
          <w:tblCellSpacing w:w="15" w:type="dxa"/>
        </w:trPr>
        <w:tc>
          <w:tcPr>
            <w:tcW w:w="9600"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1A0525" w:rsidRPr="009E5E76" w:rsidRDefault="001A0525" w:rsidP="009E5E76">
            <w:pPr>
              <w:spacing w:after="0" w:line="240" w:lineRule="auto"/>
              <w:jc w:val="both"/>
              <w:rPr>
                <w:rFonts w:ascii="Times New Roman" w:eastAsia="Times New Roman" w:hAnsi="Times New Roman" w:cs="Times New Roman"/>
                <w:sz w:val="24"/>
                <w:szCs w:val="24"/>
                <w:lang w:eastAsia="ru-RU"/>
              </w:rPr>
            </w:pPr>
            <w:r w:rsidRPr="009E5E76">
              <w:rPr>
                <w:rFonts w:ascii="Times New Roman" w:eastAsia="Times New Roman" w:hAnsi="Times New Roman" w:cs="Times New Roman"/>
                <w:sz w:val="24"/>
                <w:szCs w:val="24"/>
                <w:lang w:eastAsia="ru-RU"/>
              </w:rPr>
              <w:t>Январь</w:t>
            </w:r>
          </w:p>
        </w:tc>
        <w:tc>
          <w:tcPr>
            <w:tcW w:w="2519" w:type="dxa"/>
          </w:tcPr>
          <w:p w:rsidR="001A0525" w:rsidRPr="00C677C3" w:rsidRDefault="001A0525" w:rsidP="006D4D8D">
            <w:pPr>
              <w:spacing w:after="0" w:line="240" w:lineRule="auto"/>
              <w:jc w:val="center"/>
              <w:rPr>
                <w:rFonts w:ascii="Times New Roman" w:eastAsia="Times New Roman" w:hAnsi="Times New Roman" w:cs="Times New Roman"/>
                <w:b/>
                <w:i/>
                <w:color w:val="FF0000"/>
                <w:sz w:val="24"/>
                <w:szCs w:val="24"/>
                <w:lang w:eastAsia="ru-RU"/>
              </w:rPr>
            </w:pPr>
          </w:p>
        </w:tc>
      </w:tr>
      <w:tr w:rsidR="001A0525" w:rsidRPr="00C677C3" w:rsidTr="00CD17EA">
        <w:trPr>
          <w:gridAfter w:val="1"/>
          <w:wAfter w:w="2519" w:type="dxa"/>
          <w:tblCellSpacing w:w="15" w:type="dxa"/>
        </w:trPr>
        <w:tc>
          <w:tcPr>
            <w:tcW w:w="137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A0525" w:rsidRPr="009E5E76" w:rsidRDefault="00E17720" w:rsidP="0028631C">
            <w:pPr>
              <w:spacing w:after="0" w:line="240" w:lineRule="auto"/>
              <w:jc w:val="both"/>
              <w:rPr>
                <w:rFonts w:ascii="Times New Roman" w:hAnsi="Times New Roman" w:cs="Times New Roman"/>
                <w:sz w:val="24"/>
                <w:szCs w:val="24"/>
              </w:rPr>
            </w:pPr>
            <w:r w:rsidRPr="009E5E76">
              <w:rPr>
                <w:rFonts w:ascii="Times New Roman" w:hAnsi="Times New Roman" w:cs="Times New Roman"/>
                <w:sz w:val="24"/>
                <w:szCs w:val="24"/>
              </w:rPr>
              <w:t>5</w:t>
            </w:r>
            <w:r w:rsidR="001A0525" w:rsidRPr="009E5E76">
              <w:rPr>
                <w:rFonts w:ascii="Times New Roman" w:hAnsi="Times New Roman" w:cs="Times New Roman"/>
                <w:sz w:val="24"/>
                <w:szCs w:val="24"/>
              </w:rPr>
              <w:t>.</w:t>
            </w:r>
          </w:p>
          <w:p w:rsidR="00E17720" w:rsidRPr="009E5E76" w:rsidRDefault="00E17720" w:rsidP="0028631C">
            <w:pPr>
              <w:spacing w:after="0" w:line="240" w:lineRule="auto"/>
              <w:jc w:val="both"/>
              <w:rPr>
                <w:rFonts w:ascii="Times New Roman" w:hAnsi="Times New Roman" w:cs="Times New Roman"/>
                <w:sz w:val="24"/>
                <w:szCs w:val="24"/>
              </w:rPr>
            </w:pPr>
            <w:r w:rsidRPr="009E5E76">
              <w:rPr>
                <w:rFonts w:ascii="Times New Roman" w:hAnsi="Times New Roman" w:cs="Times New Roman"/>
                <w:sz w:val="24"/>
                <w:szCs w:val="24"/>
              </w:rPr>
              <w:t>19.01</w:t>
            </w:r>
          </w:p>
          <w:p w:rsidR="00E17720" w:rsidRPr="00C677C3" w:rsidRDefault="00E17720" w:rsidP="0028631C">
            <w:pPr>
              <w:spacing w:after="0" w:line="240" w:lineRule="auto"/>
              <w:jc w:val="both"/>
              <w:rPr>
                <w:rFonts w:ascii="Times New Roman" w:hAnsi="Times New Roman" w:cs="Times New Roman"/>
                <w:color w:val="FF0000"/>
                <w:sz w:val="24"/>
                <w:szCs w:val="24"/>
              </w:rPr>
            </w:pPr>
          </w:p>
        </w:tc>
        <w:tc>
          <w:tcPr>
            <w:tcW w:w="295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1A0525" w:rsidRPr="009E5E76" w:rsidRDefault="00E17720" w:rsidP="009E5E76">
            <w:pPr>
              <w:spacing w:after="0" w:line="240" w:lineRule="auto"/>
              <w:jc w:val="both"/>
              <w:rPr>
                <w:rFonts w:ascii="Times New Roman" w:hAnsi="Times New Roman" w:cs="Times New Roman"/>
                <w:sz w:val="24"/>
                <w:szCs w:val="24"/>
              </w:rPr>
            </w:pPr>
            <w:r w:rsidRPr="009E5E76">
              <w:rPr>
                <w:rFonts w:ascii="Times New Roman" w:hAnsi="Times New Roman" w:cs="Times New Roman"/>
                <w:sz w:val="24"/>
                <w:szCs w:val="24"/>
                <w:shd w:val="clear" w:color="auto" w:fill="FFFFFF"/>
              </w:rPr>
              <w:t>«Чтобы солнышко светило, радость детям приносило»</w:t>
            </w:r>
            <w:r w:rsidR="0028631C" w:rsidRPr="009E5E76">
              <w:rPr>
                <w:rFonts w:ascii="Times New Roman" w:hAnsi="Times New Roman" w:cs="Times New Roman"/>
                <w:sz w:val="24"/>
                <w:szCs w:val="24"/>
              </w:rPr>
              <w:t>.</w:t>
            </w:r>
          </w:p>
        </w:tc>
        <w:tc>
          <w:tcPr>
            <w:tcW w:w="52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9E5E76" w:rsidRPr="009E5E76" w:rsidRDefault="009E5E76" w:rsidP="009E5E76">
            <w:pPr>
              <w:pStyle w:val="c1"/>
              <w:spacing w:before="0" w:beforeAutospacing="0" w:after="0" w:afterAutospacing="0"/>
              <w:jc w:val="both"/>
            </w:pPr>
            <w:r w:rsidRPr="009E5E76">
              <w:rPr>
                <w:rStyle w:val="c2"/>
              </w:rPr>
              <w:t>Пе</w:t>
            </w:r>
            <w:r>
              <w:rPr>
                <w:rStyle w:val="c2"/>
              </w:rPr>
              <w:t>рвоначальное знакомство</w:t>
            </w:r>
            <w:r w:rsidRPr="009E5E76">
              <w:rPr>
                <w:rStyle w:val="c2"/>
              </w:rPr>
              <w:t xml:space="preserve"> </w:t>
            </w:r>
            <w:r>
              <w:rPr>
                <w:rStyle w:val="c2"/>
              </w:rPr>
              <w:t xml:space="preserve"> с </w:t>
            </w:r>
            <w:proofErr w:type="spellStart"/>
            <w:r>
              <w:rPr>
                <w:rStyle w:val="c2"/>
              </w:rPr>
              <w:t>социокультурной</w:t>
            </w:r>
            <w:proofErr w:type="spellEnd"/>
            <w:r>
              <w:rPr>
                <w:rStyle w:val="c2"/>
              </w:rPr>
              <w:t xml:space="preserve"> категорией</w:t>
            </w:r>
            <w:r w:rsidRPr="009E5E76">
              <w:rPr>
                <w:rStyle w:val="c2"/>
              </w:rPr>
              <w:t xml:space="preserve"> «Образ».</w:t>
            </w:r>
            <w:r w:rsidRPr="009E5E76">
              <w:t xml:space="preserve"> </w:t>
            </w:r>
            <w:r w:rsidRPr="009E5E76">
              <w:rPr>
                <w:rStyle w:val="c2"/>
              </w:rPr>
              <w:t>Развитие умения выражать свои добрые чувства.</w:t>
            </w:r>
            <w:r w:rsidRPr="009E5E76">
              <w:t xml:space="preserve"> </w:t>
            </w:r>
            <w:r w:rsidRPr="009E5E76">
              <w:rPr>
                <w:rStyle w:val="c2"/>
              </w:rPr>
              <w:t>Развитие эмоциональной сферы ребенка.</w:t>
            </w:r>
          </w:p>
          <w:p w:rsidR="001A0525" w:rsidRPr="009E5E76" w:rsidRDefault="001A0525" w:rsidP="009E5E76">
            <w:pPr>
              <w:spacing w:after="0" w:line="240" w:lineRule="auto"/>
              <w:jc w:val="both"/>
              <w:rPr>
                <w:rFonts w:ascii="Times New Roman" w:hAnsi="Times New Roman" w:cs="Times New Roman"/>
                <w:sz w:val="24"/>
                <w:szCs w:val="24"/>
              </w:rPr>
            </w:pPr>
          </w:p>
        </w:tc>
      </w:tr>
      <w:tr w:rsidR="001A0525" w:rsidRPr="00C677C3" w:rsidTr="00CD17EA">
        <w:trPr>
          <w:tblCellSpacing w:w="15" w:type="dxa"/>
        </w:trPr>
        <w:tc>
          <w:tcPr>
            <w:tcW w:w="9600"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1A0525" w:rsidRPr="009E5E76" w:rsidRDefault="001A0525" w:rsidP="0028631C">
            <w:pPr>
              <w:spacing w:after="0" w:line="240" w:lineRule="auto"/>
              <w:jc w:val="both"/>
              <w:rPr>
                <w:rFonts w:ascii="Times New Roman" w:eastAsia="Times New Roman" w:hAnsi="Times New Roman" w:cs="Times New Roman"/>
                <w:sz w:val="24"/>
                <w:szCs w:val="24"/>
                <w:lang w:eastAsia="ru-RU"/>
              </w:rPr>
            </w:pPr>
            <w:r w:rsidRPr="009E5E76">
              <w:rPr>
                <w:rFonts w:ascii="Times New Roman" w:eastAsia="Times New Roman" w:hAnsi="Times New Roman" w:cs="Times New Roman"/>
                <w:sz w:val="24"/>
                <w:szCs w:val="24"/>
                <w:lang w:eastAsia="ru-RU"/>
              </w:rPr>
              <w:t>Февраль</w:t>
            </w:r>
          </w:p>
        </w:tc>
        <w:tc>
          <w:tcPr>
            <w:tcW w:w="2519" w:type="dxa"/>
          </w:tcPr>
          <w:p w:rsidR="001A0525" w:rsidRPr="00C677C3" w:rsidRDefault="001A0525" w:rsidP="006D4D8D">
            <w:pPr>
              <w:spacing w:after="0" w:line="240" w:lineRule="auto"/>
              <w:jc w:val="center"/>
              <w:rPr>
                <w:rFonts w:ascii="Times New Roman" w:eastAsia="Times New Roman" w:hAnsi="Times New Roman" w:cs="Times New Roman"/>
                <w:b/>
                <w:i/>
                <w:color w:val="FF0000"/>
                <w:sz w:val="24"/>
                <w:szCs w:val="24"/>
                <w:lang w:eastAsia="ru-RU"/>
              </w:rPr>
            </w:pPr>
          </w:p>
        </w:tc>
      </w:tr>
      <w:tr w:rsidR="0028631C" w:rsidRPr="00C677C3" w:rsidTr="009E5E76">
        <w:trPr>
          <w:gridAfter w:val="1"/>
          <w:wAfter w:w="2519" w:type="dxa"/>
          <w:trHeight w:val="1425"/>
          <w:tblCellSpacing w:w="15" w:type="dxa"/>
        </w:trPr>
        <w:tc>
          <w:tcPr>
            <w:tcW w:w="1373" w:type="dxa"/>
            <w:tcBorders>
              <w:top w:val="single" w:sz="6" w:space="0" w:color="00000A"/>
              <w:left w:val="single" w:sz="6" w:space="0" w:color="00000A"/>
              <w:right w:val="single" w:sz="6" w:space="0" w:color="00000A"/>
            </w:tcBorders>
            <w:tcMar>
              <w:top w:w="0" w:type="dxa"/>
              <w:left w:w="115" w:type="dxa"/>
              <w:bottom w:w="0" w:type="dxa"/>
              <w:right w:w="115" w:type="dxa"/>
            </w:tcMar>
            <w:hideMark/>
          </w:tcPr>
          <w:p w:rsidR="0028631C" w:rsidRPr="009E5E76" w:rsidRDefault="009E5E76" w:rsidP="0028631C">
            <w:pPr>
              <w:spacing w:after="0" w:line="240" w:lineRule="auto"/>
              <w:jc w:val="both"/>
              <w:rPr>
                <w:rFonts w:ascii="Times New Roman" w:hAnsi="Times New Roman" w:cs="Times New Roman"/>
                <w:sz w:val="24"/>
                <w:szCs w:val="24"/>
              </w:rPr>
            </w:pPr>
            <w:r w:rsidRPr="009E5E76">
              <w:rPr>
                <w:rFonts w:ascii="Times New Roman" w:hAnsi="Times New Roman" w:cs="Times New Roman"/>
                <w:sz w:val="24"/>
                <w:szCs w:val="24"/>
              </w:rPr>
              <w:t>6</w:t>
            </w:r>
            <w:r w:rsidR="0028631C" w:rsidRPr="009E5E76">
              <w:rPr>
                <w:rFonts w:ascii="Times New Roman" w:hAnsi="Times New Roman" w:cs="Times New Roman"/>
                <w:sz w:val="24"/>
                <w:szCs w:val="24"/>
              </w:rPr>
              <w:t>.</w:t>
            </w:r>
          </w:p>
          <w:p w:rsidR="009E5E76" w:rsidRPr="00C677C3" w:rsidRDefault="009E5E76" w:rsidP="0028631C">
            <w:pPr>
              <w:spacing w:after="0" w:line="240" w:lineRule="auto"/>
              <w:jc w:val="both"/>
              <w:rPr>
                <w:rFonts w:ascii="Times New Roman" w:hAnsi="Times New Roman" w:cs="Times New Roman"/>
                <w:color w:val="FF0000"/>
                <w:sz w:val="24"/>
                <w:szCs w:val="24"/>
              </w:rPr>
            </w:pPr>
            <w:r w:rsidRPr="009E5E76">
              <w:rPr>
                <w:rFonts w:ascii="Times New Roman" w:hAnsi="Times New Roman" w:cs="Times New Roman"/>
                <w:sz w:val="24"/>
                <w:szCs w:val="24"/>
              </w:rPr>
              <w:t>16.02</w:t>
            </w:r>
          </w:p>
        </w:tc>
        <w:tc>
          <w:tcPr>
            <w:tcW w:w="2959" w:type="dxa"/>
            <w:tcBorders>
              <w:top w:val="single" w:sz="6" w:space="0" w:color="00000A"/>
              <w:left w:val="single" w:sz="6" w:space="0" w:color="00000A"/>
              <w:right w:val="single" w:sz="6" w:space="0" w:color="00000A"/>
            </w:tcBorders>
            <w:tcMar>
              <w:top w:w="0" w:type="dxa"/>
              <w:left w:w="115" w:type="dxa"/>
              <w:bottom w:w="0" w:type="dxa"/>
              <w:right w:w="115" w:type="dxa"/>
            </w:tcMar>
          </w:tcPr>
          <w:p w:rsidR="0028631C" w:rsidRPr="009E5E76" w:rsidRDefault="009E5E76" w:rsidP="0028631C">
            <w:pPr>
              <w:spacing w:after="0" w:line="240" w:lineRule="auto"/>
              <w:jc w:val="both"/>
              <w:rPr>
                <w:rFonts w:ascii="Times New Roman" w:hAnsi="Times New Roman" w:cs="Times New Roman"/>
                <w:sz w:val="24"/>
                <w:szCs w:val="24"/>
              </w:rPr>
            </w:pPr>
            <w:r w:rsidRPr="009E5E76">
              <w:rPr>
                <w:rFonts w:ascii="Times New Roman" w:hAnsi="Times New Roman" w:cs="Times New Roman"/>
                <w:sz w:val="24"/>
                <w:szCs w:val="24"/>
                <w:shd w:val="clear" w:color="auto" w:fill="FFFFFF"/>
              </w:rPr>
              <w:t>«Моя мама».</w:t>
            </w:r>
          </w:p>
        </w:tc>
        <w:tc>
          <w:tcPr>
            <w:tcW w:w="5208" w:type="dxa"/>
            <w:tcBorders>
              <w:top w:val="single" w:sz="6" w:space="0" w:color="00000A"/>
              <w:left w:val="single" w:sz="6" w:space="0" w:color="00000A"/>
              <w:right w:val="single" w:sz="6" w:space="0" w:color="00000A"/>
            </w:tcBorders>
            <w:tcMar>
              <w:top w:w="0" w:type="dxa"/>
              <w:left w:w="115" w:type="dxa"/>
              <w:bottom w:w="0" w:type="dxa"/>
              <w:right w:w="115" w:type="dxa"/>
            </w:tcMar>
          </w:tcPr>
          <w:p w:rsidR="0028631C" w:rsidRPr="009E5E76" w:rsidRDefault="009E5E76" w:rsidP="009E5E76">
            <w:pPr>
              <w:pStyle w:val="c1"/>
              <w:spacing w:before="0" w:beforeAutospacing="0" w:after="0" w:afterAutospacing="0"/>
              <w:jc w:val="both"/>
            </w:pPr>
            <w:r w:rsidRPr="009E5E76">
              <w:rPr>
                <w:rStyle w:val="c2"/>
              </w:rPr>
              <w:t>Дальнейшее наполнение</w:t>
            </w:r>
            <w:r>
              <w:rPr>
                <w:rStyle w:val="c2"/>
              </w:rPr>
              <w:t xml:space="preserve"> </w:t>
            </w:r>
            <w:proofErr w:type="spellStart"/>
            <w:r>
              <w:rPr>
                <w:rStyle w:val="c2"/>
              </w:rPr>
              <w:t>социокультурной</w:t>
            </w:r>
            <w:proofErr w:type="spellEnd"/>
            <w:r>
              <w:rPr>
                <w:rStyle w:val="c2"/>
              </w:rPr>
              <w:t xml:space="preserve"> категории</w:t>
            </w:r>
            <w:r w:rsidRPr="009E5E76">
              <w:rPr>
                <w:rStyle w:val="c2"/>
              </w:rPr>
              <w:t xml:space="preserve"> «Образ».</w:t>
            </w:r>
            <w:r w:rsidRPr="009E5E76">
              <w:t xml:space="preserve"> </w:t>
            </w:r>
            <w:r w:rsidRPr="009E5E76">
              <w:rPr>
                <w:rStyle w:val="c2"/>
              </w:rPr>
              <w:t>Формирование способности понимать чувства других людей.</w:t>
            </w:r>
            <w:r w:rsidRPr="009E5E76">
              <w:t xml:space="preserve"> </w:t>
            </w:r>
            <w:r w:rsidRPr="009E5E76">
              <w:rPr>
                <w:rStyle w:val="c2"/>
              </w:rPr>
              <w:t>Развитие умения проявлять доброе отношение к людям.</w:t>
            </w:r>
          </w:p>
        </w:tc>
      </w:tr>
      <w:tr w:rsidR="001A0525" w:rsidRPr="00C677C3" w:rsidTr="00CD17EA">
        <w:trPr>
          <w:tblCellSpacing w:w="15" w:type="dxa"/>
        </w:trPr>
        <w:tc>
          <w:tcPr>
            <w:tcW w:w="9600"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1A0525" w:rsidRPr="009E5E76" w:rsidRDefault="001A0525" w:rsidP="0028631C">
            <w:pPr>
              <w:spacing w:after="0" w:line="240" w:lineRule="auto"/>
              <w:jc w:val="both"/>
              <w:rPr>
                <w:rFonts w:ascii="Times New Roman" w:eastAsia="Times New Roman" w:hAnsi="Times New Roman" w:cs="Times New Roman"/>
                <w:sz w:val="24"/>
                <w:szCs w:val="24"/>
                <w:lang w:eastAsia="ru-RU"/>
              </w:rPr>
            </w:pPr>
            <w:r w:rsidRPr="009E5E76">
              <w:rPr>
                <w:rFonts w:ascii="Times New Roman" w:eastAsia="Times New Roman" w:hAnsi="Times New Roman" w:cs="Times New Roman"/>
                <w:sz w:val="24"/>
                <w:szCs w:val="24"/>
                <w:lang w:eastAsia="ru-RU"/>
              </w:rPr>
              <w:t>Март</w:t>
            </w:r>
          </w:p>
        </w:tc>
        <w:tc>
          <w:tcPr>
            <w:tcW w:w="2519" w:type="dxa"/>
          </w:tcPr>
          <w:p w:rsidR="001A0525" w:rsidRPr="00C677C3" w:rsidRDefault="001A0525" w:rsidP="006D4D8D">
            <w:pPr>
              <w:spacing w:after="0" w:line="240" w:lineRule="auto"/>
              <w:jc w:val="center"/>
              <w:rPr>
                <w:rFonts w:ascii="Times New Roman" w:eastAsia="Times New Roman" w:hAnsi="Times New Roman" w:cs="Times New Roman"/>
                <w:b/>
                <w:i/>
                <w:color w:val="FF0000"/>
                <w:sz w:val="24"/>
                <w:szCs w:val="24"/>
                <w:lang w:eastAsia="ru-RU"/>
              </w:rPr>
            </w:pPr>
          </w:p>
        </w:tc>
      </w:tr>
      <w:tr w:rsidR="001A0525" w:rsidRPr="00C677C3" w:rsidTr="0028631C">
        <w:trPr>
          <w:gridAfter w:val="1"/>
          <w:wAfter w:w="2519" w:type="dxa"/>
          <w:tblCellSpacing w:w="15" w:type="dxa"/>
        </w:trPr>
        <w:tc>
          <w:tcPr>
            <w:tcW w:w="137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A0525" w:rsidRPr="009E5E76" w:rsidRDefault="009E5E76" w:rsidP="00E476D7">
            <w:pPr>
              <w:spacing w:after="0" w:line="240" w:lineRule="auto"/>
              <w:jc w:val="both"/>
              <w:rPr>
                <w:rFonts w:ascii="Times New Roman" w:eastAsia="Times New Roman" w:hAnsi="Times New Roman" w:cs="Times New Roman"/>
                <w:sz w:val="24"/>
                <w:szCs w:val="24"/>
                <w:lang w:eastAsia="ru-RU"/>
              </w:rPr>
            </w:pPr>
            <w:r w:rsidRPr="009E5E76">
              <w:rPr>
                <w:rFonts w:ascii="Times New Roman" w:eastAsia="Times New Roman" w:hAnsi="Times New Roman" w:cs="Times New Roman"/>
                <w:sz w:val="24"/>
                <w:szCs w:val="24"/>
                <w:lang w:eastAsia="ru-RU"/>
              </w:rPr>
              <w:t>7</w:t>
            </w:r>
            <w:r w:rsidR="001A0525" w:rsidRPr="009E5E76">
              <w:rPr>
                <w:rFonts w:ascii="Times New Roman" w:eastAsia="Times New Roman" w:hAnsi="Times New Roman" w:cs="Times New Roman"/>
                <w:sz w:val="24"/>
                <w:szCs w:val="24"/>
                <w:lang w:eastAsia="ru-RU"/>
              </w:rPr>
              <w:t>.</w:t>
            </w:r>
          </w:p>
          <w:p w:rsidR="009E5E76" w:rsidRPr="009E5E76" w:rsidRDefault="009E5E76" w:rsidP="00E476D7">
            <w:pPr>
              <w:spacing w:after="0" w:line="240" w:lineRule="auto"/>
              <w:jc w:val="both"/>
              <w:rPr>
                <w:rFonts w:ascii="Times New Roman" w:eastAsia="Times New Roman" w:hAnsi="Times New Roman" w:cs="Times New Roman"/>
                <w:sz w:val="24"/>
                <w:szCs w:val="24"/>
                <w:lang w:eastAsia="ru-RU"/>
              </w:rPr>
            </w:pPr>
            <w:r w:rsidRPr="009E5E76">
              <w:rPr>
                <w:rFonts w:ascii="Times New Roman" w:eastAsia="Times New Roman" w:hAnsi="Times New Roman" w:cs="Times New Roman"/>
                <w:sz w:val="24"/>
                <w:szCs w:val="24"/>
                <w:lang w:eastAsia="ru-RU"/>
              </w:rPr>
              <w:t>16.03</w:t>
            </w:r>
          </w:p>
        </w:tc>
        <w:tc>
          <w:tcPr>
            <w:tcW w:w="295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1A0525" w:rsidRPr="009E5E76" w:rsidRDefault="009E5E76" w:rsidP="00E476D7">
            <w:pPr>
              <w:spacing w:after="0" w:line="240" w:lineRule="auto"/>
              <w:jc w:val="both"/>
              <w:rPr>
                <w:rFonts w:ascii="Times New Roman" w:eastAsia="Times New Roman" w:hAnsi="Times New Roman" w:cs="Times New Roman"/>
                <w:sz w:val="24"/>
                <w:szCs w:val="24"/>
                <w:lang w:eastAsia="ru-RU"/>
              </w:rPr>
            </w:pPr>
            <w:r w:rsidRPr="009E5E76">
              <w:rPr>
                <w:rFonts w:ascii="Times New Roman" w:hAnsi="Times New Roman" w:cs="Times New Roman"/>
                <w:sz w:val="24"/>
                <w:szCs w:val="24"/>
                <w:shd w:val="clear" w:color="auto" w:fill="FFFFFF"/>
              </w:rPr>
              <w:t>«Дедушкины помощники»</w:t>
            </w:r>
            <w:r w:rsidR="00E476D7" w:rsidRPr="009E5E76">
              <w:rPr>
                <w:rStyle w:val="a4"/>
                <w:rFonts w:ascii="Times New Roman" w:hAnsi="Times New Roman" w:cs="Times New Roman"/>
                <w:b w:val="0"/>
                <w:iCs/>
                <w:sz w:val="24"/>
                <w:szCs w:val="24"/>
                <w:bdr w:val="none" w:sz="0" w:space="0" w:color="auto" w:frame="1"/>
              </w:rPr>
              <w:t>.</w:t>
            </w:r>
          </w:p>
        </w:tc>
        <w:tc>
          <w:tcPr>
            <w:tcW w:w="5208" w:type="dxa"/>
            <w:tcBorders>
              <w:top w:val="single" w:sz="4" w:space="0" w:color="auto"/>
              <w:left w:val="single" w:sz="6" w:space="0" w:color="00000A"/>
              <w:bottom w:val="single" w:sz="4" w:space="0" w:color="auto"/>
              <w:right w:val="single" w:sz="6" w:space="0" w:color="00000A"/>
            </w:tcBorders>
            <w:tcMar>
              <w:top w:w="0" w:type="dxa"/>
              <w:left w:w="115" w:type="dxa"/>
              <w:bottom w:w="0" w:type="dxa"/>
              <w:right w:w="115" w:type="dxa"/>
            </w:tcMar>
          </w:tcPr>
          <w:p w:rsidR="001A0525" w:rsidRPr="009E5E76" w:rsidRDefault="009E5E76" w:rsidP="009E5E76">
            <w:pPr>
              <w:pStyle w:val="c1"/>
              <w:spacing w:before="0" w:beforeAutospacing="0" w:after="0" w:afterAutospacing="0"/>
              <w:jc w:val="both"/>
            </w:pPr>
            <w:r w:rsidRPr="009E5E76">
              <w:rPr>
                <w:rStyle w:val="c2"/>
              </w:rPr>
              <w:t xml:space="preserve">Первоначальное знакомство с </w:t>
            </w:r>
            <w:proofErr w:type="spellStart"/>
            <w:r w:rsidRPr="009E5E76">
              <w:rPr>
                <w:rStyle w:val="c2"/>
              </w:rPr>
              <w:t>социокультурной</w:t>
            </w:r>
            <w:proofErr w:type="spellEnd"/>
            <w:r w:rsidRPr="009E5E76">
              <w:rPr>
                <w:rStyle w:val="c2"/>
              </w:rPr>
              <w:t xml:space="preserve"> категорией</w:t>
            </w:r>
            <w:r>
              <w:t xml:space="preserve"> </w:t>
            </w:r>
            <w:r w:rsidRPr="009E5E76">
              <w:rPr>
                <w:rStyle w:val="c2"/>
              </w:rPr>
              <w:t>«Книга».</w:t>
            </w:r>
            <w:r w:rsidRPr="009E5E76">
              <w:t xml:space="preserve"> </w:t>
            </w:r>
            <w:r w:rsidRPr="009E5E76">
              <w:rPr>
                <w:rStyle w:val="c2"/>
              </w:rPr>
              <w:t xml:space="preserve">Воспитание интереса, </w:t>
            </w:r>
            <w:r w:rsidRPr="009E5E76">
              <w:rPr>
                <w:rStyle w:val="c2"/>
              </w:rPr>
              <w:lastRenderedPageBreak/>
              <w:t>любви, бережного отношения к книге.</w:t>
            </w:r>
            <w:r w:rsidRPr="009E5E76">
              <w:t xml:space="preserve"> </w:t>
            </w:r>
            <w:r w:rsidRPr="009E5E76">
              <w:rPr>
                <w:rStyle w:val="c2"/>
              </w:rPr>
              <w:t>Развитие умения слышать друг друга.</w:t>
            </w:r>
          </w:p>
        </w:tc>
      </w:tr>
      <w:tr w:rsidR="001A0525" w:rsidRPr="00C677C3" w:rsidTr="00CD17EA">
        <w:trPr>
          <w:gridAfter w:val="1"/>
          <w:wAfter w:w="2519" w:type="dxa"/>
          <w:tblCellSpacing w:w="15" w:type="dxa"/>
        </w:trPr>
        <w:tc>
          <w:tcPr>
            <w:tcW w:w="9600"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1A0525" w:rsidRPr="009E5E76" w:rsidRDefault="001A0525" w:rsidP="00E476D7">
            <w:pPr>
              <w:spacing w:after="0" w:line="240" w:lineRule="auto"/>
              <w:jc w:val="both"/>
              <w:rPr>
                <w:rFonts w:ascii="Times New Roman" w:hAnsi="Times New Roman" w:cs="Times New Roman"/>
                <w:sz w:val="24"/>
                <w:szCs w:val="24"/>
              </w:rPr>
            </w:pPr>
            <w:r w:rsidRPr="009E5E76">
              <w:rPr>
                <w:rFonts w:ascii="Times New Roman" w:hAnsi="Times New Roman" w:cs="Times New Roman"/>
                <w:sz w:val="24"/>
                <w:szCs w:val="24"/>
              </w:rPr>
              <w:lastRenderedPageBreak/>
              <w:t>Апрель</w:t>
            </w:r>
          </w:p>
        </w:tc>
      </w:tr>
      <w:tr w:rsidR="001A0525" w:rsidRPr="00C677C3" w:rsidTr="00E476D7">
        <w:trPr>
          <w:gridAfter w:val="1"/>
          <w:wAfter w:w="2519" w:type="dxa"/>
          <w:tblCellSpacing w:w="15" w:type="dxa"/>
        </w:trPr>
        <w:tc>
          <w:tcPr>
            <w:tcW w:w="137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A0525" w:rsidRPr="009E5E76" w:rsidRDefault="009E5E76" w:rsidP="00E476D7">
            <w:pPr>
              <w:spacing w:after="0" w:line="240" w:lineRule="auto"/>
              <w:jc w:val="both"/>
              <w:rPr>
                <w:rFonts w:ascii="Times New Roman" w:hAnsi="Times New Roman" w:cs="Times New Roman"/>
                <w:sz w:val="24"/>
                <w:szCs w:val="24"/>
              </w:rPr>
            </w:pPr>
            <w:r w:rsidRPr="009E5E76">
              <w:rPr>
                <w:rFonts w:ascii="Times New Roman" w:hAnsi="Times New Roman" w:cs="Times New Roman"/>
                <w:sz w:val="24"/>
                <w:szCs w:val="24"/>
              </w:rPr>
              <w:t>8</w:t>
            </w:r>
            <w:r w:rsidR="001A0525" w:rsidRPr="009E5E76">
              <w:rPr>
                <w:rFonts w:ascii="Times New Roman" w:hAnsi="Times New Roman" w:cs="Times New Roman"/>
                <w:sz w:val="24"/>
                <w:szCs w:val="24"/>
              </w:rPr>
              <w:t>.</w:t>
            </w:r>
          </w:p>
          <w:p w:rsidR="009E5E76" w:rsidRPr="009E5E76" w:rsidRDefault="009E5E76" w:rsidP="00E476D7">
            <w:pPr>
              <w:spacing w:after="0" w:line="240" w:lineRule="auto"/>
              <w:jc w:val="both"/>
              <w:rPr>
                <w:rFonts w:ascii="Times New Roman" w:hAnsi="Times New Roman" w:cs="Times New Roman"/>
                <w:sz w:val="24"/>
                <w:szCs w:val="24"/>
              </w:rPr>
            </w:pPr>
            <w:r w:rsidRPr="009E5E76">
              <w:rPr>
                <w:rFonts w:ascii="Times New Roman" w:hAnsi="Times New Roman" w:cs="Times New Roman"/>
                <w:sz w:val="24"/>
                <w:szCs w:val="24"/>
              </w:rPr>
              <w:t>20.04</w:t>
            </w:r>
          </w:p>
        </w:tc>
        <w:tc>
          <w:tcPr>
            <w:tcW w:w="295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1A0525" w:rsidRPr="009E5E76" w:rsidRDefault="009E5E76" w:rsidP="00E476D7">
            <w:pPr>
              <w:spacing w:after="0" w:line="240" w:lineRule="auto"/>
              <w:jc w:val="both"/>
              <w:rPr>
                <w:rFonts w:ascii="Times New Roman" w:hAnsi="Times New Roman" w:cs="Times New Roman"/>
                <w:sz w:val="24"/>
                <w:szCs w:val="24"/>
              </w:rPr>
            </w:pPr>
            <w:r w:rsidRPr="009E5E76">
              <w:rPr>
                <w:rFonts w:ascii="Times New Roman" w:hAnsi="Times New Roman" w:cs="Times New Roman"/>
                <w:sz w:val="24"/>
                <w:szCs w:val="24"/>
                <w:shd w:val="clear" w:color="auto" w:fill="FFFFFF"/>
              </w:rPr>
              <w:t>«Пришла весна, открывай ворота»</w:t>
            </w:r>
            <w:r w:rsidR="00E476D7" w:rsidRPr="009E5E76">
              <w:rPr>
                <w:rFonts w:ascii="Times New Roman" w:hAnsi="Times New Roman" w:cs="Times New Roman"/>
                <w:sz w:val="24"/>
                <w:szCs w:val="24"/>
              </w:rPr>
              <w:t>.</w:t>
            </w:r>
          </w:p>
        </w:tc>
        <w:tc>
          <w:tcPr>
            <w:tcW w:w="5208" w:type="dxa"/>
            <w:tcBorders>
              <w:top w:val="single" w:sz="4" w:space="0" w:color="auto"/>
              <w:left w:val="single" w:sz="6" w:space="0" w:color="00000A"/>
              <w:bottom w:val="single" w:sz="4" w:space="0" w:color="auto"/>
              <w:right w:val="single" w:sz="6" w:space="0" w:color="00000A"/>
            </w:tcBorders>
            <w:tcMar>
              <w:top w:w="0" w:type="dxa"/>
              <w:left w:w="115" w:type="dxa"/>
              <w:bottom w:w="0" w:type="dxa"/>
              <w:right w:w="115" w:type="dxa"/>
            </w:tcMar>
          </w:tcPr>
          <w:p w:rsidR="001A0525" w:rsidRPr="009E5E76" w:rsidRDefault="009E5E76" w:rsidP="009E5E76">
            <w:pPr>
              <w:pStyle w:val="c1"/>
              <w:spacing w:before="0" w:beforeAutospacing="0" w:after="0" w:afterAutospacing="0"/>
              <w:jc w:val="both"/>
            </w:pPr>
            <w:r w:rsidRPr="009E5E76">
              <w:rPr>
                <w:rStyle w:val="c2"/>
              </w:rPr>
              <w:t xml:space="preserve">Дальнейшее наполнение </w:t>
            </w:r>
            <w:proofErr w:type="spellStart"/>
            <w:r w:rsidRPr="009E5E76">
              <w:rPr>
                <w:rStyle w:val="c2"/>
              </w:rPr>
              <w:t>социокультурной</w:t>
            </w:r>
            <w:proofErr w:type="spellEnd"/>
            <w:r w:rsidRPr="009E5E76">
              <w:rPr>
                <w:rStyle w:val="c2"/>
              </w:rPr>
              <w:t xml:space="preserve"> категории «Образ».</w:t>
            </w:r>
            <w:r w:rsidRPr="009E5E76">
              <w:t xml:space="preserve"> </w:t>
            </w:r>
            <w:r w:rsidRPr="009E5E76">
              <w:rPr>
                <w:rStyle w:val="c2"/>
              </w:rPr>
              <w:t>Развитие мотивации на общение друг с другом.</w:t>
            </w:r>
            <w:r w:rsidRPr="009E5E76">
              <w:t xml:space="preserve"> </w:t>
            </w:r>
            <w:r w:rsidRPr="009E5E76">
              <w:rPr>
                <w:rStyle w:val="c2"/>
              </w:rPr>
              <w:t>Развитие основы самоутверждения.</w:t>
            </w:r>
          </w:p>
        </w:tc>
      </w:tr>
      <w:tr w:rsidR="001A0525" w:rsidRPr="00C677C3" w:rsidTr="00CD17EA">
        <w:trPr>
          <w:tblCellSpacing w:w="15" w:type="dxa"/>
        </w:trPr>
        <w:tc>
          <w:tcPr>
            <w:tcW w:w="9600"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1A0525" w:rsidRPr="009E5E76" w:rsidRDefault="001A0525" w:rsidP="00E476D7">
            <w:pPr>
              <w:spacing w:after="0" w:line="240" w:lineRule="auto"/>
              <w:rPr>
                <w:rFonts w:ascii="Times New Roman" w:eastAsia="Times New Roman" w:hAnsi="Times New Roman" w:cs="Times New Roman"/>
                <w:sz w:val="24"/>
                <w:szCs w:val="24"/>
                <w:lang w:eastAsia="ru-RU"/>
              </w:rPr>
            </w:pPr>
            <w:r w:rsidRPr="009E5E76">
              <w:rPr>
                <w:rFonts w:ascii="Times New Roman" w:eastAsia="Times New Roman" w:hAnsi="Times New Roman" w:cs="Times New Roman"/>
                <w:sz w:val="24"/>
                <w:szCs w:val="24"/>
                <w:lang w:eastAsia="ru-RU"/>
              </w:rPr>
              <w:t>Май</w:t>
            </w:r>
          </w:p>
        </w:tc>
        <w:tc>
          <w:tcPr>
            <w:tcW w:w="2519" w:type="dxa"/>
          </w:tcPr>
          <w:p w:rsidR="001A0525" w:rsidRPr="00C677C3" w:rsidRDefault="001A0525" w:rsidP="006D4D8D">
            <w:pPr>
              <w:spacing w:after="0" w:line="240" w:lineRule="auto"/>
              <w:jc w:val="center"/>
              <w:rPr>
                <w:rFonts w:ascii="Times New Roman" w:eastAsia="Times New Roman" w:hAnsi="Times New Roman" w:cs="Times New Roman"/>
                <w:b/>
                <w:i/>
                <w:color w:val="FF0000"/>
                <w:sz w:val="24"/>
                <w:szCs w:val="24"/>
                <w:lang w:eastAsia="ru-RU"/>
              </w:rPr>
            </w:pPr>
          </w:p>
        </w:tc>
      </w:tr>
      <w:tr w:rsidR="001A0525" w:rsidRPr="00C677C3" w:rsidTr="00CD17EA">
        <w:trPr>
          <w:gridAfter w:val="1"/>
          <w:wAfter w:w="2519" w:type="dxa"/>
          <w:tblCellSpacing w:w="15" w:type="dxa"/>
        </w:trPr>
        <w:tc>
          <w:tcPr>
            <w:tcW w:w="137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A0525" w:rsidRPr="009E5E76" w:rsidRDefault="009E5E76" w:rsidP="00E476D7">
            <w:pPr>
              <w:spacing w:after="0" w:line="240" w:lineRule="auto"/>
              <w:jc w:val="both"/>
              <w:rPr>
                <w:rFonts w:ascii="Times New Roman" w:hAnsi="Times New Roman" w:cs="Times New Roman"/>
                <w:sz w:val="24"/>
                <w:szCs w:val="24"/>
              </w:rPr>
            </w:pPr>
            <w:r w:rsidRPr="009E5E76">
              <w:rPr>
                <w:rFonts w:ascii="Times New Roman" w:hAnsi="Times New Roman" w:cs="Times New Roman"/>
                <w:sz w:val="24"/>
                <w:szCs w:val="24"/>
              </w:rPr>
              <w:t>8,5</w:t>
            </w:r>
            <w:r w:rsidR="001A0525" w:rsidRPr="009E5E76">
              <w:rPr>
                <w:rFonts w:ascii="Times New Roman" w:hAnsi="Times New Roman" w:cs="Times New Roman"/>
                <w:sz w:val="24"/>
                <w:szCs w:val="24"/>
              </w:rPr>
              <w:t>.</w:t>
            </w:r>
          </w:p>
          <w:p w:rsidR="009E5E76" w:rsidRPr="009E5E76" w:rsidRDefault="009E5E76" w:rsidP="00E476D7">
            <w:pPr>
              <w:spacing w:after="0" w:line="240" w:lineRule="auto"/>
              <w:jc w:val="both"/>
              <w:rPr>
                <w:rFonts w:ascii="Times New Roman" w:hAnsi="Times New Roman" w:cs="Times New Roman"/>
                <w:sz w:val="24"/>
                <w:szCs w:val="24"/>
              </w:rPr>
            </w:pPr>
            <w:r w:rsidRPr="009E5E76">
              <w:rPr>
                <w:rFonts w:ascii="Times New Roman" w:hAnsi="Times New Roman" w:cs="Times New Roman"/>
                <w:sz w:val="24"/>
                <w:szCs w:val="24"/>
              </w:rPr>
              <w:t>18.05</w:t>
            </w:r>
          </w:p>
        </w:tc>
        <w:tc>
          <w:tcPr>
            <w:tcW w:w="295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1A0525" w:rsidRPr="009E5E76" w:rsidRDefault="009E5E76" w:rsidP="00E476D7">
            <w:pPr>
              <w:spacing w:after="0" w:line="240" w:lineRule="auto"/>
              <w:jc w:val="both"/>
              <w:rPr>
                <w:rFonts w:ascii="Times New Roman" w:hAnsi="Times New Roman" w:cs="Times New Roman"/>
                <w:sz w:val="24"/>
                <w:szCs w:val="24"/>
              </w:rPr>
            </w:pPr>
            <w:r w:rsidRPr="009E5E76">
              <w:rPr>
                <w:rFonts w:ascii="Times New Roman" w:hAnsi="Times New Roman" w:cs="Times New Roman"/>
                <w:sz w:val="24"/>
                <w:szCs w:val="24"/>
                <w:shd w:val="clear" w:color="auto" w:fill="FFFFFF"/>
              </w:rPr>
              <w:t>«Книг</w:t>
            </w:r>
            <w:proofErr w:type="gramStart"/>
            <w:r w:rsidRPr="009E5E76">
              <w:rPr>
                <w:rFonts w:ascii="Times New Roman" w:hAnsi="Times New Roman" w:cs="Times New Roman"/>
                <w:sz w:val="24"/>
                <w:szCs w:val="24"/>
                <w:shd w:val="clear" w:color="auto" w:fill="FFFFFF"/>
              </w:rPr>
              <w:t>а-</w:t>
            </w:r>
            <w:proofErr w:type="gramEnd"/>
            <w:r w:rsidRPr="009E5E76">
              <w:rPr>
                <w:rFonts w:ascii="Times New Roman" w:hAnsi="Times New Roman" w:cs="Times New Roman"/>
                <w:sz w:val="24"/>
                <w:szCs w:val="24"/>
                <w:shd w:val="clear" w:color="auto" w:fill="FFFFFF"/>
              </w:rPr>
              <w:t xml:space="preserve"> лучший друг»</w:t>
            </w:r>
            <w:r w:rsidR="00E476D7" w:rsidRPr="009E5E76">
              <w:rPr>
                <w:rFonts w:ascii="Times New Roman" w:hAnsi="Times New Roman" w:cs="Times New Roman"/>
                <w:sz w:val="24"/>
                <w:szCs w:val="24"/>
              </w:rPr>
              <w:t>.</w:t>
            </w:r>
          </w:p>
        </w:tc>
        <w:tc>
          <w:tcPr>
            <w:tcW w:w="52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1A0525" w:rsidRPr="009E5E76" w:rsidRDefault="009E5E76" w:rsidP="009E5E76">
            <w:pPr>
              <w:pStyle w:val="c1"/>
              <w:spacing w:before="0" w:beforeAutospacing="0" w:after="0" w:afterAutospacing="0"/>
              <w:jc w:val="both"/>
            </w:pPr>
            <w:r w:rsidRPr="009E5E76">
              <w:rPr>
                <w:rStyle w:val="c2"/>
              </w:rPr>
              <w:t>Да</w:t>
            </w:r>
            <w:r>
              <w:rPr>
                <w:rStyle w:val="c2"/>
              </w:rPr>
              <w:t xml:space="preserve">льнейшее наполнение содержанием </w:t>
            </w:r>
            <w:proofErr w:type="spellStart"/>
            <w:r w:rsidRPr="009E5E76">
              <w:rPr>
                <w:rStyle w:val="c2"/>
              </w:rPr>
              <w:t>социокультурной</w:t>
            </w:r>
            <w:proofErr w:type="spellEnd"/>
            <w:r w:rsidRPr="009E5E76">
              <w:rPr>
                <w:rStyle w:val="c2"/>
              </w:rPr>
              <w:t xml:space="preserve"> категории «Книга».</w:t>
            </w:r>
            <w:r>
              <w:t xml:space="preserve"> </w:t>
            </w:r>
            <w:r w:rsidRPr="009E5E76">
              <w:rPr>
                <w:rStyle w:val="c2"/>
              </w:rPr>
              <w:t>Развитие взаимодействия детей и воспитателя.</w:t>
            </w:r>
            <w:r w:rsidRPr="009E5E76">
              <w:t xml:space="preserve"> </w:t>
            </w:r>
            <w:r w:rsidRPr="009E5E76">
              <w:rPr>
                <w:rStyle w:val="c2"/>
              </w:rPr>
              <w:t>Создание позитивного настроя на общение в группе.</w:t>
            </w:r>
          </w:p>
        </w:tc>
      </w:tr>
      <w:tr w:rsidR="00F716C2" w:rsidRPr="00C677C3" w:rsidTr="00CD17EA">
        <w:trPr>
          <w:gridAfter w:val="1"/>
          <w:wAfter w:w="2519" w:type="dxa"/>
          <w:tblCellSpacing w:w="15" w:type="dxa"/>
        </w:trPr>
        <w:tc>
          <w:tcPr>
            <w:tcW w:w="137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716C2" w:rsidRPr="00F839D4" w:rsidRDefault="00E476D7" w:rsidP="00E476D7">
            <w:pPr>
              <w:spacing w:after="0" w:line="240" w:lineRule="auto"/>
              <w:jc w:val="both"/>
              <w:rPr>
                <w:rFonts w:ascii="Times New Roman" w:eastAsia="Times New Roman" w:hAnsi="Times New Roman" w:cs="Times New Roman"/>
                <w:sz w:val="24"/>
                <w:szCs w:val="24"/>
                <w:lang w:eastAsia="ru-RU"/>
              </w:rPr>
            </w:pPr>
            <w:r w:rsidRPr="00F839D4">
              <w:rPr>
                <w:rFonts w:ascii="Times New Roman" w:eastAsia="Times New Roman" w:hAnsi="Times New Roman" w:cs="Times New Roman"/>
                <w:sz w:val="24"/>
                <w:szCs w:val="24"/>
                <w:lang w:eastAsia="ru-RU"/>
              </w:rPr>
              <w:t>3-4 неделя</w:t>
            </w:r>
          </w:p>
        </w:tc>
        <w:tc>
          <w:tcPr>
            <w:tcW w:w="295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F716C2" w:rsidRPr="00F839D4" w:rsidRDefault="00E52F3B" w:rsidP="00E476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Карта наблюдения за развитием ребёнка раннего возраста</w:t>
            </w:r>
          </w:p>
          <w:p w:rsidR="00F716C2" w:rsidRPr="00F839D4" w:rsidRDefault="00F716C2" w:rsidP="00E476D7">
            <w:pPr>
              <w:spacing w:after="0" w:line="240" w:lineRule="auto"/>
              <w:jc w:val="both"/>
              <w:rPr>
                <w:rFonts w:ascii="Times New Roman" w:eastAsia="Times New Roman" w:hAnsi="Times New Roman" w:cs="Times New Roman"/>
                <w:sz w:val="24"/>
                <w:szCs w:val="24"/>
                <w:lang w:eastAsia="ru-RU"/>
              </w:rPr>
            </w:pPr>
          </w:p>
        </w:tc>
        <w:tc>
          <w:tcPr>
            <w:tcW w:w="5208" w:type="dxa"/>
            <w:tcBorders>
              <w:top w:val="single" w:sz="6" w:space="0" w:color="00000A"/>
              <w:left w:val="single" w:sz="6" w:space="0" w:color="00000A"/>
              <w:bottom w:val="single" w:sz="6" w:space="0" w:color="00000A"/>
              <w:right w:val="single" w:sz="6" w:space="0" w:color="00000A"/>
            </w:tcBorders>
          </w:tcPr>
          <w:p w:rsidR="00E52F3B" w:rsidRPr="00E52F3B" w:rsidRDefault="00E52F3B" w:rsidP="009E7BFE">
            <w:pPr>
              <w:shd w:val="clear" w:color="auto" w:fill="FFFFFF"/>
              <w:spacing w:after="0" w:line="240" w:lineRule="auto"/>
              <w:ind w:left="85" w:right="87"/>
              <w:jc w:val="both"/>
              <w:rPr>
                <w:rFonts w:ascii="Calibri" w:eastAsia="Times New Roman" w:hAnsi="Calibri" w:cs="Calibri"/>
                <w:color w:val="000000"/>
                <w:sz w:val="24"/>
                <w:szCs w:val="24"/>
                <w:lang w:eastAsia="ru-RU"/>
              </w:rPr>
            </w:pPr>
            <w:r w:rsidRPr="00E52F3B">
              <w:rPr>
                <w:rFonts w:ascii="Times New Roman" w:eastAsia="Times New Roman" w:hAnsi="Times New Roman" w:cs="Times New Roman"/>
                <w:color w:val="000000"/>
                <w:sz w:val="24"/>
                <w:szCs w:val="24"/>
                <w:lang w:eastAsia="ru-RU"/>
              </w:rPr>
              <w:t>Изучить продвижение ребенка в освоении универсальных видов детской деятельности.</w:t>
            </w:r>
          </w:p>
          <w:p w:rsidR="00E52F3B" w:rsidRPr="00E52F3B" w:rsidRDefault="009E7BFE" w:rsidP="009E7BFE">
            <w:pPr>
              <w:shd w:val="clear" w:color="auto" w:fill="FFFFFF"/>
              <w:spacing w:after="0" w:line="240" w:lineRule="auto"/>
              <w:ind w:left="85" w:right="87"/>
              <w:jc w:val="both"/>
              <w:rPr>
                <w:rFonts w:ascii="Calibri" w:eastAsia="Times New Roman" w:hAnsi="Calibri" w:cs="Calibri"/>
                <w:color w:val="000000"/>
                <w:sz w:val="24"/>
                <w:szCs w:val="24"/>
                <w:lang w:eastAsia="ru-RU"/>
              </w:rPr>
            </w:pPr>
            <w:r w:rsidRPr="009E7BFE">
              <w:rPr>
                <w:rFonts w:ascii="Times New Roman" w:eastAsia="Times New Roman" w:hAnsi="Times New Roman" w:cs="Times New Roman"/>
                <w:color w:val="000000"/>
                <w:sz w:val="24"/>
                <w:szCs w:val="24"/>
                <w:lang w:eastAsia="ru-RU"/>
              </w:rPr>
              <w:t> </w:t>
            </w:r>
            <w:r w:rsidR="00E52F3B" w:rsidRPr="00E52F3B">
              <w:rPr>
                <w:rFonts w:ascii="Times New Roman" w:eastAsia="Times New Roman" w:hAnsi="Times New Roman" w:cs="Times New Roman"/>
                <w:color w:val="000000"/>
                <w:sz w:val="24"/>
                <w:szCs w:val="24"/>
                <w:lang w:eastAsia="ru-RU"/>
              </w:rPr>
              <w:t>Составить объективное и информативное представление об индивидуальной траектории развития каждого воспитанника.</w:t>
            </w:r>
          </w:p>
          <w:p w:rsidR="00E52F3B" w:rsidRPr="00E52F3B" w:rsidRDefault="00E52F3B" w:rsidP="009E7BFE">
            <w:pPr>
              <w:shd w:val="clear" w:color="auto" w:fill="FFFFFF"/>
              <w:spacing w:after="0" w:line="240" w:lineRule="auto"/>
              <w:ind w:left="85" w:right="87"/>
              <w:jc w:val="both"/>
              <w:rPr>
                <w:rFonts w:ascii="Calibri" w:eastAsia="Times New Roman" w:hAnsi="Calibri" w:cs="Calibri"/>
                <w:color w:val="000000"/>
                <w:sz w:val="24"/>
                <w:szCs w:val="24"/>
                <w:lang w:eastAsia="ru-RU"/>
              </w:rPr>
            </w:pPr>
            <w:r w:rsidRPr="00E52F3B">
              <w:rPr>
                <w:rFonts w:ascii="Times New Roman" w:eastAsia="Times New Roman" w:hAnsi="Times New Roman" w:cs="Times New Roman"/>
                <w:color w:val="000000"/>
                <w:sz w:val="24"/>
                <w:szCs w:val="24"/>
                <w:lang w:eastAsia="ru-RU"/>
              </w:rPr>
              <w:t>Собрать фактические данные для обеспечения мониторинговой процедуры, которые отражают освоение ребенком образовательных областей и выражаются в параметрах его развития.</w:t>
            </w:r>
          </w:p>
          <w:p w:rsidR="00F716C2" w:rsidRPr="009E7BFE" w:rsidRDefault="00E52F3B" w:rsidP="009E7BFE">
            <w:pPr>
              <w:shd w:val="clear" w:color="auto" w:fill="FFFFFF"/>
              <w:spacing w:after="0" w:line="240" w:lineRule="auto"/>
              <w:ind w:left="85" w:right="87"/>
              <w:jc w:val="both"/>
              <w:rPr>
                <w:rFonts w:ascii="Calibri" w:eastAsia="Times New Roman" w:hAnsi="Calibri" w:cs="Calibri"/>
                <w:color w:val="000000"/>
                <w:sz w:val="24"/>
                <w:szCs w:val="24"/>
                <w:lang w:eastAsia="ru-RU"/>
              </w:rPr>
            </w:pPr>
            <w:r w:rsidRPr="00E52F3B">
              <w:rPr>
                <w:rFonts w:ascii="Times New Roman" w:eastAsia="Times New Roman" w:hAnsi="Times New Roman" w:cs="Times New Roman"/>
                <w:color w:val="000000"/>
                <w:sz w:val="24"/>
                <w:szCs w:val="24"/>
                <w:lang w:eastAsia="ru-RU"/>
              </w:rPr>
              <w:t xml:space="preserve"> Обеспечить </w:t>
            </w:r>
            <w:proofErr w:type="gramStart"/>
            <w:r w:rsidRPr="00E52F3B">
              <w:rPr>
                <w:rFonts w:ascii="Times New Roman" w:eastAsia="Times New Roman" w:hAnsi="Times New Roman" w:cs="Times New Roman"/>
                <w:color w:val="000000"/>
                <w:sz w:val="24"/>
                <w:szCs w:val="24"/>
                <w:lang w:eastAsia="ru-RU"/>
              </w:rPr>
              <w:t>контроль за</w:t>
            </w:r>
            <w:proofErr w:type="gramEnd"/>
            <w:r w:rsidRPr="00E52F3B">
              <w:rPr>
                <w:rFonts w:ascii="Times New Roman" w:eastAsia="Times New Roman" w:hAnsi="Times New Roman" w:cs="Times New Roman"/>
                <w:color w:val="000000"/>
                <w:sz w:val="24"/>
                <w:szCs w:val="24"/>
                <w:lang w:eastAsia="ru-RU"/>
              </w:rPr>
              <w:t xml:space="preserve"> решением образовательных задач, что дает возможность более полно и целенаправленно использовать методические ресурсы образовательного процесса.</w:t>
            </w:r>
          </w:p>
        </w:tc>
      </w:tr>
    </w:tbl>
    <w:p w:rsidR="00E476D7" w:rsidRPr="00C677C3" w:rsidRDefault="00E476D7" w:rsidP="006D4D8D">
      <w:pPr>
        <w:pStyle w:val="1"/>
        <w:tabs>
          <w:tab w:val="left" w:pos="8222"/>
        </w:tabs>
        <w:ind w:left="0" w:right="2" w:firstLine="1"/>
        <w:jc w:val="center"/>
        <w:rPr>
          <w:color w:val="FF0000"/>
        </w:rPr>
      </w:pPr>
    </w:p>
    <w:p w:rsidR="00E476D7" w:rsidRPr="00C677C3" w:rsidRDefault="00E476D7" w:rsidP="006D4D8D">
      <w:pPr>
        <w:pStyle w:val="1"/>
        <w:tabs>
          <w:tab w:val="left" w:pos="8222"/>
        </w:tabs>
        <w:ind w:left="0" w:right="2" w:firstLine="1"/>
        <w:jc w:val="center"/>
        <w:rPr>
          <w:color w:val="FF0000"/>
        </w:rPr>
      </w:pPr>
    </w:p>
    <w:p w:rsidR="00E476D7" w:rsidRPr="00C677C3" w:rsidRDefault="00E476D7" w:rsidP="006D4D8D">
      <w:pPr>
        <w:pStyle w:val="1"/>
        <w:tabs>
          <w:tab w:val="left" w:pos="8222"/>
        </w:tabs>
        <w:ind w:left="0" w:right="2" w:firstLine="1"/>
        <w:jc w:val="center"/>
        <w:rPr>
          <w:color w:val="FF0000"/>
        </w:rPr>
      </w:pPr>
    </w:p>
    <w:p w:rsidR="00E476D7" w:rsidRDefault="00573A9B" w:rsidP="007D12D2">
      <w:pPr>
        <w:pStyle w:val="1"/>
        <w:tabs>
          <w:tab w:val="left" w:pos="8222"/>
        </w:tabs>
        <w:ind w:left="-142" w:right="2" w:firstLine="1"/>
        <w:rPr>
          <w:color w:val="000000" w:themeColor="text1"/>
        </w:rPr>
      </w:pPr>
      <w:r w:rsidRPr="00573A9B">
        <w:rPr>
          <w:color w:val="000000" w:themeColor="text1"/>
        </w:rPr>
        <w:t>2.4.Описание вариативных форм, способов, методов и средств реализации программы</w:t>
      </w:r>
      <w:r>
        <w:rPr>
          <w:color w:val="000000" w:themeColor="text1"/>
        </w:rPr>
        <w:t>.</w:t>
      </w:r>
    </w:p>
    <w:p w:rsidR="007D12D2" w:rsidRPr="00573A9B" w:rsidRDefault="007D12D2" w:rsidP="006D4D8D">
      <w:pPr>
        <w:pStyle w:val="1"/>
        <w:tabs>
          <w:tab w:val="left" w:pos="8222"/>
        </w:tabs>
        <w:ind w:left="0" w:right="2" w:firstLine="1"/>
        <w:jc w:val="center"/>
        <w:rPr>
          <w:color w:val="FF0000"/>
        </w:rPr>
      </w:pPr>
    </w:p>
    <w:p w:rsidR="007D12D2" w:rsidRDefault="007D12D2" w:rsidP="007D12D2">
      <w:pPr>
        <w:spacing w:line="20" w:lineRule="atLeast"/>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Pr="00CF316F">
        <w:rPr>
          <w:rFonts w:ascii="Times New Roman" w:eastAsia="Times New Roman" w:hAnsi="Times New Roman" w:cs="Times New Roman"/>
          <w:sz w:val="24"/>
          <w:szCs w:val="24"/>
          <w:lang w:eastAsia="ar-SA"/>
        </w:rPr>
        <w:t xml:space="preserve">Различные образовательные области программы интегрируются с другими направлениями развития по формам взаимодействия с детьми. В зависимости от возрастных и индивидуальных особенностей детей в образовательной деятельности используются следующие </w:t>
      </w:r>
      <w:r w:rsidRPr="007D12D2">
        <w:rPr>
          <w:rFonts w:ascii="Times New Roman" w:eastAsia="Times New Roman" w:hAnsi="Times New Roman" w:cs="Times New Roman"/>
          <w:sz w:val="24"/>
          <w:szCs w:val="24"/>
          <w:lang w:eastAsia="ar-SA"/>
        </w:rPr>
        <w:t>формы</w:t>
      </w:r>
      <w:r w:rsidRPr="00CF316F">
        <w:rPr>
          <w:rFonts w:ascii="Times New Roman" w:eastAsia="Times New Roman" w:hAnsi="Times New Roman" w:cs="Times New Roman"/>
          <w:sz w:val="24"/>
          <w:szCs w:val="24"/>
          <w:lang w:eastAsia="ar-SA"/>
        </w:rPr>
        <w:t xml:space="preserve"> реализации программы: </w:t>
      </w:r>
    </w:p>
    <w:p w:rsidR="007D12D2" w:rsidRDefault="007D12D2" w:rsidP="007D12D2">
      <w:pPr>
        <w:pStyle w:val="a5"/>
        <w:numPr>
          <w:ilvl w:val="0"/>
          <w:numId w:val="34"/>
        </w:numPr>
        <w:spacing w:line="20" w:lineRule="atLeast"/>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Индивидуальная;</w:t>
      </w:r>
    </w:p>
    <w:p w:rsidR="007D12D2" w:rsidRDefault="007D12D2" w:rsidP="007D12D2">
      <w:pPr>
        <w:pStyle w:val="a5"/>
        <w:numPr>
          <w:ilvl w:val="0"/>
          <w:numId w:val="34"/>
        </w:numPr>
        <w:spacing w:line="20" w:lineRule="atLeast"/>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Подгрупповая</w:t>
      </w:r>
    </w:p>
    <w:p w:rsidR="007D12D2" w:rsidRDefault="007D12D2" w:rsidP="007D12D2">
      <w:pPr>
        <w:pStyle w:val="a5"/>
        <w:numPr>
          <w:ilvl w:val="0"/>
          <w:numId w:val="34"/>
        </w:numPr>
        <w:spacing w:line="20" w:lineRule="atLeast"/>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Малые формы (в парах);</w:t>
      </w:r>
    </w:p>
    <w:p w:rsidR="007D12D2" w:rsidRPr="007D12D2" w:rsidRDefault="007D12D2" w:rsidP="007D12D2">
      <w:pPr>
        <w:pStyle w:val="a5"/>
        <w:numPr>
          <w:ilvl w:val="0"/>
          <w:numId w:val="34"/>
        </w:numPr>
        <w:spacing w:line="20" w:lineRule="atLeast"/>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Самостоятельная деятельность.</w:t>
      </w:r>
    </w:p>
    <w:p w:rsidR="007D12D2" w:rsidRPr="00CF316F" w:rsidRDefault="007D12D2" w:rsidP="007D12D2">
      <w:pPr>
        <w:suppressAutoHyphens/>
        <w:spacing w:after="0" w:line="20" w:lineRule="atLeast"/>
        <w:rPr>
          <w:rFonts w:ascii="Times New Roman" w:eastAsia="Calibri" w:hAnsi="Times New Roman" w:cs="Times New Roman"/>
          <w:b/>
          <w:bCs/>
          <w:sz w:val="24"/>
          <w:szCs w:val="24"/>
          <w:lang w:eastAsia="ar-SA"/>
        </w:rPr>
      </w:pPr>
    </w:p>
    <w:p w:rsidR="007D12D2" w:rsidRPr="00E70D67" w:rsidRDefault="007D12D2" w:rsidP="007D12D2">
      <w:pPr>
        <w:suppressAutoHyphens/>
        <w:spacing w:after="0" w:line="20" w:lineRule="atLeast"/>
        <w:rPr>
          <w:rFonts w:ascii="Times New Roman" w:eastAsia="Times New Roman" w:hAnsi="Times New Roman" w:cs="Times New Roman"/>
          <w:sz w:val="24"/>
          <w:szCs w:val="24"/>
          <w:lang w:eastAsia="ar-SA"/>
        </w:rPr>
      </w:pPr>
      <w:r w:rsidRPr="00CF316F">
        <w:rPr>
          <w:rFonts w:ascii="Times New Roman" w:eastAsia="Times New Roman" w:hAnsi="Times New Roman" w:cs="Times New Roman"/>
          <w:sz w:val="24"/>
          <w:szCs w:val="24"/>
          <w:lang w:eastAsia="ar-SA"/>
        </w:rPr>
        <w:t xml:space="preserve">Во всех образовательных областях широко используются различные </w:t>
      </w:r>
      <w:r w:rsidRPr="00E70D67">
        <w:rPr>
          <w:rFonts w:ascii="Times New Roman" w:eastAsia="Times New Roman" w:hAnsi="Times New Roman" w:cs="Times New Roman"/>
          <w:sz w:val="24"/>
          <w:szCs w:val="24"/>
          <w:lang w:eastAsia="ar-SA"/>
        </w:rPr>
        <w:t>методы.</w:t>
      </w:r>
    </w:p>
    <w:p w:rsidR="007D12D2" w:rsidRPr="00CF316F" w:rsidRDefault="007D12D2" w:rsidP="007D12D2">
      <w:pPr>
        <w:suppressAutoHyphens/>
        <w:spacing w:after="0" w:line="20" w:lineRule="atLeast"/>
        <w:rPr>
          <w:rFonts w:ascii="Times New Roman" w:eastAsia="Times New Roman" w:hAnsi="Times New Roman" w:cs="Times New Roman"/>
          <w:sz w:val="24"/>
          <w:szCs w:val="24"/>
          <w:lang w:eastAsia="ar-SA"/>
        </w:rPr>
      </w:pPr>
    </w:p>
    <w:p w:rsidR="009C6DC8" w:rsidRDefault="009C6DC8" w:rsidP="007D12D2">
      <w:pPr>
        <w:suppressAutoHyphens/>
        <w:spacing w:after="0" w:line="20" w:lineRule="atLeast"/>
        <w:ind w:left="52"/>
        <w:rPr>
          <w:rFonts w:ascii="Times New Roman" w:eastAsia="Calibri" w:hAnsi="Times New Roman" w:cs="Times New Roman"/>
          <w:b/>
          <w:bCs/>
          <w:sz w:val="20"/>
          <w:szCs w:val="20"/>
          <w:lang w:eastAsia="ar-SA"/>
        </w:rPr>
        <w:sectPr w:rsidR="009C6DC8" w:rsidSect="005A3C73">
          <w:pgSz w:w="11910" w:h="16840"/>
          <w:pgMar w:top="1134" w:right="851" w:bottom="1134" w:left="1701" w:header="720" w:footer="720" w:gutter="0"/>
          <w:cols w:space="720"/>
        </w:sectPr>
      </w:pPr>
    </w:p>
    <w:tbl>
      <w:tblPr>
        <w:tblStyle w:val="a8"/>
        <w:tblW w:w="0" w:type="auto"/>
        <w:tblLook w:val="04A0"/>
      </w:tblPr>
      <w:tblGrid>
        <w:gridCol w:w="7394"/>
        <w:gridCol w:w="7394"/>
      </w:tblGrid>
      <w:tr w:rsidR="009C6DC8" w:rsidTr="00227B6F">
        <w:tc>
          <w:tcPr>
            <w:tcW w:w="14788" w:type="dxa"/>
            <w:gridSpan w:val="2"/>
          </w:tcPr>
          <w:p w:rsidR="009C6DC8" w:rsidRPr="00656B84" w:rsidRDefault="009C6DC8" w:rsidP="006D4D8D">
            <w:pPr>
              <w:pStyle w:val="1"/>
              <w:tabs>
                <w:tab w:val="left" w:pos="8222"/>
              </w:tabs>
              <w:ind w:left="0" w:right="2"/>
              <w:jc w:val="center"/>
              <w:outlineLvl w:val="0"/>
              <w:rPr>
                <w:color w:val="FF0000"/>
              </w:rPr>
            </w:pPr>
            <w:proofErr w:type="gramStart"/>
            <w:r w:rsidRPr="00656B84">
              <w:lastRenderedPageBreak/>
              <w:t>Образовательная область «Социально-коммуникативное развитие» (Социализация, развитие общения, нравственное воспитание, ребенок в семье и обществе, самообслуживание, самостоятельность, трудовое воспитание, формирование основ безопасности</w:t>
            </w:r>
            <w:proofErr w:type="gramEnd"/>
          </w:p>
        </w:tc>
      </w:tr>
      <w:tr w:rsidR="009C6DC8" w:rsidTr="009C6DC8">
        <w:tc>
          <w:tcPr>
            <w:tcW w:w="7394" w:type="dxa"/>
          </w:tcPr>
          <w:p w:rsidR="009C6DC8" w:rsidRPr="009C6DC8" w:rsidRDefault="009C6DC8" w:rsidP="009C6DC8">
            <w:pPr>
              <w:pStyle w:val="1"/>
              <w:tabs>
                <w:tab w:val="left" w:pos="8222"/>
              </w:tabs>
              <w:ind w:left="0" w:right="2"/>
              <w:jc w:val="both"/>
              <w:outlineLvl w:val="0"/>
              <w:rPr>
                <w:b w:val="0"/>
                <w:color w:val="FF0000"/>
              </w:rPr>
            </w:pPr>
            <w:r w:rsidRPr="009C6DC8">
              <w:rPr>
                <w:b w:val="0"/>
              </w:rPr>
              <w:t>Игры-занятия</w:t>
            </w:r>
          </w:p>
        </w:tc>
        <w:tc>
          <w:tcPr>
            <w:tcW w:w="7394" w:type="dxa"/>
          </w:tcPr>
          <w:p w:rsidR="009C6DC8" w:rsidRPr="009C6DC8" w:rsidRDefault="009C6DC8" w:rsidP="009C6DC8">
            <w:pPr>
              <w:pStyle w:val="1"/>
              <w:tabs>
                <w:tab w:val="left" w:pos="8222"/>
              </w:tabs>
              <w:ind w:left="0" w:right="2"/>
              <w:jc w:val="both"/>
              <w:outlineLvl w:val="0"/>
              <w:rPr>
                <w:b w:val="0"/>
                <w:color w:val="FF0000"/>
              </w:rPr>
            </w:pPr>
            <w:r>
              <w:rPr>
                <w:b w:val="0"/>
              </w:rPr>
              <w:t>И</w:t>
            </w:r>
            <w:r w:rsidRPr="009C6DC8">
              <w:rPr>
                <w:b w:val="0"/>
              </w:rPr>
              <w:t>гры занятия развитие речи и расширение о</w:t>
            </w:r>
            <w:r w:rsidR="00656B84">
              <w:rPr>
                <w:b w:val="0"/>
              </w:rPr>
              <w:t>риентировки в окружающем (от 1,5</w:t>
            </w:r>
            <w:r w:rsidRPr="009C6DC8">
              <w:rPr>
                <w:b w:val="0"/>
              </w:rPr>
              <w:t xml:space="preserve"> до 2 лет)</w:t>
            </w:r>
            <w:r>
              <w:rPr>
                <w:b w:val="0"/>
              </w:rPr>
              <w:t>.</w:t>
            </w:r>
          </w:p>
        </w:tc>
      </w:tr>
      <w:tr w:rsidR="009C6DC8" w:rsidTr="009C6DC8">
        <w:tc>
          <w:tcPr>
            <w:tcW w:w="7394" w:type="dxa"/>
          </w:tcPr>
          <w:p w:rsidR="009C6DC8" w:rsidRPr="009C6DC8" w:rsidRDefault="009C6DC8" w:rsidP="009C6DC8">
            <w:pPr>
              <w:pStyle w:val="1"/>
              <w:tabs>
                <w:tab w:val="left" w:pos="8222"/>
              </w:tabs>
              <w:ind w:left="0" w:right="2"/>
              <w:jc w:val="both"/>
              <w:outlineLvl w:val="0"/>
              <w:rPr>
                <w:b w:val="0"/>
                <w:color w:val="FF0000"/>
              </w:rPr>
            </w:pPr>
            <w:r w:rsidRPr="009C6DC8">
              <w:rPr>
                <w:b w:val="0"/>
              </w:rPr>
              <w:t>Образовательная деятельность, осуществляемая при проведении режимных моментов</w:t>
            </w:r>
          </w:p>
        </w:tc>
        <w:tc>
          <w:tcPr>
            <w:tcW w:w="7394" w:type="dxa"/>
          </w:tcPr>
          <w:p w:rsidR="009C6DC8" w:rsidRPr="009C6DC8" w:rsidRDefault="009C6DC8" w:rsidP="009C6DC8">
            <w:pPr>
              <w:pStyle w:val="1"/>
              <w:tabs>
                <w:tab w:val="left" w:pos="8222"/>
              </w:tabs>
              <w:ind w:left="0" w:right="2"/>
              <w:jc w:val="both"/>
              <w:outlineLvl w:val="0"/>
              <w:rPr>
                <w:b w:val="0"/>
                <w:color w:val="FF0000"/>
              </w:rPr>
            </w:pPr>
            <w:r w:rsidRPr="009C6DC8">
              <w:rPr>
                <w:b w:val="0"/>
              </w:rPr>
              <w:t>Ситуативные беседы при проведении режимных моментов, формирование навыков безопасного поведения при проведении режимных моментов.</w:t>
            </w:r>
          </w:p>
        </w:tc>
      </w:tr>
      <w:tr w:rsidR="009C6DC8" w:rsidTr="009C6DC8">
        <w:tc>
          <w:tcPr>
            <w:tcW w:w="7394" w:type="dxa"/>
          </w:tcPr>
          <w:p w:rsidR="009C6DC8" w:rsidRPr="009C6DC8" w:rsidRDefault="009C6DC8" w:rsidP="009C6DC8">
            <w:pPr>
              <w:pStyle w:val="1"/>
              <w:tabs>
                <w:tab w:val="left" w:pos="8222"/>
              </w:tabs>
              <w:ind w:left="0" w:right="2"/>
              <w:jc w:val="both"/>
              <w:outlineLvl w:val="0"/>
              <w:rPr>
                <w:b w:val="0"/>
                <w:color w:val="FF0000"/>
              </w:rPr>
            </w:pPr>
            <w:r w:rsidRPr="009C6DC8">
              <w:rPr>
                <w:b w:val="0"/>
              </w:rPr>
              <w:t>Самостоятельная деятельность детей</w:t>
            </w:r>
          </w:p>
        </w:tc>
        <w:tc>
          <w:tcPr>
            <w:tcW w:w="7394" w:type="dxa"/>
          </w:tcPr>
          <w:p w:rsidR="009C6DC8" w:rsidRPr="009C6DC8" w:rsidRDefault="009C6DC8" w:rsidP="009C6DC8">
            <w:pPr>
              <w:pStyle w:val="1"/>
              <w:tabs>
                <w:tab w:val="left" w:pos="8222"/>
              </w:tabs>
              <w:ind w:left="0" w:right="2"/>
              <w:jc w:val="both"/>
              <w:outlineLvl w:val="0"/>
              <w:rPr>
                <w:b w:val="0"/>
                <w:color w:val="FF0000"/>
              </w:rPr>
            </w:pPr>
            <w:r w:rsidRPr="009C6DC8">
              <w:rPr>
                <w:b w:val="0"/>
              </w:rPr>
              <w:t>Индивидуальные игры, совместные игры, все виды самостоятельной деятельности, предполагающие общение со сверстниками.</w:t>
            </w:r>
          </w:p>
        </w:tc>
      </w:tr>
      <w:tr w:rsidR="009C6DC8" w:rsidTr="00227B6F">
        <w:tc>
          <w:tcPr>
            <w:tcW w:w="14788" w:type="dxa"/>
            <w:gridSpan w:val="2"/>
          </w:tcPr>
          <w:p w:rsidR="009C6DC8" w:rsidRPr="00656B84" w:rsidRDefault="009C6DC8" w:rsidP="009C6DC8">
            <w:pPr>
              <w:pStyle w:val="1"/>
              <w:tabs>
                <w:tab w:val="left" w:pos="8222"/>
              </w:tabs>
              <w:ind w:left="0" w:right="2"/>
              <w:jc w:val="center"/>
              <w:outlineLvl w:val="0"/>
              <w:rPr>
                <w:color w:val="FF0000"/>
              </w:rPr>
            </w:pPr>
            <w:r w:rsidRPr="00656B84">
              <w:t>Образовательная область «Познавательное развитие» (Формирование элементарных математических представлений, развитие познавательно</w:t>
            </w:r>
            <w:r w:rsidR="00A2689B">
              <w:t>-</w:t>
            </w:r>
            <w:r w:rsidRPr="00656B84">
              <w:t>исследовательской деятельности, оз</w:t>
            </w:r>
            <w:r w:rsidR="00656B84">
              <w:t>накомление с предметным миром, о</w:t>
            </w:r>
            <w:r w:rsidRPr="00656B84">
              <w:t>знакомление с социальным миром, ознакомление с миром природы)</w:t>
            </w:r>
          </w:p>
        </w:tc>
      </w:tr>
      <w:tr w:rsidR="009C6DC8" w:rsidTr="009C6DC8">
        <w:tc>
          <w:tcPr>
            <w:tcW w:w="7394" w:type="dxa"/>
          </w:tcPr>
          <w:p w:rsidR="009C6DC8" w:rsidRPr="009C6DC8" w:rsidRDefault="009C6DC8" w:rsidP="00227B6F">
            <w:pPr>
              <w:pStyle w:val="1"/>
              <w:tabs>
                <w:tab w:val="left" w:pos="8222"/>
              </w:tabs>
              <w:ind w:left="0" w:right="2"/>
              <w:jc w:val="both"/>
              <w:outlineLvl w:val="0"/>
              <w:rPr>
                <w:b w:val="0"/>
                <w:color w:val="FF0000"/>
              </w:rPr>
            </w:pPr>
            <w:r w:rsidRPr="009C6DC8">
              <w:rPr>
                <w:b w:val="0"/>
              </w:rPr>
              <w:t>Игры-занятия</w:t>
            </w:r>
          </w:p>
        </w:tc>
        <w:tc>
          <w:tcPr>
            <w:tcW w:w="7394" w:type="dxa"/>
          </w:tcPr>
          <w:p w:rsidR="009C6DC8" w:rsidRPr="009C6DC8" w:rsidRDefault="009C6DC8" w:rsidP="009C6DC8">
            <w:pPr>
              <w:pStyle w:val="1"/>
              <w:tabs>
                <w:tab w:val="left" w:pos="8222"/>
              </w:tabs>
              <w:ind w:left="0" w:right="2"/>
              <w:jc w:val="both"/>
              <w:outlineLvl w:val="0"/>
              <w:rPr>
                <w:b w:val="0"/>
                <w:color w:val="FF0000"/>
              </w:rPr>
            </w:pPr>
            <w:r w:rsidRPr="009C6DC8">
              <w:rPr>
                <w:b w:val="0"/>
              </w:rPr>
              <w:t>Игры занятия со строительным материалом, с д</w:t>
            </w:r>
            <w:r w:rsidR="00656B84">
              <w:rPr>
                <w:b w:val="0"/>
              </w:rPr>
              <w:t>идактическим материалом (от 1,5</w:t>
            </w:r>
            <w:r w:rsidRPr="009C6DC8">
              <w:rPr>
                <w:b w:val="0"/>
              </w:rPr>
              <w:t xml:space="preserve"> до 2 лет).</w:t>
            </w:r>
          </w:p>
        </w:tc>
      </w:tr>
      <w:tr w:rsidR="009C6DC8" w:rsidTr="009C6DC8">
        <w:tc>
          <w:tcPr>
            <w:tcW w:w="7394" w:type="dxa"/>
          </w:tcPr>
          <w:p w:rsidR="009C6DC8" w:rsidRPr="009C6DC8" w:rsidRDefault="009C6DC8" w:rsidP="00227B6F">
            <w:pPr>
              <w:pStyle w:val="1"/>
              <w:tabs>
                <w:tab w:val="left" w:pos="8222"/>
              </w:tabs>
              <w:ind w:left="0" w:right="2"/>
              <w:jc w:val="both"/>
              <w:outlineLvl w:val="0"/>
              <w:rPr>
                <w:b w:val="0"/>
                <w:color w:val="FF0000"/>
              </w:rPr>
            </w:pPr>
            <w:r w:rsidRPr="009C6DC8">
              <w:rPr>
                <w:b w:val="0"/>
              </w:rPr>
              <w:t>Образовательная деятельность, осуществляемая при проведении режимных моментов</w:t>
            </w:r>
          </w:p>
        </w:tc>
        <w:tc>
          <w:tcPr>
            <w:tcW w:w="7394" w:type="dxa"/>
          </w:tcPr>
          <w:p w:rsidR="009C6DC8" w:rsidRPr="009C6DC8" w:rsidRDefault="009C6DC8" w:rsidP="009C6DC8">
            <w:pPr>
              <w:pStyle w:val="1"/>
              <w:tabs>
                <w:tab w:val="left" w:pos="8222"/>
              </w:tabs>
              <w:ind w:left="0" w:right="2"/>
              <w:jc w:val="both"/>
              <w:outlineLvl w:val="0"/>
              <w:rPr>
                <w:b w:val="0"/>
                <w:color w:val="FF0000"/>
              </w:rPr>
            </w:pPr>
            <w:r w:rsidRPr="009C6DC8">
              <w:rPr>
                <w:b w:val="0"/>
              </w:rPr>
              <w:t>Игровая деятельность: дидактические, подвижные, сюжетно-ролевые, хороводные; игры с предметами и сюжетными игрушками; игровые упражнения; Познавательно-исследовательская деятельность (игры с песком и водой); обследование предметов и игрушек; обучающие игры с 13 использованием предметов и игрушек Просмотр видеофильмов; ситуативные разговоры, упражнения по развитию мелкой моторики рук; чтение художественной литературы; индивидуальная работа.</w:t>
            </w:r>
          </w:p>
        </w:tc>
      </w:tr>
      <w:tr w:rsidR="009C6DC8" w:rsidTr="009C6DC8">
        <w:tc>
          <w:tcPr>
            <w:tcW w:w="7394" w:type="dxa"/>
          </w:tcPr>
          <w:p w:rsidR="009C6DC8" w:rsidRPr="009C6DC8" w:rsidRDefault="009C6DC8" w:rsidP="00227B6F">
            <w:pPr>
              <w:pStyle w:val="1"/>
              <w:tabs>
                <w:tab w:val="left" w:pos="8222"/>
              </w:tabs>
              <w:ind w:left="0" w:right="2"/>
              <w:jc w:val="both"/>
              <w:outlineLvl w:val="0"/>
              <w:rPr>
                <w:b w:val="0"/>
                <w:color w:val="FF0000"/>
              </w:rPr>
            </w:pPr>
            <w:r w:rsidRPr="009C6DC8">
              <w:rPr>
                <w:b w:val="0"/>
              </w:rPr>
              <w:t>Самостоятельная деятельность детей</w:t>
            </w:r>
          </w:p>
        </w:tc>
        <w:tc>
          <w:tcPr>
            <w:tcW w:w="7394" w:type="dxa"/>
          </w:tcPr>
          <w:p w:rsidR="009C6DC8" w:rsidRPr="009C6DC8" w:rsidRDefault="009C6DC8" w:rsidP="009C6DC8">
            <w:pPr>
              <w:pStyle w:val="1"/>
              <w:tabs>
                <w:tab w:val="left" w:pos="8222"/>
              </w:tabs>
              <w:ind w:left="0" w:right="2"/>
              <w:jc w:val="both"/>
              <w:outlineLvl w:val="0"/>
              <w:rPr>
                <w:b w:val="0"/>
                <w:color w:val="FF0000"/>
              </w:rPr>
            </w:pPr>
            <w:r w:rsidRPr="009C6DC8">
              <w:rPr>
                <w:b w:val="0"/>
              </w:rPr>
              <w:t>Игровая деятельность; наблюдение за объектами живой природы, предметным миром; рассматривание иллюстраций; чтение.</w:t>
            </w:r>
          </w:p>
        </w:tc>
      </w:tr>
      <w:tr w:rsidR="009C6DC8" w:rsidTr="00227B6F">
        <w:tc>
          <w:tcPr>
            <w:tcW w:w="14788" w:type="dxa"/>
            <w:gridSpan w:val="2"/>
          </w:tcPr>
          <w:p w:rsidR="009C6DC8" w:rsidRPr="00656B84" w:rsidRDefault="009C6DC8" w:rsidP="009C6DC8">
            <w:pPr>
              <w:pStyle w:val="1"/>
              <w:tabs>
                <w:tab w:val="left" w:pos="8222"/>
              </w:tabs>
              <w:ind w:left="0" w:right="2"/>
              <w:jc w:val="center"/>
              <w:outlineLvl w:val="0"/>
              <w:rPr>
                <w:color w:val="FF0000"/>
              </w:rPr>
            </w:pPr>
            <w:r w:rsidRPr="00656B84">
              <w:t>Образовательная область «Речевое развитие» (Развитие речи, приобщение к художественной литературе)</w:t>
            </w:r>
          </w:p>
        </w:tc>
      </w:tr>
      <w:tr w:rsidR="009C6DC8" w:rsidTr="009C6DC8">
        <w:tc>
          <w:tcPr>
            <w:tcW w:w="7394" w:type="dxa"/>
          </w:tcPr>
          <w:p w:rsidR="009C6DC8" w:rsidRPr="009C6DC8" w:rsidRDefault="009C6DC8" w:rsidP="00227B6F">
            <w:pPr>
              <w:pStyle w:val="1"/>
              <w:tabs>
                <w:tab w:val="left" w:pos="8222"/>
              </w:tabs>
              <w:ind w:left="0" w:right="2"/>
              <w:jc w:val="both"/>
              <w:outlineLvl w:val="0"/>
              <w:rPr>
                <w:b w:val="0"/>
                <w:color w:val="FF0000"/>
              </w:rPr>
            </w:pPr>
            <w:r w:rsidRPr="009C6DC8">
              <w:rPr>
                <w:b w:val="0"/>
              </w:rPr>
              <w:t>Игры-занятия</w:t>
            </w:r>
          </w:p>
        </w:tc>
        <w:tc>
          <w:tcPr>
            <w:tcW w:w="7394" w:type="dxa"/>
          </w:tcPr>
          <w:p w:rsidR="009C6DC8" w:rsidRPr="00656B84" w:rsidRDefault="009C6DC8" w:rsidP="00656B84">
            <w:pPr>
              <w:pStyle w:val="1"/>
              <w:tabs>
                <w:tab w:val="left" w:pos="8222"/>
              </w:tabs>
              <w:ind w:left="0" w:right="2"/>
              <w:jc w:val="both"/>
              <w:outlineLvl w:val="0"/>
              <w:rPr>
                <w:b w:val="0"/>
                <w:color w:val="FF0000"/>
              </w:rPr>
            </w:pPr>
            <w:r w:rsidRPr="00656B84">
              <w:rPr>
                <w:b w:val="0"/>
              </w:rPr>
              <w:t xml:space="preserve">Игры </w:t>
            </w:r>
            <w:r w:rsidR="00656B84" w:rsidRPr="00656B84">
              <w:rPr>
                <w:b w:val="0"/>
              </w:rPr>
              <w:t xml:space="preserve">занятия развитие речи и расширение ориентировки в окружающем </w:t>
            </w:r>
            <w:r w:rsidRPr="00656B84">
              <w:rPr>
                <w:b w:val="0"/>
              </w:rPr>
              <w:t>(от 1,</w:t>
            </w:r>
            <w:r w:rsidR="00656B84" w:rsidRPr="00656B84">
              <w:rPr>
                <w:b w:val="0"/>
              </w:rPr>
              <w:t>5</w:t>
            </w:r>
            <w:r w:rsidRPr="00656B84">
              <w:rPr>
                <w:b w:val="0"/>
              </w:rPr>
              <w:t xml:space="preserve"> до 2 лет).</w:t>
            </w:r>
          </w:p>
        </w:tc>
      </w:tr>
      <w:tr w:rsidR="009C6DC8" w:rsidTr="009C6DC8">
        <w:tc>
          <w:tcPr>
            <w:tcW w:w="7394" w:type="dxa"/>
          </w:tcPr>
          <w:p w:rsidR="009C6DC8" w:rsidRPr="009C6DC8" w:rsidRDefault="009C6DC8" w:rsidP="00227B6F">
            <w:pPr>
              <w:pStyle w:val="1"/>
              <w:tabs>
                <w:tab w:val="left" w:pos="8222"/>
              </w:tabs>
              <w:ind w:left="0" w:right="2"/>
              <w:jc w:val="both"/>
              <w:outlineLvl w:val="0"/>
              <w:rPr>
                <w:b w:val="0"/>
                <w:color w:val="FF0000"/>
              </w:rPr>
            </w:pPr>
            <w:r w:rsidRPr="009C6DC8">
              <w:rPr>
                <w:b w:val="0"/>
              </w:rPr>
              <w:t>Образовательная деятельность, осуществляемая при проведении режимных моментов</w:t>
            </w:r>
          </w:p>
        </w:tc>
        <w:tc>
          <w:tcPr>
            <w:tcW w:w="7394" w:type="dxa"/>
          </w:tcPr>
          <w:p w:rsidR="009C6DC8" w:rsidRPr="00656B84" w:rsidRDefault="00656B84" w:rsidP="009C6DC8">
            <w:pPr>
              <w:pStyle w:val="1"/>
              <w:tabs>
                <w:tab w:val="left" w:pos="8222"/>
              </w:tabs>
              <w:ind w:left="0" w:right="2"/>
              <w:jc w:val="both"/>
              <w:outlineLvl w:val="0"/>
              <w:rPr>
                <w:b w:val="0"/>
                <w:color w:val="FF0000"/>
              </w:rPr>
            </w:pPr>
            <w:r w:rsidRPr="00656B84">
              <w:rPr>
                <w:b w:val="0"/>
              </w:rPr>
              <w:t>Ознакомление детей с художественной литературой: чтение литературного произведения; рассказывание литературного произведения; ситуативные разговоры с детьми; коммуникативные игры с включением малых фольклорных форм (</w:t>
            </w:r>
            <w:proofErr w:type="spellStart"/>
            <w:r w:rsidRPr="00656B84">
              <w:rPr>
                <w:b w:val="0"/>
              </w:rPr>
              <w:t>потешки</w:t>
            </w:r>
            <w:proofErr w:type="spellEnd"/>
            <w:r w:rsidRPr="00656B84">
              <w:rPr>
                <w:b w:val="0"/>
              </w:rPr>
              <w:t xml:space="preserve">, прибаутки, </w:t>
            </w:r>
            <w:proofErr w:type="spellStart"/>
            <w:r w:rsidRPr="00656B84">
              <w:rPr>
                <w:b w:val="0"/>
              </w:rPr>
              <w:t>пестушки</w:t>
            </w:r>
            <w:proofErr w:type="spellEnd"/>
            <w:r w:rsidRPr="00656B84">
              <w:rPr>
                <w:b w:val="0"/>
              </w:rPr>
              <w:t>, колыбельные); разучивание стихотворений; чтение художественной и познавательной литературы, артикуляционные гимнастики; индивидуальная работа</w:t>
            </w:r>
            <w:r>
              <w:rPr>
                <w:b w:val="0"/>
              </w:rPr>
              <w:t>.</w:t>
            </w:r>
          </w:p>
        </w:tc>
      </w:tr>
      <w:tr w:rsidR="009C6DC8" w:rsidTr="009C6DC8">
        <w:tc>
          <w:tcPr>
            <w:tcW w:w="7394" w:type="dxa"/>
          </w:tcPr>
          <w:p w:rsidR="009C6DC8" w:rsidRPr="009C6DC8" w:rsidRDefault="009C6DC8" w:rsidP="00227B6F">
            <w:pPr>
              <w:pStyle w:val="1"/>
              <w:tabs>
                <w:tab w:val="left" w:pos="8222"/>
              </w:tabs>
              <w:ind w:left="0" w:right="2"/>
              <w:jc w:val="both"/>
              <w:outlineLvl w:val="0"/>
              <w:rPr>
                <w:b w:val="0"/>
                <w:color w:val="FF0000"/>
              </w:rPr>
            </w:pPr>
            <w:r w:rsidRPr="009C6DC8">
              <w:rPr>
                <w:b w:val="0"/>
              </w:rPr>
              <w:lastRenderedPageBreak/>
              <w:t>Самостоятельная деятельность детей</w:t>
            </w:r>
          </w:p>
        </w:tc>
        <w:tc>
          <w:tcPr>
            <w:tcW w:w="7394" w:type="dxa"/>
          </w:tcPr>
          <w:p w:rsidR="009C6DC8" w:rsidRPr="00656B84" w:rsidRDefault="00656B84" w:rsidP="009C6DC8">
            <w:pPr>
              <w:pStyle w:val="1"/>
              <w:tabs>
                <w:tab w:val="left" w:pos="8222"/>
              </w:tabs>
              <w:ind w:left="0" w:right="2"/>
              <w:jc w:val="both"/>
              <w:outlineLvl w:val="0"/>
              <w:rPr>
                <w:b w:val="0"/>
                <w:color w:val="FF0000"/>
              </w:rPr>
            </w:pPr>
            <w:r w:rsidRPr="00656B84">
              <w:rPr>
                <w:b w:val="0"/>
              </w:rPr>
              <w:t>Самостоятельные игры детей в уголке книги, творчества.</w:t>
            </w:r>
          </w:p>
        </w:tc>
      </w:tr>
      <w:tr w:rsidR="00656B84" w:rsidTr="00656B84">
        <w:tc>
          <w:tcPr>
            <w:tcW w:w="14788" w:type="dxa"/>
            <w:gridSpan w:val="2"/>
            <w:tcBorders>
              <w:right w:val="nil"/>
            </w:tcBorders>
          </w:tcPr>
          <w:p w:rsidR="00656B84" w:rsidRPr="009C6DC8" w:rsidRDefault="00656B84" w:rsidP="00656B84">
            <w:pPr>
              <w:pStyle w:val="1"/>
              <w:tabs>
                <w:tab w:val="left" w:pos="8222"/>
              </w:tabs>
              <w:ind w:left="0" w:right="2"/>
              <w:jc w:val="center"/>
              <w:outlineLvl w:val="0"/>
              <w:rPr>
                <w:b w:val="0"/>
                <w:color w:val="FF0000"/>
              </w:rPr>
            </w:pPr>
            <w:r>
              <w:t>Образовательная область «Художественно-эстетическое развитие» (приобщение к искусству, изобразительная деятельность, конструктивно-модельная деятельность)</w:t>
            </w:r>
          </w:p>
        </w:tc>
      </w:tr>
      <w:tr w:rsidR="00656B84" w:rsidTr="009C6DC8">
        <w:tc>
          <w:tcPr>
            <w:tcW w:w="7394" w:type="dxa"/>
          </w:tcPr>
          <w:p w:rsidR="00656B84" w:rsidRPr="009C6DC8" w:rsidRDefault="00656B84" w:rsidP="00227B6F">
            <w:pPr>
              <w:pStyle w:val="1"/>
              <w:tabs>
                <w:tab w:val="left" w:pos="8222"/>
              </w:tabs>
              <w:ind w:left="0" w:right="2"/>
              <w:jc w:val="both"/>
              <w:outlineLvl w:val="0"/>
              <w:rPr>
                <w:b w:val="0"/>
                <w:color w:val="FF0000"/>
              </w:rPr>
            </w:pPr>
            <w:r w:rsidRPr="009C6DC8">
              <w:rPr>
                <w:b w:val="0"/>
              </w:rPr>
              <w:t>Игры-занятия</w:t>
            </w:r>
          </w:p>
        </w:tc>
        <w:tc>
          <w:tcPr>
            <w:tcW w:w="7394" w:type="dxa"/>
          </w:tcPr>
          <w:p w:rsidR="00656B84" w:rsidRPr="00656B84" w:rsidRDefault="00656B84" w:rsidP="009C6DC8">
            <w:pPr>
              <w:pStyle w:val="1"/>
              <w:tabs>
                <w:tab w:val="left" w:pos="8222"/>
              </w:tabs>
              <w:ind w:left="0" w:right="2"/>
              <w:jc w:val="both"/>
              <w:outlineLvl w:val="0"/>
              <w:rPr>
                <w:b w:val="0"/>
                <w:color w:val="FF0000"/>
              </w:rPr>
            </w:pPr>
            <w:r w:rsidRPr="00656B84">
              <w:rPr>
                <w:b w:val="0"/>
              </w:rPr>
              <w:t>Игры занятия с дидактическим материалом (от 1,5 до 2 лет).</w:t>
            </w:r>
          </w:p>
        </w:tc>
      </w:tr>
      <w:tr w:rsidR="00656B84" w:rsidTr="009C6DC8">
        <w:tc>
          <w:tcPr>
            <w:tcW w:w="7394" w:type="dxa"/>
          </w:tcPr>
          <w:p w:rsidR="00656B84" w:rsidRPr="009C6DC8" w:rsidRDefault="00656B84" w:rsidP="00227B6F">
            <w:pPr>
              <w:pStyle w:val="1"/>
              <w:tabs>
                <w:tab w:val="left" w:pos="8222"/>
              </w:tabs>
              <w:ind w:left="0" w:right="2"/>
              <w:jc w:val="both"/>
              <w:outlineLvl w:val="0"/>
              <w:rPr>
                <w:b w:val="0"/>
                <w:color w:val="FF0000"/>
              </w:rPr>
            </w:pPr>
            <w:r w:rsidRPr="009C6DC8">
              <w:rPr>
                <w:b w:val="0"/>
              </w:rPr>
              <w:t>Образовательная деятельность, осуществляемая при проведении режимных моментов</w:t>
            </w:r>
          </w:p>
        </w:tc>
        <w:tc>
          <w:tcPr>
            <w:tcW w:w="7394" w:type="dxa"/>
          </w:tcPr>
          <w:p w:rsidR="00656B84" w:rsidRPr="00656B84" w:rsidRDefault="00656B84" w:rsidP="009C6DC8">
            <w:pPr>
              <w:pStyle w:val="1"/>
              <w:tabs>
                <w:tab w:val="left" w:pos="8222"/>
              </w:tabs>
              <w:ind w:left="0" w:right="2"/>
              <w:jc w:val="both"/>
              <w:outlineLvl w:val="0"/>
              <w:rPr>
                <w:b w:val="0"/>
                <w:color w:val="FF0000"/>
              </w:rPr>
            </w:pPr>
            <w:r w:rsidRPr="00656B84">
              <w:rPr>
                <w:b w:val="0"/>
              </w:rPr>
              <w:t>Конструктивно-модельная деятельность, дидактические игры, рассматривание эстетически привлекательных предметов (овощей, фруктов, деревьев, цветов и др.)</w:t>
            </w:r>
          </w:p>
        </w:tc>
      </w:tr>
      <w:tr w:rsidR="00656B84" w:rsidTr="009C6DC8">
        <w:tc>
          <w:tcPr>
            <w:tcW w:w="7394" w:type="dxa"/>
          </w:tcPr>
          <w:p w:rsidR="00656B84" w:rsidRPr="009C6DC8" w:rsidRDefault="00656B84" w:rsidP="00227B6F">
            <w:pPr>
              <w:pStyle w:val="1"/>
              <w:tabs>
                <w:tab w:val="left" w:pos="8222"/>
              </w:tabs>
              <w:ind w:left="0" w:right="2"/>
              <w:jc w:val="both"/>
              <w:outlineLvl w:val="0"/>
              <w:rPr>
                <w:b w:val="0"/>
                <w:color w:val="FF0000"/>
              </w:rPr>
            </w:pPr>
            <w:r w:rsidRPr="009C6DC8">
              <w:rPr>
                <w:b w:val="0"/>
              </w:rPr>
              <w:t>Самостоятельная деятельность детей</w:t>
            </w:r>
          </w:p>
        </w:tc>
        <w:tc>
          <w:tcPr>
            <w:tcW w:w="7394" w:type="dxa"/>
          </w:tcPr>
          <w:p w:rsidR="00656B84" w:rsidRPr="00656B84" w:rsidRDefault="00656B84" w:rsidP="009C6DC8">
            <w:pPr>
              <w:pStyle w:val="1"/>
              <w:tabs>
                <w:tab w:val="left" w:pos="8222"/>
              </w:tabs>
              <w:ind w:left="0" w:right="2"/>
              <w:jc w:val="both"/>
              <w:outlineLvl w:val="0"/>
              <w:rPr>
                <w:b w:val="0"/>
                <w:color w:val="FF0000"/>
              </w:rPr>
            </w:pPr>
            <w:r w:rsidRPr="00656B84">
              <w:rPr>
                <w:b w:val="0"/>
              </w:rPr>
              <w:t>Рисование, лепка, художественное конструирование по желанию детей.</w:t>
            </w:r>
          </w:p>
        </w:tc>
      </w:tr>
      <w:tr w:rsidR="00656B84" w:rsidTr="00227B6F">
        <w:tc>
          <w:tcPr>
            <w:tcW w:w="14788" w:type="dxa"/>
            <w:gridSpan w:val="2"/>
          </w:tcPr>
          <w:p w:rsidR="00656B84" w:rsidRPr="009C6DC8" w:rsidRDefault="00656B84" w:rsidP="00656B84">
            <w:pPr>
              <w:pStyle w:val="1"/>
              <w:tabs>
                <w:tab w:val="left" w:pos="8222"/>
              </w:tabs>
              <w:ind w:left="0" w:right="2"/>
              <w:jc w:val="center"/>
              <w:outlineLvl w:val="0"/>
              <w:rPr>
                <w:b w:val="0"/>
                <w:color w:val="FF0000"/>
              </w:rPr>
            </w:pPr>
            <w:r>
              <w:t>Образовательная область «Художественно-эстетическое развитие» (музыкальная деятельность)</w:t>
            </w:r>
          </w:p>
        </w:tc>
      </w:tr>
      <w:tr w:rsidR="00656B84" w:rsidTr="009C6DC8">
        <w:tc>
          <w:tcPr>
            <w:tcW w:w="7394" w:type="dxa"/>
          </w:tcPr>
          <w:p w:rsidR="00656B84" w:rsidRPr="009C6DC8" w:rsidRDefault="00656B84" w:rsidP="00227B6F">
            <w:pPr>
              <w:pStyle w:val="1"/>
              <w:tabs>
                <w:tab w:val="left" w:pos="8222"/>
              </w:tabs>
              <w:ind w:left="0" w:right="2"/>
              <w:jc w:val="both"/>
              <w:outlineLvl w:val="0"/>
              <w:rPr>
                <w:b w:val="0"/>
                <w:color w:val="FF0000"/>
              </w:rPr>
            </w:pPr>
            <w:r w:rsidRPr="009C6DC8">
              <w:rPr>
                <w:b w:val="0"/>
              </w:rPr>
              <w:t>Игры-занятия</w:t>
            </w:r>
          </w:p>
        </w:tc>
        <w:tc>
          <w:tcPr>
            <w:tcW w:w="7394" w:type="dxa"/>
          </w:tcPr>
          <w:p w:rsidR="00656B84" w:rsidRPr="00656B84" w:rsidRDefault="00656B84" w:rsidP="009C6DC8">
            <w:pPr>
              <w:pStyle w:val="1"/>
              <w:tabs>
                <w:tab w:val="left" w:pos="8222"/>
              </w:tabs>
              <w:ind w:left="0" w:right="2"/>
              <w:jc w:val="both"/>
              <w:outlineLvl w:val="0"/>
              <w:rPr>
                <w:b w:val="0"/>
                <w:color w:val="FF0000"/>
              </w:rPr>
            </w:pPr>
            <w:r w:rsidRPr="00656B84">
              <w:rPr>
                <w:b w:val="0"/>
              </w:rPr>
              <w:t>Музыка (от 1,5 до 2 лет); развитие восприятия.</w:t>
            </w:r>
          </w:p>
        </w:tc>
      </w:tr>
      <w:tr w:rsidR="00656B84" w:rsidTr="009C6DC8">
        <w:tc>
          <w:tcPr>
            <w:tcW w:w="7394" w:type="dxa"/>
          </w:tcPr>
          <w:p w:rsidR="00656B84" w:rsidRPr="009C6DC8" w:rsidRDefault="00656B84" w:rsidP="00227B6F">
            <w:pPr>
              <w:pStyle w:val="1"/>
              <w:tabs>
                <w:tab w:val="left" w:pos="8222"/>
              </w:tabs>
              <w:ind w:left="0" w:right="2"/>
              <w:jc w:val="both"/>
              <w:outlineLvl w:val="0"/>
              <w:rPr>
                <w:b w:val="0"/>
                <w:color w:val="FF0000"/>
              </w:rPr>
            </w:pPr>
            <w:r w:rsidRPr="009C6DC8">
              <w:rPr>
                <w:b w:val="0"/>
              </w:rPr>
              <w:t>Образовательная деятельность, осуществляемая при проведении режимных моментов</w:t>
            </w:r>
          </w:p>
        </w:tc>
        <w:tc>
          <w:tcPr>
            <w:tcW w:w="7394" w:type="dxa"/>
          </w:tcPr>
          <w:p w:rsidR="00656B84" w:rsidRPr="00656B84" w:rsidRDefault="00656B84" w:rsidP="009C6DC8">
            <w:pPr>
              <w:pStyle w:val="1"/>
              <w:tabs>
                <w:tab w:val="left" w:pos="8222"/>
              </w:tabs>
              <w:ind w:left="0" w:right="2"/>
              <w:jc w:val="both"/>
              <w:outlineLvl w:val="0"/>
              <w:rPr>
                <w:b w:val="0"/>
                <w:color w:val="FF0000"/>
              </w:rPr>
            </w:pPr>
            <w:r w:rsidRPr="00656B84">
              <w:rPr>
                <w:b w:val="0"/>
              </w:rPr>
              <w:t xml:space="preserve">Использование музыки в процессе организации образовательной деятельности с детьми, режимных моментов. </w:t>
            </w:r>
            <w:proofErr w:type="gramStart"/>
            <w:r w:rsidRPr="00656B84">
              <w:rPr>
                <w:b w:val="0"/>
              </w:rPr>
              <w:t xml:space="preserve">Музыкально-дидактические игры, игры-импровизации, </w:t>
            </w:r>
            <w:proofErr w:type="spellStart"/>
            <w:r w:rsidRPr="00656B84">
              <w:rPr>
                <w:b w:val="0"/>
              </w:rPr>
              <w:t>двигательноигровые</w:t>
            </w:r>
            <w:proofErr w:type="spellEnd"/>
            <w:r w:rsidRPr="00656B84">
              <w:rPr>
                <w:b w:val="0"/>
              </w:rPr>
              <w:t xml:space="preserve"> импровизации (показ пластики образов, характеров животных), слушание соответствующей возрасту народной, детской музыки, беседа интегративного характера, элементарного музыковедческого содержания, интегративная деятельность, музыкальные упражнения, музыкальные сюжетные игры, индивидуальная работа.</w:t>
            </w:r>
            <w:proofErr w:type="gramEnd"/>
          </w:p>
        </w:tc>
      </w:tr>
      <w:tr w:rsidR="00656B84" w:rsidTr="009C6DC8">
        <w:tc>
          <w:tcPr>
            <w:tcW w:w="7394" w:type="dxa"/>
          </w:tcPr>
          <w:p w:rsidR="00656B84" w:rsidRPr="009C6DC8" w:rsidRDefault="00656B84" w:rsidP="00227B6F">
            <w:pPr>
              <w:pStyle w:val="1"/>
              <w:tabs>
                <w:tab w:val="left" w:pos="8222"/>
              </w:tabs>
              <w:ind w:left="0" w:right="2"/>
              <w:jc w:val="both"/>
              <w:outlineLvl w:val="0"/>
              <w:rPr>
                <w:b w:val="0"/>
                <w:color w:val="FF0000"/>
              </w:rPr>
            </w:pPr>
            <w:r w:rsidRPr="009C6DC8">
              <w:rPr>
                <w:b w:val="0"/>
              </w:rPr>
              <w:t>Самостоятельная деятельность детей</w:t>
            </w:r>
          </w:p>
        </w:tc>
        <w:tc>
          <w:tcPr>
            <w:tcW w:w="7394" w:type="dxa"/>
          </w:tcPr>
          <w:p w:rsidR="00656B84" w:rsidRPr="00656B84" w:rsidRDefault="00656B84" w:rsidP="009C6DC8">
            <w:pPr>
              <w:pStyle w:val="1"/>
              <w:tabs>
                <w:tab w:val="left" w:pos="8222"/>
              </w:tabs>
              <w:ind w:left="0" w:right="2"/>
              <w:jc w:val="both"/>
              <w:outlineLvl w:val="0"/>
              <w:rPr>
                <w:b w:val="0"/>
                <w:color w:val="FF0000"/>
              </w:rPr>
            </w:pPr>
            <w:proofErr w:type="gramStart"/>
            <w:r w:rsidRPr="00656B84">
              <w:rPr>
                <w:b w:val="0"/>
              </w:rPr>
              <w:t xml:space="preserve">Игры в «праздники», «концерт», «оркестр», «музыкальные занятия», «телевизор», импровизации в пении, движении, </w:t>
            </w:r>
            <w:proofErr w:type="spellStart"/>
            <w:r w:rsidRPr="00656B84">
              <w:rPr>
                <w:b w:val="0"/>
              </w:rPr>
              <w:t>музицировании</w:t>
            </w:r>
            <w:proofErr w:type="spellEnd"/>
            <w:r w:rsidRPr="00656B84">
              <w:rPr>
                <w:b w:val="0"/>
              </w:rPr>
              <w:t>, музыкально-дидактические игры, просмотр и прослушивание сказок, музыкальных произведений.</w:t>
            </w:r>
            <w:proofErr w:type="gramEnd"/>
          </w:p>
        </w:tc>
      </w:tr>
      <w:tr w:rsidR="00656B84" w:rsidTr="00227B6F">
        <w:tc>
          <w:tcPr>
            <w:tcW w:w="14788" w:type="dxa"/>
            <w:gridSpan w:val="2"/>
          </w:tcPr>
          <w:p w:rsidR="00656B84" w:rsidRPr="00656B84" w:rsidRDefault="008705F1" w:rsidP="008705F1">
            <w:pPr>
              <w:pStyle w:val="1"/>
              <w:tabs>
                <w:tab w:val="left" w:pos="8222"/>
              </w:tabs>
              <w:ind w:left="0" w:right="2"/>
              <w:jc w:val="center"/>
              <w:outlineLvl w:val="0"/>
              <w:rPr>
                <w:b w:val="0"/>
              </w:rPr>
            </w:pPr>
            <w:r>
              <w:t>Образовательная область «Физическое развитие» (Формирование начальных представлений о здоровом образе жизни, физическая культура)</w:t>
            </w:r>
          </w:p>
        </w:tc>
      </w:tr>
      <w:tr w:rsidR="008705F1" w:rsidTr="009C6DC8">
        <w:tc>
          <w:tcPr>
            <w:tcW w:w="7394" w:type="dxa"/>
          </w:tcPr>
          <w:p w:rsidR="008705F1" w:rsidRPr="009C6DC8" w:rsidRDefault="008705F1" w:rsidP="00227B6F">
            <w:pPr>
              <w:pStyle w:val="1"/>
              <w:tabs>
                <w:tab w:val="left" w:pos="8222"/>
              </w:tabs>
              <w:ind w:left="0" w:right="2"/>
              <w:jc w:val="both"/>
              <w:outlineLvl w:val="0"/>
              <w:rPr>
                <w:b w:val="0"/>
                <w:color w:val="FF0000"/>
              </w:rPr>
            </w:pPr>
            <w:r w:rsidRPr="009C6DC8">
              <w:rPr>
                <w:b w:val="0"/>
              </w:rPr>
              <w:t>Игры-занятия</w:t>
            </w:r>
          </w:p>
        </w:tc>
        <w:tc>
          <w:tcPr>
            <w:tcW w:w="7394" w:type="dxa"/>
          </w:tcPr>
          <w:p w:rsidR="008705F1" w:rsidRPr="008705F1" w:rsidRDefault="008705F1" w:rsidP="009C6DC8">
            <w:pPr>
              <w:pStyle w:val="1"/>
              <w:tabs>
                <w:tab w:val="left" w:pos="8222"/>
              </w:tabs>
              <w:ind w:left="0" w:right="2"/>
              <w:jc w:val="both"/>
              <w:outlineLvl w:val="0"/>
              <w:rPr>
                <w:b w:val="0"/>
              </w:rPr>
            </w:pPr>
            <w:r w:rsidRPr="008705F1">
              <w:rPr>
                <w:b w:val="0"/>
              </w:rPr>
              <w:t>Игры занятия развитие движений (от 1,5 до 2 лет)</w:t>
            </w:r>
          </w:p>
        </w:tc>
      </w:tr>
      <w:tr w:rsidR="008705F1" w:rsidTr="009C6DC8">
        <w:tc>
          <w:tcPr>
            <w:tcW w:w="7394" w:type="dxa"/>
          </w:tcPr>
          <w:p w:rsidR="008705F1" w:rsidRPr="009C6DC8" w:rsidRDefault="008705F1" w:rsidP="00227B6F">
            <w:pPr>
              <w:pStyle w:val="1"/>
              <w:tabs>
                <w:tab w:val="left" w:pos="8222"/>
              </w:tabs>
              <w:ind w:left="0" w:right="2"/>
              <w:jc w:val="both"/>
              <w:outlineLvl w:val="0"/>
              <w:rPr>
                <w:b w:val="0"/>
                <w:color w:val="FF0000"/>
              </w:rPr>
            </w:pPr>
            <w:r w:rsidRPr="009C6DC8">
              <w:rPr>
                <w:b w:val="0"/>
              </w:rPr>
              <w:t>Образовательная деятельность, осуществляемая при проведении режимных моментов</w:t>
            </w:r>
          </w:p>
        </w:tc>
        <w:tc>
          <w:tcPr>
            <w:tcW w:w="7394" w:type="dxa"/>
          </w:tcPr>
          <w:p w:rsidR="008705F1" w:rsidRPr="008705F1" w:rsidRDefault="008705F1" w:rsidP="009C6DC8">
            <w:pPr>
              <w:pStyle w:val="1"/>
              <w:tabs>
                <w:tab w:val="left" w:pos="8222"/>
              </w:tabs>
              <w:ind w:left="0" w:right="2"/>
              <w:jc w:val="both"/>
              <w:outlineLvl w:val="0"/>
              <w:rPr>
                <w:b w:val="0"/>
              </w:rPr>
            </w:pPr>
            <w:r w:rsidRPr="008705F1">
              <w:rPr>
                <w:b w:val="0"/>
              </w:rPr>
              <w:t>Утренняя гимнастика, гимнастика после сна, закаливающие процедуры с использование корригирующей гимнастики, подвижные игры, физкультурные упражнения на прогулке, индивидуальная работа, физкультурные минутки, динамические паузы в ходе НОД. и детей тематического характера (беседы, чтение).</w:t>
            </w:r>
          </w:p>
        </w:tc>
      </w:tr>
      <w:tr w:rsidR="008705F1" w:rsidTr="009C6DC8">
        <w:tc>
          <w:tcPr>
            <w:tcW w:w="7394" w:type="dxa"/>
          </w:tcPr>
          <w:p w:rsidR="008705F1" w:rsidRPr="009C6DC8" w:rsidRDefault="008705F1" w:rsidP="00227B6F">
            <w:pPr>
              <w:pStyle w:val="1"/>
              <w:tabs>
                <w:tab w:val="left" w:pos="8222"/>
              </w:tabs>
              <w:ind w:left="0" w:right="2"/>
              <w:jc w:val="both"/>
              <w:outlineLvl w:val="0"/>
              <w:rPr>
                <w:b w:val="0"/>
                <w:color w:val="FF0000"/>
              </w:rPr>
            </w:pPr>
            <w:r w:rsidRPr="009C6DC8">
              <w:rPr>
                <w:b w:val="0"/>
              </w:rPr>
              <w:t>Самостоятельная деятельность детей</w:t>
            </w:r>
          </w:p>
        </w:tc>
        <w:tc>
          <w:tcPr>
            <w:tcW w:w="7394" w:type="dxa"/>
          </w:tcPr>
          <w:p w:rsidR="008705F1" w:rsidRPr="008705F1" w:rsidRDefault="008705F1" w:rsidP="009C6DC8">
            <w:pPr>
              <w:pStyle w:val="1"/>
              <w:tabs>
                <w:tab w:val="left" w:pos="8222"/>
              </w:tabs>
              <w:ind w:left="0" w:right="2"/>
              <w:jc w:val="both"/>
              <w:outlineLvl w:val="0"/>
              <w:rPr>
                <w:b w:val="0"/>
              </w:rPr>
            </w:pPr>
            <w:r w:rsidRPr="008705F1">
              <w:rPr>
                <w:b w:val="0"/>
              </w:rPr>
              <w:t>Самостоятельная двигательно-игровая активность в течение дня.</w:t>
            </w:r>
          </w:p>
        </w:tc>
      </w:tr>
    </w:tbl>
    <w:p w:rsidR="008705F1" w:rsidRDefault="008705F1" w:rsidP="008705F1">
      <w:pPr>
        <w:pStyle w:val="1"/>
        <w:ind w:right="30"/>
        <w:jc w:val="center"/>
        <w:rPr>
          <w:color w:val="000000" w:themeColor="text1"/>
        </w:rPr>
      </w:pPr>
    </w:p>
    <w:p w:rsidR="008705F1" w:rsidRDefault="008705F1" w:rsidP="008705F1">
      <w:pPr>
        <w:pStyle w:val="1"/>
        <w:ind w:right="30"/>
        <w:jc w:val="center"/>
        <w:rPr>
          <w:color w:val="000000" w:themeColor="text1"/>
        </w:rPr>
      </w:pPr>
    </w:p>
    <w:p w:rsidR="008705F1" w:rsidRDefault="008705F1" w:rsidP="003746D9">
      <w:pPr>
        <w:pStyle w:val="1"/>
        <w:ind w:right="30"/>
        <w:jc w:val="center"/>
        <w:rPr>
          <w:color w:val="000000" w:themeColor="text1"/>
        </w:rPr>
      </w:pPr>
      <w:r w:rsidRPr="00C677C3">
        <w:rPr>
          <w:color w:val="000000" w:themeColor="text1"/>
        </w:rPr>
        <w:lastRenderedPageBreak/>
        <w:t>Часть программы, формируемая участниками образовательных отношений</w:t>
      </w:r>
    </w:p>
    <w:p w:rsidR="008705F1" w:rsidRDefault="008705F1" w:rsidP="008705F1">
      <w:pPr>
        <w:pStyle w:val="1"/>
        <w:ind w:left="-284" w:right="30"/>
        <w:rPr>
          <w:color w:val="000000" w:themeColor="text1"/>
        </w:rPr>
      </w:pPr>
      <w:r w:rsidRPr="00C677C3">
        <w:rPr>
          <w:color w:val="000000" w:themeColor="text1"/>
        </w:rPr>
        <w:t>2.5.  Способы и направления поддержки детской инициативы</w:t>
      </w:r>
    </w:p>
    <w:p w:rsidR="008705F1" w:rsidRDefault="008705F1" w:rsidP="008705F1">
      <w:pPr>
        <w:pStyle w:val="1"/>
        <w:ind w:left="-284" w:right="30"/>
        <w:jc w:val="both"/>
        <w:rPr>
          <w:b w:val="0"/>
        </w:rPr>
      </w:pPr>
      <w:r>
        <w:t xml:space="preserve">        </w:t>
      </w:r>
      <w:r w:rsidRPr="00E70D67">
        <w:rPr>
          <w:b w:val="0"/>
        </w:rPr>
        <w:t xml:space="preserve">Одним из эффективных способов реализации рабочей программы является планирование образовательной деятельности с воспитанниками. Для систематизации содержания и организации образовательной деятельности разрабатывается на каждый учебный год рабочая Программа. Для реализации образовательного содержания рабочих Программ используются следующие формы планирования: перспективный план работы, календарный план работы в соответствии с примерной циклограммой планирования образовательной деятельности с воспитанниками, осуществляемой в ходе режимных моментов. </w:t>
      </w:r>
    </w:p>
    <w:p w:rsidR="008705F1" w:rsidRDefault="008705F1" w:rsidP="008705F1">
      <w:pPr>
        <w:pStyle w:val="1"/>
        <w:ind w:left="-284" w:right="30"/>
        <w:jc w:val="both"/>
        <w:rPr>
          <w:b w:val="0"/>
        </w:rPr>
      </w:pPr>
      <w:r>
        <w:rPr>
          <w:b w:val="0"/>
        </w:rPr>
        <w:t xml:space="preserve">          </w:t>
      </w:r>
      <w:r w:rsidRPr="00E70D67">
        <w:rPr>
          <w:b w:val="0"/>
        </w:rPr>
        <w:t xml:space="preserve">При календарном планировании учитываются базовые принципы ФГОС </w:t>
      </w:r>
      <w:proofErr w:type="gramStart"/>
      <w:r w:rsidRPr="00E70D67">
        <w:rPr>
          <w:b w:val="0"/>
        </w:rPr>
        <w:t>ДО</w:t>
      </w:r>
      <w:proofErr w:type="gramEnd"/>
      <w:r w:rsidRPr="00E70D67">
        <w:rPr>
          <w:b w:val="0"/>
        </w:rPr>
        <w:t xml:space="preserve">, </w:t>
      </w:r>
      <w:proofErr w:type="gramStart"/>
      <w:r w:rsidRPr="00E70D67">
        <w:rPr>
          <w:b w:val="0"/>
        </w:rPr>
        <w:t>направленные</w:t>
      </w:r>
      <w:proofErr w:type="gramEnd"/>
      <w:r w:rsidRPr="00E70D67">
        <w:rPr>
          <w:b w:val="0"/>
        </w:rPr>
        <w:t xml:space="preserve"> на поддержку детской инициативы, участие ребенка в образовательной деятельности в качестве полноправного субъекта, с учетом его интересов и мотивов.</w:t>
      </w:r>
    </w:p>
    <w:p w:rsidR="008705F1" w:rsidRPr="003746D9" w:rsidRDefault="008705F1" w:rsidP="003746D9">
      <w:pPr>
        <w:pStyle w:val="1"/>
        <w:ind w:left="-284" w:right="30"/>
        <w:jc w:val="both"/>
        <w:rPr>
          <w:b w:val="0"/>
        </w:rPr>
      </w:pPr>
      <w:r>
        <w:rPr>
          <w:b w:val="0"/>
        </w:rPr>
        <w:t xml:space="preserve">        </w:t>
      </w:r>
      <w:r w:rsidRPr="00E70D67">
        <w:rPr>
          <w:b w:val="0"/>
        </w:rPr>
        <w:t xml:space="preserve"> При организации образовательной деятельности необходимо обеспечить единство воспитательных, развивающих, обучающих целей и задач, учитывая максимальную учебную нагрузку.</w:t>
      </w:r>
    </w:p>
    <w:p w:rsidR="008705F1" w:rsidRDefault="008705F1" w:rsidP="008705F1">
      <w:pPr>
        <w:pStyle w:val="1"/>
        <w:ind w:left="-284" w:right="30"/>
        <w:jc w:val="both"/>
        <w:rPr>
          <w:color w:val="000000" w:themeColor="text1"/>
        </w:rPr>
      </w:pPr>
      <w:r w:rsidRPr="00C677C3">
        <w:rPr>
          <w:color w:val="000000" w:themeColor="text1"/>
        </w:rPr>
        <w:t>2.6. Перспективный план работы по взаимодействию с родителями</w:t>
      </w:r>
    </w:p>
    <w:tbl>
      <w:tblPr>
        <w:tblW w:w="15186" w:type="dxa"/>
        <w:tblCellSpacing w:w="15" w:type="dxa"/>
        <w:tblLayout w:type="fixed"/>
        <w:tblCellMar>
          <w:top w:w="15" w:type="dxa"/>
          <w:left w:w="15" w:type="dxa"/>
          <w:bottom w:w="15" w:type="dxa"/>
          <w:right w:w="15" w:type="dxa"/>
        </w:tblCellMar>
        <w:tblLook w:val="04A0"/>
      </w:tblPr>
      <w:tblGrid>
        <w:gridCol w:w="2074"/>
        <w:gridCol w:w="30"/>
        <w:gridCol w:w="4010"/>
        <w:gridCol w:w="850"/>
        <w:gridCol w:w="5812"/>
        <w:gridCol w:w="284"/>
        <w:gridCol w:w="283"/>
        <w:gridCol w:w="1843"/>
      </w:tblGrid>
      <w:tr w:rsidR="008705F1" w:rsidRPr="00EF775C" w:rsidTr="002832FB">
        <w:trPr>
          <w:trHeight w:val="180"/>
          <w:tblCellSpacing w:w="15" w:type="dxa"/>
        </w:trPr>
        <w:tc>
          <w:tcPr>
            <w:tcW w:w="12731" w:type="dxa"/>
            <w:gridSpan w:val="5"/>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rsidR="008705F1" w:rsidRPr="00EF775C" w:rsidRDefault="008705F1" w:rsidP="00227B6F">
            <w:pPr>
              <w:spacing w:after="0" w:line="240" w:lineRule="auto"/>
              <w:jc w:val="both"/>
              <w:rPr>
                <w:rFonts w:ascii="Times New Roman" w:eastAsia="Times New Roman" w:hAnsi="Times New Roman" w:cs="Times New Roman"/>
                <w:b/>
                <w:sz w:val="24"/>
                <w:szCs w:val="24"/>
                <w:lang w:eastAsia="ru-RU"/>
              </w:rPr>
            </w:pPr>
            <w:r w:rsidRPr="00EF775C">
              <w:rPr>
                <w:rFonts w:ascii="Times New Roman" w:eastAsia="Times New Roman" w:hAnsi="Times New Roman" w:cs="Times New Roman"/>
                <w:b/>
                <w:bCs/>
                <w:sz w:val="24"/>
                <w:szCs w:val="24"/>
                <w:lang w:eastAsia="ru-RU"/>
              </w:rPr>
              <w:t>Сентябрь</w:t>
            </w:r>
          </w:p>
        </w:tc>
        <w:tc>
          <w:tcPr>
            <w:tcW w:w="2365"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rsidR="008705F1" w:rsidRPr="00EF775C" w:rsidRDefault="008705F1" w:rsidP="00227B6F">
            <w:pPr>
              <w:spacing w:after="0" w:line="240" w:lineRule="auto"/>
              <w:jc w:val="both"/>
              <w:rPr>
                <w:rFonts w:ascii="Times New Roman" w:eastAsia="Times New Roman" w:hAnsi="Times New Roman" w:cs="Times New Roman"/>
                <w:b/>
                <w:sz w:val="24"/>
                <w:szCs w:val="24"/>
                <w:lang w:eastAsia="ru-RU"/>
              </w:rPr>
            </w:pPr>
          </w:p>
        </w:tc>
      </w:tr>
      <w:tr w:rsidR="008705F1" w:rsidRPr="00EF775C" w:rsidTr="002832FB">
        <w:trPr>
          <w:tblCellSpacing w:w="15" w:type="dxa"/>
        </w:trPr>
        <w:tc>
          <w:tcPr>
            <w:tcW w:w="2059"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EF775C" w:rsidRDefault="008705F1" w:rsidP="002832FB">
            <w:pPr>
              <w:spacing w:after="0" w:line="240" w:lineRule="auto"/>
              <w:jc w:val="both"/>
              <w:rPr>
                <w:rFonts w:ascii="Times New Roman" w:eastAsia="Times New Roman" w:hAnsi="Times New Roman" w:cs="Times New Roman"/>
                <w:b/>
                <w:sz w:val="24"/>
                <w:szCs w:val="24"/>
                <w:lang w:eastAsia="ru-RU"/>
              </w:rPr>
            </w:pPr>
            <w:r w:rsidRPr="00EF775C">
              <w:rPr>
                <w:rFonts w:ascii="Times New Roman" w:eastAsia="Times New Roman" w:hAnsi="Times New Roman" w:cs="Times New Roman"/>
                <w:b/>
                <w:sz w:val="24"/>
                <w:szCs w:val="24"/>
                <w:lang w:eastAsia="ru-RU"/>
              </w:rPr>
              <w:t>Форма</w:t>
            </w:r>
            <w:r w:rsidR="002832FB">
              <w:rPr>
                <w:rFonts w:ascii="Times New Roman" w:eastAsia="Times New Roman" w:hAnsi="Times New Roman" w:cs="Times New Roman"/>
                <w:b/>
                <w:sz w:val="24"/>
                <w:szCs w:val="24"/>
                <w:lang w:eastAsia="ru-RU"/>
              </w:rPr>
              <w:t xml:space="preserve"> </w:t>
            </w:r>
            <w:r w:rsidRPr="00EF775C">
              <w:rPr>
                <w:rFonts w:ascii="Times New Roman" w:eastAsia="Times New Roman" w:hAnsi="Times New Roman" w:cs="Times New Roman"/>
                <w:b/>
                <w:sz w:val="24"/>
                <w:szCs w:val="24"/>
                <w:lang w:eastAsia="ru-RU"/>
              </w:rPr>
              <w:t>работы</w:t>
            </w:r>
          </w:p>
        </w:tc>
        <w:tc>
          <w:tcPr>
            <w:tcW w:w="398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EF775C" w:rsidRDefault="008705F1" w:rsidP="00227B6F">
            <w:pPr>
              <w:spacing w:after="0" w:line="240" w:lineRule="auto"/>
              <w:jc w:val="both"/>
              <w:rPr>
                <w:rFonts w:ascii="Times New Roman" w:eastAsia="Times New Roman" w:hAnsi="Times New Roman" w:cs="Times New Roman"/>
                <w:b/>
                <w:sz w:val="24"/>
                <w:szCs w:val="24"/>
                <w:lang w:eastAsia="ru-RU"/>
              </w:rPr>
            </w:pPr>
            <w:r w:rsidRPr="00EF775C">
              <w:rPr>
                <w:rFonts w:ascii="Times New Roman" w:eastAsia="Times New Roman" w:hAnsi="Times New Roman" w:cs="Times New Roman"/>
                <w:b/>
                <w:sz w:val="24"/>
                <w:szCs w:val="24"/>
                <w:lang w:eastAsia="ru-RU"/>
              </w:rPr>
              <w:t>Название мероприятия</w:t>
            </w:r>
          </w:p>
        </w:tc>
        <w:tc>
          <w:tcPr>
            <w:tcW w:w="6632"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EF775C" w:rsidRDefault="008705F1" w:rsidP="00227B6F">
            <w:pPr>
              <w:spacing w:after="0" w:line="240" w:lineRule="auto"/>
              <w:jc w:val="both"/>
              <w:rPr>
                <w:rFonts w:ascii="Times New Roman" w:eastAsia="Times New Roman" w:hAnsi="Times New Roman" w:cs="Times New Roman"/>
                <w:b/>
                <w:sz w:val="24"/>
                <w:szCs w:val="24"/>
                <w:lang w:eastAsia="ru-RU"/>
              </w:rPr>
            </w:pPr>
            <w:r w:rsidRPr="00EF775C">
              <w:rPr>
                <w:rFonts w:ascii="Times New Roman" w:eastAsia="Times New Roman" w:hAnsi="Times New Roman" w:cs="Times New Roman"/>
                <w:b/>
                <w:sz w:val="24"/>
                <w:szCs w:val="24"/>
                <w:lang w:eastAsia="ru-RU"/>
              </w:rPr>
              <w:t>Цель проведения мероприятия</w:t>
            </w:r>
          </w:p>
        </w:tc>
        <w:tc>
          <w:tcPr>
            <w:tcW w:w="2365"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EF775C" w:rsidRDefault="008705F1" w:rsidP="00227B6F">
            <w:pPr>
              <w:spacing w:after="0" w:line="240" w:lineRule="auto"/>
              <w:jc w:val="both"/>
              <w:rPr>
                <w:rFonts w:ascii="Times New Roman" w:eastAsia="Times New Roman" w:hAnsi="Times New Roman" w:cs="Times New Roman"/>
                <w:b/>
                <w:sz w:val="24"/>
                <w:szCs w:val="24"/>
                <w:lang w:eastAsia="ru-RU"/>
              </w:rPr>
            </w:pPr>
            <w:r w:rsidRPr="00EF775C">
              <w:rPr>
                <w:rFonts w:ascii="Times New Roman" w:eastAsia="Times New Roman" w:hAnsi="Times New Roman" w:cs="Times New Roman"/>
                <w:b/>
                <w:sz w:val="24"/>
                <w:szCs w:val="24"/>
                <w:lang w:eastAsia="ru-RU"/>
              </w:rPr>
              <w:t>Ответственные</w:t>
            </w:r>
          </w:p>
          <w:p w:rsidR="008705F1" w:rsidRPr="00EF775C" w:rsidRDefault="008705F1" w:rsidP="00227B6F">
            <w:pPr>
              <w:spacing w:after="0" w:line="240" w:lineRule="auto"/>
              <w:jc w:val="both"/>
              <w:rPr>
                <w:rFonts w:ascii="Times New Roman" w:eastAsia="Times New Roman" w:hAnsi="Times New Roman" w:cs="Times New Roman"/>
                <w:b/>
                <w:sz w:val="24"/>
                <w:szCs w:val="24"/>
                <w:lang w:eastAsia="ru-RU"/>
              </w:rPr>
            </w:pPr>
          </w:p>
        </w:tc>
      </w:tr>
      <w:tr w:rsidR="008705F1" w:rsidRPr="00EF775C" w:rsidTr="002832FB">
        <w:trPr>
          <w:trHeight w:val="658"/>
          <w:tblCellSpacing w:w="15" w:type="dxa"/>
        </w:trPr>
        <w:tc>
          <w:tcPr>
            <w:tcW w:w="2059"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EF775C" w:rsidRDefault="008705F1" w:rsidP="00227B6F">
            <w:pPr>
              <w:spacing w:after="0" w:line="240" w:lineRule="auto"/>
              <w:jc w:val="both"/>
              <w:rPr>
                <w:rFonts w:ascii="Times New Roman" w:eastAsia="Times New Roman" w:hAnsi="Times New Roman" w:cs="Times New Roman"/>
                <w:sz w:val="24"/>
                <w:szCs w:val="24"/>
                <w:lang w:eastAsia="ru-RU"/>
              </w:rPr>
            </w:pPr>
            <w:r w:rsidRPr="00EF775C">
              <w:rPr>
                <w:rFonts w:ascii="Times New Roman" w:eastAsia="Times New Roman" w:hAnsi="Times New Roman" w:cs="Times New Roman"/>
                <w:sz w:val="24"/>
                <w:szCs w:val="24"/>
                <w:lang w:eastAsia="ru-RU"/>
              </w:rPr>
              <w:t>Анкетирование родителей.</w:t>
            </w:r>
          </w:p>
        </w:tc>
        <w:tc>
          <w:tcPr>
            <w:tcW w:w="398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EF775C" w:rsidRDefault="008705F1" w:rsidP="00227B6F">
            <w:pPr>
              <w:spacing w:after="0" w:line="240" w:lineRule="auto"/>
              <w:ind w:left="104"/>
              <w:rPr>
                <w:rFonts w:ascii="Times New Roman" w:eastAsia="Times New Roman" w:hAnsi="Times New Roman" w:cs="Times New Roman"/>
                <w:sz w:val="24"/>
                <w:szCs w:val="24"/>
                <w:lang w:eastAsia="ru-RU"/>
              </w:rPr>
            </w:pPr>
            <w:r w:rsidRPr="00EF775C">
              <w:rPr>
                <w:rFonts w:ascii="Times New Roman" w:eastAsia="Times New Roman" w:hAnsi="Times New Roman" w:cs="Times New Roman"/>
                <w:sz w:val="24"/>
                <w:szCs w:val="24"/>
                <w:lang w:eastAsia="ru-RU"/>
              </w:rPr>
              <w:t>«Будем знакомы!»</w:t>
            </w:r>
          </w:p>
        </w:tc>
        <w:tc>
          <w:tcPr>
            <w:tcW w:w="6632"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EF775C" w:rsidRDefault="008705F1" w:rsidP="00227B6F">
            <w:pPr>
              <w:spacing w:after="0" w:line="240" w:lineRule="auto"/>
              <w:jc w:val="both"/>
              <w:rPr>
                <w:rFonts w:ascii="Times New Roman" w:eastAsia="Times New Roman" w:hAnsi="Times New Roman" w:cs="Times New Roman"/>
                <w:sz w:val="24"/>
                <w:szCs w:val="24"/>
                <w:lang w:eastAsia="ru-RU"/>
              </w:rPr>
            </w:pPr>
            <w:r w:rsidRPr="00EF775C">
              <w:rPr>
                <w:rStyle w:val="c21"/>
                <w:rFonts w:ascii="Times New Roman" w:hAnsi="Times New Roman" w:cs="Times New Roman"/>
                <w:sz w:val="24"/>
                <w:szCs w:val="24"/>
                <w:shd w:val="clear" w:color="auto" w:fill="FFFFFF"/>
              </w:rPr>
              <w:t>Прогнозирование ребенка к поступлению в ДОУ </w:t>
            </w:r>
            <w:r w:rsidRPr="00EF775C">
              <w:rPr>
                <w:rStyle w:val="c4"/>
                <w:rFonts w:ascii="Times New Roman" w:hAnsi="Times New Roman" w:cs="Times New Roman"/>
                <w:sz w:val="24"/>
                <w:szCs w:val="24"/>
                <w:shd w:val="clear" w:color="auto" w:fill="FFFFFF"/>
              </w:rPr>
              <w:t> </w:t>
            </w:r>
          </w:p>
        </w:tc>
        <w:tc>
          <w:tcPr>
            <w:tcW w:w="2365"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EF775C" w:rsidRDefault="008705F1" w:rsidP="00227B6F">
            <w:pPr>
              <w:spacing w:after="0" w:line="240" w:lineRule="auto"/>
              <w:jc w:val="both"/>
              <w:rPr>
                <w:rFonts w:ascii="Times New Roman" w:eastAsia="Times New Roman" w:hAnsi="Times New Roman" w:cs="Times New Roman"/>
                <w:sz w:val="24"/>
                <w:szCs w:val="24"/>
                <w:lang w:eastAsia="ru-RU"/>
              </w:rPr>
            </w:pPr>
            <w:r w:rsidRPr="00EF775C">
              <w:rPr>
                <w:rFonts w:ascii="Times New Roman" w:eastAsia="Times New Roman" w:hAnsi="Times New Roman" w:cs="Times New Roman"/>
                <w:sz w:val="24"/>
                <w:szCs w:val="24"/>
                <w:lang w:eastAsia="ru-RU"/>
              </w:rPr>
              <w:t>Воспитатели.</w:t>
            </w:r>
          </w:p>
        </w:tc>
      </w:tr>
      <w:tr w:rsidR="008705F1" w:rsidRPr="00EF775C" w:rsidTr="002832FB">
        <w:trPr>
          <w:trHeight w:val="617"/>
          <w:tblCellSpacing w:w="15" w:type="dxa"/>
        </w:trPr>
        <w:tc>
          <w:tcPr>
            <w:tcW w:w="2059"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EF775C" w:rsidRDefault="008705F1" w:rsidP="00227B6F">
            <w:pPr>
              <w:spacing w:after="0" w:line="240" w:lineRule="auto"/>
              <w:jc w:val="both"/>
              <w:rPr>
                <w:rFonts w:ascii="Times New Roman" w:eastAsia="Times New Roman" w:hAnsi="Times New Roman" w:cs="Times New Roman"/>
                <w:sz w:val="24"/>
                <w:szCs w:val="24"/>
                <w:lang w:eastAsia="ru-RU"/>
              </w:rPr>
            </w:pPr>
            <w:r w:rsidRPr="00EF775C">
              <w:rPr>
                <w:rFonts w:ascii="Times New Roman" w:hAnsi="Times New Roman" w:cs="Times New Roman"/>
                <w:sz w:val="24"/>
                <w:szCs w:val="24"/>
                <w:shd w:val="clear" w:color="auto" w:fill="FFFFFF"/>
              </w:rPr>
              <w:t>Добрые советы воспитателей</w:t>
            </w:r>
          </w:p>
        </w:tc>
        <w:tc>
          <w:tcPr>
            <w:tcW w:w="398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EF775C" w:rsidRDefault="008705F1" w:rsidP="00227B6F">
            <w:pPr>
              <w:spacing w:after="0" w:line="240" w:lineRule="auto"/>
              <w:ind w:left="104"/>
              <w:rPr>
                <w:rFonts w:ascii="Times New Roman" w:eastAsia="Times New Roman" w:hAnsi="Times New Roman" w:cs="Times New Roman"/>
                <w:sz w:val="24"/>
                <w:szCs w:val="24"/>
                <w:lang w:eastAsia="ru-RU"/>
              </w:rPr>
            </w:pPr>
            <w:r w:rsidRPr="00EF775C">
              <w:rPr>
                <w:rFonts w:ascii="Times New Roman" w:eastAsia="Times New Roman" w:hAnsi="Times New Roman" w:cs="Times New Roman"/>
                <w:sz w:val="24"/>
                <w:szCs w:val="24"/>
                <w:lang w:eastAsia="ru-RU"/>
              </w:rPr>
              <w:t>«Как помочь ребёнку в период адаптации»</w:t>
            </w:r>
            <w:r>
              <w:rPr>
                <w:rFonts w:ascii="Times New Roman" w:eastAsia="Times New Roman" w:hAnsi="Times New Roman" w:cs="Times New Roman"/>
                <w:sz w:val="24"/>
                <w:szCs w:val="24"/>
                <w:lang w:eastAsia="ru-RU"/>
              </w:rPr>
              <w:t>.</w:t>
            </w:r>
          </w:p>
          <w:p w:rsidR="008705F1" w:rsidRPr="00EF775C" w:rsidRDefault="008705F1" w:rsidP="00227B6F">
            <w:pPr>
              <w:spacing w:after="0" w:line="240" w:lineRule="auto"/>
              <w:ind w:left="-256"/>
              <w:rPr>
                <w:rFonts w:ascii="Times New Roman" w:eastAsia="Times New Roman" w:hAnsi="Times New Roman" w:cs="Times New Roman"/>
                <w:sz w:val="24"/>
                <w:szCs w:val="24"/>
                <w:lang w:eastAsia="ru-RU"/>
              </w:rPr>
            </w:pPr>
          </w:p>
        </w:tc>
        <w:tc>
          <w:tcPr>
            <w:tcW w:w="6632"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EF775C" w:rsidRDefault="008705F1" w:rsidP="00227B6F">
            <w:pPr>
              <w:spacing w:after="0" w:line="240" w:lineRule="auto"/>
              <w:jc w:val="both"/>
              <w:rPr>
                <w:rStyle w:val="c21"/>
                <w:rFonts w:ascii="Times New Roman" w:hAnsi="Times New Roman" w:cs="Times New Roman"/>
                <w:sz w:val="24"/>
                <w:szCs w:val="24"/>
                <w:shd w:val="clear" w:color="auto" w:fill="FFFFFF"/>
              </w:rPr>
            </w:pPr>
            <w:r w:rsidRPr="00EF775C">
              <w:rPr>
                <w:rFonts w:ascii="Times New Roman" w:hAnsi="Times New Roman" w:cs="Times New Roman"/>
                <w:sz w:val="24"/>
                <w:szCs w:val="24"/>
                <w:shd w:val="clear" w:color="auto" w:fill="FFFFFF"/>
              </w:rPr>
              <w:t>Помочь родителям и детям легче пережить адаптационный период.</w:t>
            </w:r>
          </w:p>
        </w:tc>
        <w:tc>
          <w:tcPr>
            <w:tcW w:w="2365"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EF775C" w:rsidRDefault="008705F1" w:rsidP="00227B6F">
            <w:pPr>
              <w:spacing w:after="0" w:line="240" w:lineRule="auto"/>
              <w:jc w:val="both"/>
              <w:rPr>
                <w:rFonts w:ascii="Times New Roman" w:eastAsia="Times New Roman" w:hAnsi="Times New Roman" w:cs="Times New Roman"/>
                <w:sz w:val="24"/>
                <w:szCs w:val="24"/>
                <w:lang w:eastAsia="ru-RU"/>
              </w:rPr>
            </w:pPr>
            <w:r w:rsidRPr="00EF775C">
              <w:rPr>
                <w:rFonts w:ascii="Times New Roman" w:eastAsia="Times New Roman" w:hAnsi="Times New Roman" w:cs="Times New Roman"/>
                <w:sz w:val="24"/>
                <w:szCs w:val="24"/>
                <w:lang w:eastAsia="ru-RU"/>
              </w:rPr>
              <w:t>Воспитатели.</w:t>
            </w:r>
          </w:p>
        </w:tc>
      </w:tr>
      <w:tr w:rsidR="008705F1" w:rsidRPr="00EF775C" w:rsidTr="002832FB">
        <w:trPr>
          <w:trHeight w:val="658"/>
          <w:tblCellSpacing w:w="15" w:type="dxa"/>
        </w:trPr>
        <w:tc>
          <w:tcPr>
            <w:tcW w:w="2059"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EF775C" w:rsidRDefault="008705F1" w:rsidP="00227B6F">
            <w:pPr>
              <w:spacing w:after="0" w:line="240" w:lineRule="auto"/>
              <w:jc w:val="both"/>
              <w:rPr>
                <w:rFonts w:ascii="Times New Roman" w:hAnsi="Times New Roman" w:cs="Times New Roman"/>
                <w:sz w:val="24"/>
                <w:szCs w:val="24"/>
              </w:rPr>
            </w:pPr>
            <w:r w:rsidRPr="00EF775C">
              <w:rPr>
                <w:rFonts w:ascii="Times New Roman" w:eastAsia="Times New Roman" w:hAnsi="Times New Roman" w:cs="Times New Roman"/>
                <w:sz w:val="24"/>
                <w:szCs w:val="24"/>
                <w:lang w:eastAsia="ru-RU"/>
              </w:rPr>
              <w:t>Групповое родительское собрание.</w:t>
            </w:r>
          </w:p>
        </w:tc>
        <w:tc>
          <w:tcPr>
            <w:tcW w:w="398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EF775C" w:rsidRDefault="008705F1" w:rsidP="00227B6F">
            <w:pPr>
              <w:spacing w:before="100" w:beforeAutospacing="1" w:after="100" w:afterAutospacing="1" w:line="240" w:lineRule="auto"/>
              <w:ind w:left="104"/>
              <w:rPr>
                <w:rFonts w:ascii="Times New Roman" w:eastAsia="Times New Roman" w:hAnsi="Times New Roman" w:cs="Times New Roman"/>
                <w:sz w:val="24"/>
                <w:szCs w:val="24"/>
                <w:lang w:eastAsia="ru-RU"/>
              </w:rPr>
            </w:pPr>
            <w:r w:rsidRPr="00EF775C">
              <w:rPr>
                <w:rFonts w:ascii="Times New Roman" w:eastAsia="Times New Roman" w:hAnsi="Times New Roman" w:cs="Times New Roman"/>
                <w:sz w:val="24"/>
                <w:szCs w:val="24"/>
                <w:lang w:eastAsia="ru-RU"/>
              </w:rPr>
              <w:t xml:space="preserve"> «Этот удивительный ранний возраст».</w:t>
            </w:r>
          </w:p>
          <w:p w:rsidR="008705F1" w:rsidRPr="00EF775C" w:rsidRDefault="008705F1" w:rsidP="00227B6F">
            <w:pPr>
              <w:spacing w:after="0" w:line="240" w:lineRule="auto"/>
              <w:jc w:val="both"/>
              <w:rPr>
                <w:rFonts w:ascii="Times New Roman" w:hAnsi="Times New Roman" w:cs="Times New Roman"/>
                <w:sz w:val="24"/>
                <w:szCs w:val="24"/>
              </w:rPr>
            </w:pPr>
          </w:p>
        </w:tc>
        <w:tc>
          <w:tcPr>
            <w:tcW w:w="6632"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EF775C" w:rsidRDefault="008705F1" w:rsidP="00227B6F">
            <w:pPr>
              <w:spacing w:after="0" w:line="240" w:lineRule="auto"/>
              <w:jc w:val="both"/>
              <w:rPr>
                <w:rFonts w:ascii="Times New Roman" w:eastAsia="Times New Roman" w:hAnsi="Times New Roman" w:cs="Times New Roman"/>
                <w:sz w:val="24"/>
                <w:szCs w:val="24"/>
                <w:lang w:eastAsia="ru-RU"/>
              </w:rPr>
            </w:pPr>
            <w:r w:rsidRPr="00EF775C">
              <w:rPr>
                <w:rFonts w:ascii="Times New Roman" w:hAnsi="Times New Roman" w:cs="Times New Roman"/>
                <w:sz w:val="24"/>
                <w:szCs w:val="24"/>
                <w:shd w:val="clear" w:color="auto" w:fill="FFFFFF"/>
              </w:rPr>
              <w:t>Распространять педагогические знания среди родителей</w:t>
            </w:r>
          </w:p>
        </w:tc>
        <w:tc>
          <w:tcPr>
            <w:tcW w:w="2365"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EF775C" w:rsidRDefault="008705F1" w:rsidP="00227B6F">
            <w:pPr>
              <w:spacing w:after="0"/>
              <w:rPr>
                <w:rFonts w:ascii="Times New Roman" w:hAnsi="Times New Roman" w:cs="Times New Roman"/>
                <w:sz w:val="24"/>
                <w:szCs w:val="24"/>
              </w:rPr>
            </w:pPr>
            <w:r w:rsidRPr="00EF775C">
              <w:rPr>
                <w:rFonts w:ascii="Times New Roman" w:eastAsia="Times New Roman" w:hAnsi="Times New Roman" w:cs="Times New Roman"/>
                <w:sz w:val="24"/>
                <w:szCs w:val="24"/>
                <w:lang w:eastAsia="ru-RU"/>
              </w:rPr>
              <w:t>Воспитатели.</w:t>
            </w:r>
          </w:p>
        </w:tc>
      </w:tr>
      <w:tr w:rsidR="008705F1" w:rsidRPr="00EF775C" w:rsidTr="002832FB">
        <w:trPr>
          <w:trHeight w:val="658"/>
          <w:tblCellSpacing w:w="15" w:type="dxa"/>
        </w:trPr>
        <w:tc>
          <w:tcPr>
            <w:tcW w:w="2059"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EF775C" w:rsidRDefault="008705F1" w:rsidP="00227B6F">
            <w:pPr>
              <w:spacing w:after="0" w:line="240" w:lineRule="auto"/>
              <w:jc w:val="both"/>
              <w:rPr>
                <w:rFonts w:ascii="Times New Roman" w:eastAsia="Times New Roman" w:hAnsi="Times New Roman" w:cs="Times New Roman"/>
                <w:sz w:val="24"/>
                <w:szCs w:val="24"/>
                <w:lang w:eastAsia="ru-RU"/>
              </w:rPr>
            </w:pPr>
            <w:r w:rsidRPr="00EF775C">
              <w:rPr>
                <w:rFonts w:ascii="Times New Roman" w:eastAsia="Times New Roman" w:hAnsi="Times New Roman" w:cs="Times New Roman"/>
                <w:sz w:val="24"/>
                <w:szCs w:val="24"/>
                <w:lang w:eastAsia="ru-RU"/>
              </w:rPr>
              <w:t>Беседа.</w:t>
            </w:r>
          </w:p>
        </w:tc>
        <w:tc>
          <w:tcPr>
            <w:tcW w:w="398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EF775C" w:rsidRDefault="008705F1" w:rsidP="00227B6F">
            <w:pPr>
              <w:spacing w:after="0" w:line="240" w:lineRule="auto"/>
              <w:ind w:left="104"/>
              <w:rPr>
                <w:rFonts w:ascii="Times New Roman" w:eastAsia="Times New Roman" w:hAnsi="Times New Roman" w:cs="Times New Roman"/>
                <w:sz w:val="24"/>
                <w:szCs w:val="24"/>
                <w:lang w:eastAsia="ru-RU"/>
              </w:rPr>
            </w:pPr>
            <w:r w:rsidRPr="00EF775C">
              <w:rPr>
                <w:rFonts w:ascii="Times New Roman" w:eastAsia="Times New Roman" w:hAnsi="Times New Roman" w:cs="Times New Roman"/>
                <w:sz w:val="24"/>
                <w:szCs w:val="24"/>
                <w:lang w:eastAsia="ru-RU"/>
              </w:rPr>
              <w:t>«В детский сад без слёз или как уберечь ребенка от стресса».</w:t>
            </w:r>
          </w:p>
          <w:p w:rsidR="008705F1" w:rsidRPr="00EF775C" w:rsidRDefault="008705F1" w:rsidP="00227B6F">
            <w:pPr>
              <w:spacing w:after="0" w:line="240" w:lineRule="auto"/>
              <w:ind w:left="-256"/>
              <w:rPr>
                <w:rFonts w:ascii="Times New Roman" w:eastAsia="Times New Roman" w:hAnsi="Times New Roman" w:cs="Times New Roman"/>
                <w:sz w:val="24"/>
                <w:szCs w:val="24"/>
                <w:lang w:eastAsia="ru-RU"/>
              </w:rPr>
            </w:pPr>
          </w:p>
        </w:tc>
        <w:tc>
          <w:tcPr>
            <w:tcW w:w="6632"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EF775C" w:rsidRDefault="008705F1" w:rsidP="00227B6F">
            <w:pPr>
              <w:spacing w:after="0" w:line="240" w:lineRule="auto"/>
              <w:jc w:val="both"/>
              <w:rPr>
                <w:rFonts w:ascii="Times New Roman" w:hAnsi="Times New Roman" w:cs="Times New Roman"/>
                <w:sz w:val="24"/>
                <w:szCs w:val="24"/>
                <w:shd w:val="clear" w:color="auto" w:fill="FFFFFF"/>
              </w:rPr>
            </w:pPr>
            <w:r w:rsidRPr="00EF775C">
              <w:rPr>
                <w:rFonts w:ascii="Times New Roman" w:hAnsi="Times New Roman" w:cs="Times New Roman"/>
                <w:sz w:val="24"/>
                <w:szCs w:val="24"/>
                <w:shd w:val="clear" w:color="auto" w:fill="FFFFFF"/>
              </w:rPr>
              <w:t>Осуществление полноценного подхода к психическому и физическому развитию детей через взаимодействие родителя, знающего особенности своего ребёнка</w:t>
            </w:r>
            <w:r>
              <w:rPr>
                <w:rFonts w:ascii="Times New Roman" w:hAnsi="Times New Roman" w:cs="Times New Roman"/>
                <w:sz w:val="24"/>
                <w:szCs w:val="24"/>
                <w:shd w:val="clear" w:color="auto" w:fill="FFFFFF"/>
              </w:rPr>
              <w:t>.</w:t>
            </w:r>
          </w:p>
        </w:tc>
        <w:tc>
          <w:tcPr>
            <w:tcW w:w="2365"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EF775C" w:rsidRDefault="008705F1" w:rsidP="00227B6F">
            <w:pPr>
              <w:spacing w:after="0"/>
              <w:rPr>
                <w:rFonts w:ascii="Times New Roman" w:eastAsia="Times New Roman" w:hAnsi="Times New Roman" w:cs="Times New Roman"/>
                <w:sz w:val="24"/>
                <w:szCs w:val="24"/>
                <w:lang w:eastAsia="ru-RU"/>
              </w:rPr>
            </w:pPr>
            <w:r w:rsidRPr="00EF775C">
              <w:rPr>
                <w:rFonts w:ascii="Times New Roman" w:eastAsia="Times New Roman" w:hAnsi="Times New Roman" w:cs="Times New Roman"/>
                <w:sz w:val="24"/>
                <w:szCs w:val="24"/>
                <w:lang w:eastAsia="ru-RU"/>
              </w:rPr>
              <w:t>Воспитатели.</w:t>
            </w:r>
          </w:p>
        </w:tc>
      </w:tr>
      <w:tr w:rsidR="008705F1" w:rsidRPr="00D12940" w:rsidTr="002832FB">
        <w:trPr>
          <w:trHeight w:val="658"/>
          <w:tblCellSpacing w:w="15" w:type="dxa"/>
        </w:trPr>
        <w:tc>
          <w:tcPr>
            <w:tcW w:w="2059"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D12940" w:rsidRDefault="008705F1" w:rsidP="00227B6F">
            <w:pPr>
              <w:spacing w:after="0" w:line="240" w:lineRule="auto"/>
              <w:jc w:val="both"/>
              <w:rPr>
                <w:rFonts w:ascii="Times New Roman" w:eastAsia="Times New Roman" w:hAnsi="Times New Roman" w:cs="Times New Roman"/>
                <w:sz w:val="24"/>
                <w:szCs w:val="24"/>
                <w:lang w:eastAsia="ru-RU"/>
              </w:rPr>
            </w:pPr>
            <w:r w:rsidRPr="00D12940">
              <w:rPr>
                <w:rFonts w:ascii="Times New Roman" w:hAnsi="Times New Roman" w:cs="Times New Roman"/>
                <w:sz w:val="24"/>
                <w:szCs w:val="24"/>
                <w:shd w:val="clear" w:color="auto" w:fill="FFFFFF"/>
              </w:rPr>
              <w:t>Индивидуальные консультации.</w:t>
            </w:r>
          </w:p>
        </w:tc>
        <w:tc>
          <w:tcPr>
            <w:tcW w:w="398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D12940" w:rsidRDefault="008705F1" w:rsidP="00227B6F">
            <w:pPr>
              <w:spacing w:after="0" w:line="240" w:lineRule="auto"/>
              <w:ind w:left="104"/>
              <w:rPr>
                <w:rFonts w:ascii="Times New Roman" w:eastAsia="Times New Roman" w:hAnsi="Times New Roman" w:cs="Times New Roman"/>
                <w:sz w:val="24"/>
                <w:szCs w:val="24"/>
                <w:lang w:eastAsia="ru-RU"/>
              </w:rPr>
            </w:pPr>
            <w:r w:rsidRPr="00D12940">
              <w:rPr>
                <w:rFonts w:ascii="Times New Roman" w:eastAsia="Times New Roman" w:hAnsi="Times New Roman" w:cs="Times New Roman"/>
                <w:sz w:val="24"/>
                <w:szCs w:val="24"/>
                <w:lang w:eastAsia="ru-RU"/>
              </w:rPr>
              <w:t>Режим, гигиена ребёнка.</w:t>
            </w:r>
          </w:p>
          <w:p w:rsidR="008705F1" w:rsidRPr="00D12940" w:rsidRDefault="008705F1" w:rsidP="00227B6F">
            <w:pPr>
              <w:spacing w:after="0" w:line="240" w:lineRule="auto"/>
              <w:ind w:left="104"/>
              <w:rPr>
                <w:rFonts w:ascii="Times New Roman" w:eastAsia="Times New Roman" w:hAnsi="Times New Roman" w:cs="Times New Roman"/>
                <w:sz w:val="24"/>
                <w:szCs w:val="24"/>
                <w:lang w:eastAsia="ru-RU"/>
              </w:rPr>
            </w:pPr>
          </w:p>
        </w:tc>
        <w:tc>
          <w:tcPr>
            <w:tcW w:w="6632"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D12940" w:rsidRDefault="008705F1" w:rsidP="00227B6F">
            <w:pPr>
              <w:spacing w:after="0" w:line="240" w:lineRule="auto"/>
              <w:jc w:val="both"/>
              <w:rPr>
                <w:rFonts w:ascii="Times New Roman" w:hAnsi="Times New Roman" w:cs="Times New Roman"/>
                <w:sz w:val="24"/>
                <w:szCs w:val="24"/>
                <w:shd w:val="clear" w:color="auto" w:fill="FFFFFF"/>
              </w:rPr>
            </w:pPr>
            <w:r w:rsidRPr="00D12940">
              <w:rPr>
                <w:rFonts w:ascii="Times New Roman" w:hAnsi="Times New Roman" w:cs="Times New Roman"/>
                <w:sz w:val="24"/>
                <w:szCs w:val="24"/>
                <w:shd w:val="clear" w:color="auto" w:fill="FFFFFF"/>
              </w:rPr>
              <w:t>Познакомить родителей с особенностями физического развития ребенка.</w:t>
            </w:r>
          </w:p>
        </w:tc>
        <w:tc>
          <w:tcPr>
            <w:tcW w:w="2365"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D12940" w:rsidRDefault="008705F1" w:rsidP="00227B6F">
            <w:pPr>
              <w:spacing w:after="0"/>
              <w:rPr>
                <w:rFonts w:ascii="Times New Roman" w:eastAsia="Times New Roman" w:hAnsi="Times New Roman" w:cs="Times New Roman"/>
                <w:sz w:val="24"/>
                <w:szCs w:val="24"/>
                <w:lang w:eastAsia="ru-RU"/>
              </w:rPr>
            </w:pPr>
            <w:r w:rsidRPr="00D12940">
              <w:rPr>
                <w:rFonts w:ascii="Times New Roman" w:eastAsia="Times New Roman" w:hAnsi="Times New Roman" w:cs="Times New Roman"/>
                <w:sz w:val="24"/>
                <w:szCs w:val="24"/>
                <w:lang w:eastAsia="ru-RU"/>
              </w:rPr>
              <w:t>Воспитатели.</w:t>
            </w:r>
          </w:p>
        </w:tc>
      </w:tr>
      <w:tr w:rsidR="008705F1" w:rsidRPr="00D12940" w:rsidTr="002832FB">
        <w:trPr>
          <w:trHeight w:val="195"/>
          <w:tblCellSpacing w:w="15" w:type="dxa"/>
        </w:trPr>
        <w:tc>
          <w:tcPr>
            <w:tcW w:w="15126" w:type="dxa"/>
            <w:gridSpan w:val="8"/>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D12940" w:rsidRDefault="008705F1" w:rsidP="00227B6F">
            <w:pPr>
              <w:spacing w:after="0" w:line="240" w:lineRule="auto"/>
              <w:rPr>
                <w:rFonts w:ascii="Times New Roman" w:eastAsia="Times New Roman" w:hAnsi="Times New Roman" w:cs="Times New Roman"/>
                <w:b/>
                <w:sz w:val="24"/>
                <w:szCs w:val="24"/>
                <w:lang w:eastAsia="ru-RU"/>
              </w:rPr>
            </w:pPr>
            <w:r w:rsidRPr="00D12940">
              <w:rPr>
                <w:rFonts w:ascii="Times New Roman" w:eastAsia="Times New Roman" w:hAnsi="Times New Roman" w:cs="Times New Roman"/>
                <w:b/>
                <w:bCs/>
                <w:sz w:val="24"/>
                <w:szCs w:val="24"/>
                <w:lang w:eastAsia="ru-RU"/>
              </w:rPr>
              <w:t>Октябрь</w:t>
            </w:r>
          </w:p>
        </w:tc>
      </w:tr>
      <w:tr w:rsidR="008705F1" w:rsidRPr="00D12940" w:rsidTr="002832FB">
        <w:trPr>
          <w:trHeight w:val="345"/>
          <w:tblCellSpacing w:w="15" w:type="dxa"/>
        </w:trPr>
        <w:tc>
          <w:tcPr>
            <w:tcW w:w="202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D12940" w:rsidRDefault="008705F1" w:rsidP="00227B6F">
            <w:pPr>
              <w:spacing w:after="0" w:line="240" w:lineRule="auto"/>
              <w:jc w:val="both"/>
              <w:rPr>
                <w:rFonts w:ascii="Times New Roman" w:eastAsia="Times New Roman" w:hAnsi="Times New Roman" w:cs="Times New Roman"/>
                <w:b/>
                <w:sz w:val="24"/>
                <w:szCs w:val="24"/>
                <w:lang w:eastAsia="ru-RU"/>
              </w:rPr>
            </w:pPr>
            <w:r w:rsidRPr="00D12940">
              <w:rPr>
                <w:rFonts w:ascii="Times New Roman" w:eastAsia="Times New Roman" w:hAnsi="Times New Roman" w:cs="Times New Roman"/>
                <w:b/>
                <w:sz w:val="24"/>
                <w:szCs w:val="24"/>
                <w:lang w:eastAsia="ru-RU"/>
              </w:rPr>
              <w:t>Форма работы</w:t>
            </w:r>
          </w:p>
        </w:tc>
        <w:tc>
          <w:tcPr>
            <w:tcW w:w="4860"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D12940" w:rsidRDefault="008705F1" w:rsidP="00227B6F">
            <w:pPr>
              <w:spacing w:after="0" w:line="240" w:lineRule="auto"/>
              <w:jc w:val="both"/>
              <w:rPr>
                <w:rFonts w:ascii="Times New Roman" w:eastAsia="Times New Roman" w:hAnsi="Times New Roman" w:cs="Times New Roman"/>
                <w:b/>
                <w:sz w:val="24"/>
                <w:szCs w:val="24"/>
                <w:lang w:eastAsia="ru-RU"/>
              </w:rPr>
            </w:pPr>
            <w:r w:rsidRPr="00D12940">
              <w:rPr>
                <w:rFonts w:ascii="Times New Roman" w:eastAsia="Times New Roman" w:hAnsi="Times New Roman" w:cs="Times New Roman"/>
                <w:b/>
                <w:sz w:val="24"/>
                <w:szCs w:val="24"/>
                <w:lang w:eastAsia="ru-RU"/>
              </w:rPr>
              <w:t>Название мероприятия</w:t>
            </w:r>
          </w:p>
        </w:tc>
        <w:tc>
          <w:tcPr>
            <w:tcW w:w="578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D12940" w:rsidRDefault="008705F1" w:rsidP="00227B6F">
            <w:pPr>
              <w:spacing w:after="0" w:line="240" w:lineRule="auto"/>
              <w:jc w:val="both"/>
              <w:rPr>
                <w:rFonts w:ascii="Times New Roman" w:eastAsia="Times New Roman" w:hAnsi="Times New Roman" w:cs="Times New Roman"/>
                <w:b/>
                <w:sz w:val="24"/>
                <w:szCs w:val="24"/>
                <w:lang w:eastAsia="ru-RU"/>
              </w:rPr>
            </w:pPr>
            <w:r w:rsidRPr="00D12940">
              <w:rPr>
                <w:rFonts w:ascii="Times New Roman" w:eastAsia="Times New Roman" w:hAnsi="Times New Roman" w:cs="Times New Roman"/>
                <w:b/>
                <w:sz w:val="24"/>
                <w:szCs w:val="24"/>
                <w:lang w:eastAsia="ru-RU"/>
              </w:rPr>
              <w:t>Цель проведения мероприятия</w:t>
            </w:r>
          </w:p>
        </w:tc>
        <w:tc>
          <w:tcPr>
            <w:tcW w:w="2365"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D12940" w:rsidRDefault="008705F1" w:rsidP="00227B6F">
            <w:pPr>
              <w:spacing w:after="0" w:line="240" w:lineRule="auto"/>
              <w:jc w:val="both"/>
              <w:rPr>
                <w:rFonts w:ascii="Times New Roman" w:eastAsia="Times New Roman" w:hAnsi="Times New Roman" w:cs="Times New Roman"/>
                <w:b/>
                <w:sz w:val="24"/>
                <w:szCs w:val="24"/>
                <w:lang w:eastAsia="ru-RU"/>
              </w:rPr>
            </w:pPr>
            <w:r w:rsidRPr="00D12940">
              <w:rPr>
                <w:rFonts w:ascii="Times New Roman" w:eastAsia="Times New Roman" w:hAnsi="Times New Roman" w:cs="Times New Roman"/>
                <w:b/>
                <w:sz w:val="24"/>
                <w:szCs w:val="24"/>
                <w:lang w:eastAsia="ru-RU"/>
              </w:rPr>
              <w:t>Ответственные</w:t>
            </w:r>
          </w:p>
        </w:tc>
      </w:tr>
      <w:tr w:rsidR="008705F1" w:rsidRPr="00D12940" w:rsidTr="002832FB">
        <w:trPr>
          <w:trHeight w:val="229"/>
          <w:tblCellSpacing w:w="15" w:type="dxa"/>
        </w:trPr>
        <w:tc>
          <w:tcPr>
            <w:tcW w:w="202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D12940" w:rsidRDefault="008705F1" w:rsidP="00227B6F">
            <w:pPr>
              <w:spacing w:after="0" w:line="240" w:lineRule="auto"/>
              <w:jc w:val="both"/>
              <w:rPr>
                <w:rFonts w:ascii="Times New Roman" w:eastAsia="Times New Roman" w:hAnsi="Times New Roman" w:cs="Times New Roman"/>
                <w:sz w:val="24"/>
                <w:szCs w:val="24"/>
                <w:lang w:eastAsia="ru-RU"/>
              </w:rPr>
            </w:pPr>
            <w:r w:rsidRPr="00D12940">
              <w:rPr>
                <w:rFonts w:ascii="Times New Roman" w:hAnsi="Times New Roman" w:cs="Times New Roman"/>
                <w:sz w:val="24"/>
                <w:szCs w:val="24"/>
                <w:shd w:val="clear" w:color="auto" w:fill="FFFFFF"/>
              </w:rPr>
              <w:lastRenderedPageBreak/>
              <w:t>Добрые советы воспитателей</w:t>
            </w:r>
          </w:p>
        </w:tc>
        <w:tc>
          <w:tcPr>
            <w:tcW w:w="4860"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D12940" w:rsidRDefault="008705F1" w:rsidP="00227B6F">
            <w:pPr>
              <w:spacing w:after="0" w:line="240" w:lineRule="auto"/>
              <w:ind w:left="104"/>
              <w:rPr>
                <w:rFonts w:ascii="Times New Roman" w:eastAsia="Times New Roman" w:hAnsi="Times New Roman" w:cs="Times New Roman"/>
                <w:sz w:val="24"/>
                <w:szCs w:val="24"/>
                <w:lang w:eastAsia="ru-RU"/>
              </w:rPr>
            </w:pPr>
            <w:r w:rsidRPr="00D12940">
              <w:rPr>
                <w:rFonts w:ascii="Times New Roman" w:eastAsia="Times New Roman" w:hAnsi="Times New Roman" w:cs="Times New Roman"/>
                <w:sz w:val="24"/>
                <w:szCs w:val="24"/>
                <w:lang w:eastAsia="ru-RU"/>
              </w:rPr>
              <w:t>«Игра. Какие бывают игры?»</w:t>
            </w:r>
          </w:p>
          <w:p w:rsidR="008705F1" w:rsidRPr="00D12940" w:rsidRDefault="008705F1" w:rsidP="00227B6F">
            <w:pPr>
              <w:spacing w:after="0" w:line="240" w:lineRule="auto"/>
              <w:jc w:val="both"/>
              <w:rPr>
                <w:rFonts w:ascii="Times New Roman" w:eastAsia="Times New Roman" w:hAnsi="Times New Roman" w:cs="Times New Roman"/>
                <w:sz w:val="24"/>
                <w:szCs w:val="24"/>
                <w:lang w:eastAsia="ru-RU"/>
              </w:rPr>
            </w:pPr>
          </w:p>
        </w:tc>
        <w:tc>
          <w:tcPr>
            <w:tcW w:w="578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D12940" w:rsidRDefault="008705F1" w:rsidP="00227B6F">
            <w:pPr>
              <w:spacing w:after="0" w:line="240" w:lineRule="auto"/>
              <w:jc w:val="both"/>
              <w:rPr>
                <w:rFonts w:ascii="Times New Roman" w:eastAsia="Times New Roman" w:hAnsi="Times New Roman" w:cs="Times New Roman"/>
                <w:sz w:val="24"/>
                <w:szCs w:val="24"/>
                <w:lang w:eastAsia="ru-RU"/>
              </w:rPr>
            </w:pPr>
            <w:r w:rsidRPr="00D12940">
              <w:rPr>
                <w:rFonts w:ascii="Times New Roman" w:hAnsi="Times New Roman" w:cs="Times New Roman"/>
                <w:sz w:val="24"/>
                <w:szCs w:val="24"/>
                <w:shd w:val="clear" w:color="auto" w:fill="FFFFFF"/>
              </w:rPr>
              <w:t>Познакомить родителей с многообразием игр.</w:t>
            </w:r>
          </w:p>
        </w:tc>
        <w:tc>
          <w:tcPr>
            <w:tcW w:w="2365"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D12940" w:rsidRDefault="008705F1" w:rsidP="00227B6F">
            <w:pPr>
              <w:spacing w:after="0" w:line="240" w:lineRule="auto"/>
              <w:jc w:val="both"/>
              <w:rPr>
                <w:rFonts w:ascii="Times New Roman" w:eastAsia="Times New Roman" w:hAnsi="Times New Roman" w:cs="Times New Roman"/>
                <w:sz w:val="24"/>
                <w:szCs w:val="24"/>
                <w:lang w:eastAsia="ru-RU"/>
              </w:rPr>
            </w:pPr>
            <w:r w:rsidRPr="00D12940">
              <w:rPr>
                <w:rFonts w:ascii="Times New Roman" w:eastAsia="Times New Roman" w:hAnsi="Times New Roman" w:cs="Times New Roman"/>
                <w:sz w:val="24"/>
                <w:szCs w:val="24"/>
                <w:lang w:eastAsia="ru-RU"/>
              </w:rPr>
              <w:t>Воспитатели.</w:t>
            </w:r>
          </w:p>
        </w:tc>
      </w:tr>
      <w:tr w:rsidR="008705F1" w:rsidRPr="00D12940" w:rsidTr="002832FB">
        <w:trPr>
          <w:trHeight w:val="1275"/>
          <w:tblCellSpacing w:w="15" w:type="dxa"/>
        </w:trPr>
        <w:tc>
          <w:tcPr>
            <w:tcW w:w="202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D12940" w:rsidRDefault="008705F1" w:rsidP="00227B6F">
            <w:pPr>
              <w:spacing w:after="0" w:line="240" w:lineRule="auto"/>
              <w:jc w:val="both"/>
              <w:rPr>
                <w:rFonts w:ascii="Times New Roman" w:eastAsia="Times New Roman" w:hAnsi="Times New Roman" w:cs="Times New Roman"/>
                <w:sz w:val="24"/>
                <w:szCs w:val="24"/>
                <w:lang w:eastAsia="ru-RU"/>
              </w:rPr>
            </w:pPr>
            <w:r w:rsidRPr="00D12940">
              <w:rPr>
                <w:rFonts w:ascii="Times New Roman" w:eastAsia="Times New Roman" w:hAnsi="Times New Roman" w:cs="Times New Roman"/>
                <w:sz w:val="24"/>
                <w:szCs w:val="24"/>
                <w:lang w:eastAsia="ru-RU"/>
              </w:rPr>
              <w:t>Консультации.</w:t>
            </w:r>
          </w:p>
          <w:p w:rsidR="008705F1" w:rsidRPr="00D12940" w:rsidRDefault="008705F1" w:rsidP="00227B6F">
            <w:pPr>
              <w:spacing w:after="0" w:line="240" w:lineRule="auto"/>
              <w:jc w:val="both"/>
              <w:rPr>
                <w:rFonts w:ascii="Times New Roman" w:eastAsia="Times New Roman" w:hAnsi="Times New Roman" w:cs="Times New Roman"/>
                <w:sz w:val="24"/>
                <w:szCs w:val="24"/>
                <w:lang w:eastAsia="ru-RU"/>
              </w:rPr>
            </w:pPr>
          </w:p>
        </w:tc>
        <w:tc>
          <w:tcPr>
            <w:tcW w:w="4860"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D12940" w:rsidRDefault="008705F1" w:rsidP="00227B6F">
            <w:pPr>
              <w:spacing w:after="0" w:line="240" w:lineRule="auto"/>
              <w:jc w:val="both"/>
              <w:rPr>
                <w:rFonts w:ascii="Times New Roman" w:eastAsia="Times New Roman" w:hAnsi="Times New Roman" w:cs="Times New Roman"/>
                <w:sz w:val="24"/>
                <w:szCs w:val="24"/>
                <w:lang w:eastAsia="ru-RU"/>
              </w:rPr>
            </w:pPr>
            <w:r w:rsidRPr="00D12940">
              <w:rPr>
                <w:rFonts w:ascii="Times New Roman" w:hAnsi="Times New Roman" w:cs="Times New Roman"/>
                <w:sz w:val="24"/>
                <w:szCs w:val="24"/>
                <w:shd w:val="clear" w:color="auto" w:fill="FFFFFF"/>
              </w:rPr>
              <w:t>«Особенности эмоционального состояния ребёнка 1-2 лет».</w:t>
            </w:r>
          </w:p>
          <w:p w:rsidR="008705F1" w:rsidRPr="00D12940" w:rsidRDefault="008705F1" w:rsidP="00227B6F">
            <w:pPr>
              <w:spacing w:after="0" w:line="240" w:lineRule="auto"/>
              <w:jc w:val="both"/>
              <w:rPr>
                <w:rFonts w:ascii="Times New Roman" w:eastAsia="Times New Roman" w:hAnsi="Times New Roman" w:cs="Times New Roman"/>
                <w:sz w:val="24"/>
                <w:szCs w:val="24"/>
                <w:lang w:eastAsia="ru-RU"/>
              </w:rPr>
            </w:pPr>
            <w:r w:rsidRPr="00D12940">
              <w:rPr>
                <w:rFonts w:ascii="Times New Roman" w:hAnsi="Times New Roman" w:cs="Times New Roman"/>
                <w:sz w:val="24"/>
                <w:szCs w:val="24"/>
                <w:shd w:val="clear" w:color="auto" w:fill="FFFFFF"/>
              </w:rPr>
              <w:t>«Как научить ребенка правильно держать ложку, карандаш».</w:t>
            </w:r>
          </w:p>
        </w:tc>
        <w:tc>
          <w:tcPr>
            <w:tcW w:w="578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D12940" w:rsidRDefault="008705F1" w:rsidP="00227B6F">
            <w:pPr>
              <w:spacing w:after="0" w:line="240" w:lineRule="auto"/>
              <w:jc w:val="both"/>
              <w:rPr>
                <w:rFonts w:ascii="Times New Roman" w:eastAsia="Times New Roman" w:hAnsi="Times New Roman" w:cs="Times New Roman"/>
                <w:sz w:val="24"/>
                <w:szCs w:val="24"/>
                <w:lang w:eastAsia="ru-RU"/>
              </w:rPr>
            </w:pPr>
            <w:r w:rsidRPr="00D12940">
              <w:rPr>
                <w:rFonts w:ascii="Times New Roman" w:hAnsi="Times New Roman" w:cs="Times New Roman"/>
                <w:sz w:val="24"/>
                <w:szCs w:val="24"/>
                <w:shd w:val="clear" w:color="auto" w:fill="FFFFFF"/>
              </w:rPr>
              <w:t>Познакомить с особенностями эмоционального поведения ребенка.</w:t>
            </w:r>
          </w:p>
        </w:tc>
        <w:tc>
          <w:tcPr>
            <w:tcW w:w="2365"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D12940" w:rsidRDefault="008705F1" w:rsidP="00227B6F">
            <w:pPr>
              <w:spacing w:after="0" w:line="240" w:lineRule="auto"/>
              <w:jc w:val="both"/>
              <w:rPr>
                <w:rFonts w:ascii="Times New Roman" w:eastAsia="Times New Roman" w:hAnsi="Times New Roman" w:cs="Times New Roman"/>
                <w:sz w:val="24"/>
                <w:szCs w:val="24"/>
                <w:lang w:eastAsia="ru-RU"/>
              </w:rPr>
            </w:pPr>
            <w:r w:rsidRPr="00D12940">
              <w:rPr>
                <w:rFonts w:ascii="Times New Roman" w:eastAsia="Times New Roman" w:hAnsi="Times New Roman" w:cs="Times New Roman"/>
                <w:sz w:val="24"/>
                <w:szCs w:val="24"/>
                <w:lang w:eastAsia="ru-RU"/>
              </w:rPr>
              <w:t>Воспитатели.</w:t>
            </w:r>
          </w:p>
        </w:tc>
      </w:tr>
      <w:tr w:rsidR="008705F1" w:rsidRPr="00D12940" w:rsidTr="002832FB">
        <w:trPr>
          <w:trHeight w:val="655"/>
          <w:tblCellSpacing w:w="15" w:type="dxa"/>
        </w:trPr>
        <w:tc>
          <w:tcPr>
            <w:tcW w:w="202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D12940" w:rsidRDefault="008705F1" w:rsidP="00227B6F">
            <w:pPr>
              <w:spacing w:after="0" w:line="240" w:lineRule="auto"/>
              <w:jc w:val="both"/>
              <w:rPr>
                <w:rFonts w:ascii="Times New Roman" w:eastAsia="Times New Roman" w:hAnsi="Times New Roman" w:cs="Times New Roman"/>
                <w:sz w:val="24"/>
                <w:szCs w:val="24"/>
                <w:lang w:eastAsia="ru-RU"/>
              </w:rPr>
            </w:pPr>
            <w:r w:rsidRPr="00D12940">
              <w:rPr>
                <w:rFonts w:ascii="Times New Roman" w:eastAsia="Times New Roman" w:hAnsi="Times New Roman" w:cs="Times New Roman"/>
                <w:sz w:val="24"/>
                <w:szCs w:val="24"/>
                <w:lang w:eastAsia="ru-RU"/>
              </w:rPr>
              <w:t>Индивидуальные беседы.</w:t>
            </w:r>
          </w:p>
        </w:tc>
        <w:tc>
          <w:tcPr>
            <w:tcW w:w="4860"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D12940" w:rsidRDefault="008705F1" w:rsidP="00227B6F">
            <w:pPr>
              <w:spacing w:after="0" w:line="240" w:lineRule="auto"/>
              <w:jc w:val="both"/>
              <w:rPr>
                <w:rFonts w:ascii="Times New Roman" w:eastAsia="Times New Roman" w:hAnsi="Times New Roman" w:cs="Times New Roman"/>
                <w:sz w:val="24"/>
                <w:szCs w:val="24"/>
                <w:lang w:eastAsia="ru-RU"/>
              </w:rPr>
            </w:pPr>
            <w:r w:rsidRPr="00D12940">
              <w:rPr>
                <w:rFonts w:ascii="Times New Roman" w:hAnsi="Times New Roman" w:cs="Times New Roman"/>
                <w:sz w:val="24"/>
                <w:szCs w:val="24"/>
                <w:shd w:val="clear" w:color="auto" w:fill="FFFFFF"/>
              </w:rPr>
              <w:t>«Создайте условия для здорового сна».</w:t>
            </w:r>
          </w:p>
        </w:tc>
        <w:tc>
          <w:tcPr>
            <w:tcW w:w="578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D12940" w:rsidRDefault="008705F1" w:rsidP="00227B6F">
            <w:pPr>
              <w:spacing w:after="0" w:line="240" w:lineRule="auto"/>
              <w:jc w:val="both"/>
              <w:rPr>
                <w:rFonts w:ascii="Times New Roman" w:eastAsia="Times New Roman" w:hAnsi="Times New Roman" w:cs="Times New Roman"/>
                <w:sz w:val="24"/>
                <w:szCs w:val="24"/>
                <w:lang w:eastAsia="ru-RU"/>
              </w:rPr>
            </w:pPr>
            <w:r w:rsidRPr="00D12940">
              <w:rPr>
                <w:rFonts w:ascii="Times New Roman" w:hAnsi="Times New Roman" w:cs="Times New Roman"/>
                <w:sz w:val="24"/>
                <w:szCs w:val="24"/>
                <w:shd w:val="clear" w:color="auto" w:fill="FFFFFF"/>
              </w:rPr>
              <w:t>Дать родителям необходимые знания о здоровом сне ребенка.</w:t>
            </w:r>
          </w:p>
        </w:tc>
        <w:tc>
          <w:tcPr>
            <w:tcW w:w="2365"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D12940" w:rsidRDefault="008705F1" w:rsidP="00227B6F">
            <w:pPr>
              <w:spacing w:after="0" w:line="240" w:lineRule="auto"/>
              <w:jc w:val="both"/>
              <w:rPr>
                <w:rFonts w:ascii="Times New Roman" w:eastAsia="Times New Roman" w:hAnsi="Times New Roman" w:cs="Times New Roman"/>
                <w:sz w:val="24"/>
                <w:szCs w:val="24"/>
                <w:lang w:eastAsia="ru-RU"/>
              </w:rPr>
            </w:pPr>
            <w:r w:rsidRPr="00D12940">
              <w:rPr>
                <w:rFonts w:ascii="Times New Roman" w:eastAsia="Times New Roman" w:hAnsi="Times New Roman" w:cs="Times New Roman"/>
                <w:sz w:val="24"/>
                <w:szCs w:val="24"/>
                <w:lang w:eastAsia="ru-RU"/>
              </w:rPr>
              <w:t>Воспитатели.</w:t>
            </w:r>
          </w:p>
        </w:tc>
      </w:tr>
      <w:tr w:rsidR="008705F1" w:rsidRPr="00D12940" w:rsidTr="002832FB">
        <w:trPr>
          <w:trHeight w:val="135"/>
          <w:tblCellSpacing w:w="15" w:type="dxa"/>
        </w:trPr>
        <w:tc>
          <w:tcPr>
            <w:tcW w:w="15126" w:type="dxa"/>
            <w:gridSpan w:val="8"/>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D12940" w:rsidRDefault="008705F1" w:rsidP="00227B6F">
            <w:pPr>
              <w:spacing w:after="0" w:line="240" w:lineRule="auto"/>
              <w:rPr>
                <w:rFonts w:ascii="Times New Roman" w:eastAsia="Times New Roman" w:hAnsi="Times New Roman" w:cs="Times New Roman"/>
                <w:b/>
                <w:sz w:val="24"/>
                <w:szCs w:val="24"/>
                <w:lang w:eastAsia="ru-RU"/>
              </w:rPr>
            </w:pPr>
            <w:r w:rsidRPr="00D12940">
              <w:rPr>
                <w:rFonts w:ascii="Times New Roman" w:eastAsia="Times New Roman" w:hAnsi="Times New Roman" w:cs="Times New Roman"/>
                <w:b/>
                <w:bCs/>
                <w:sz w:val="24"/>
                <w:szCs w:val="24"/>
                <w:lang w:eastAsia="ru-RU"/>
              </w:rPr>
              <w:t>Ноябрь</w:t>
            </w:r>
          </w:p>
        </w:tc>
      </w:tr>
      <w:tr w:rsidR="008705F1" w:rsidRPr="00D12940" w:rsidTr="002832FB">
        <w:trPr>
          <w:trHeight w:val="285"/>
          <w:tblCellSpacing w:w="15" w:type="dxa"/>
        </w:trPr>
        <w:tc>
          <w:tcPr>
            <w:tcW w:w="202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D12940" w:rsidRDefault="008705F1" w:rsidP="00227B6F">
            <w:pPr>
              <w:spacing w:after="0" w:line="240" w:lineRule="auto"/>
              <w:jc w:val="center"/>
              <w:rPr>
                <w:rFonts w:ascii="Times New Roman" w:eastAsia="Times New Roman" w:hAnsi="Times New Roman" w:cs="Times New Roman"/>
                <w:b/>
                <w:sz w:val="24"/>
                <w:szCs w:val="24"/>
                <w:lang w:eastAsia="ru-RU"/>
              </w:rPr>
            </w:pPr>
            <w:r w:rsidRPr="00D12940">
              <w:rPr>
                <w:rFonts w:ascii="Times New Roman" w:eastAsia="Times New Roman" w:hAnsi="Times New Roman" w:cs="Times New Roman"/>
                <w:b/>
                <w:sz w:val="24"/>
                <w:szCs w:val="24"/>
                <w:lang w:eastAsia="ru-RU"/>
              </w:rPr>
              <w:t>Форма работы</w:t>
            </w:r>
          </w:p>
        </w:tc>
        <w:tc>
          <w:tcPr>
            <w:tcW w:w="4860"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D12940" w:rsidRDefault="008705F1" w:rsidP="00227B6F">
            <w:pPr>
              <w:spacing w:after="0" w:line="240" w:lineRule="auto"/>
              <w:jc w:val="center"/>
              <w:rPr>
                <w:rFonts w:ascii="Times New Roman" w:eastAsia="Times New Roman" w:hAnsi="Times New Roman" w:cs="Times New Roman"/>
                <w:b/>
                <w:sz w:val="24"/>
                <w:szCs w:val="24"/>
                <w:lang w:eastAsia="ru-RU"/>
              </w:rPr>
            </w:pPr>
            <w:r w:rsidRPr="00D12940">
              <w:rPr>
                <w:rFonts w:ascii="Times New Roman" w:eastAsia="Times New Roman" w:hAnsi="Times New Roman" w:cs="Times New Roman"/>
                <w:b/>
                <w:sz w:val="24"/>
                <w:szCs w:val="24"/>
                <w:lang w:eastAsia="ru-RU"/>
              </w:rPr>
              <w:t>Название мероприятия</w:t>
            </w:r>
          </w:p>
        </w:tc>
        <w:tc>
          <w:tcPr>
            <w:tcW w:w="578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D12940" w:rsidRDefault="008705F1" w:rsidP="00227B6F">
            <w:pPr>
              <w:spacing w:after="0" w:line="240" w:lineRule="auto"/>
              <w:jc w:val="center"/>
              <w:rPr>
                <w:rFonts w:ascii="Times New Roman" w:eastAsia="Times New Roman" w:hAnsi="Times New Roman" w:cs="Times New Roman"/>
                <w:b/>
                <w:sz w:val="24"/>
                <w:szCs w:val="24"/>
                <w:lang w:eastAsia="ru-RU"/>
              </w:rPr>
            </w:pPr>
            <w:r w:rsidRPr="00D12940">
              <w:rPr>
                <w:rFonts w:ascii="Times New Roman" w:eastAsia="Times New Roman" w:hAnsi="Times New Roman" w:cs="Times New Roman"/>
                <w:b/>
                <w:sz w:val="24"/>
                <w:szCs w:val="24"/>
                <w:lang w:eastAsia="ru-RU"/>
              </w:rPr>
              <w:t>Цель проведения мероприятия</w:t>
            </w:r>
          </w:p>
        </w:tc>
        <w:tc>
          <w:tcPr>
            <w:tcW w:w="2365"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D12940" w:rsidRDefault="008705F1" w:rsidP="00227B6F">
            <w:pPr>
              <w:spacing w:after="0" w:line="240" w:lineRule="auto"/>
              <w:jc w:val="center"/>
              <w:rPr>
                <w:rFonts w:ascii="Times New Roman" w:eastAsia="Times New Roman" w:hAnsi="Times New Roman" w:cs="Times New Roman"/>
                <w:b/>
                <w:sz w:val="24"/>
                <w:szCs w:val="24"/>
                <w:lang w:eastAsia="ru-RU"/>
              </w:rPr>
            </w:pPr>
            <w:r w:rsidRPr="00D12940">
              <w:rPr>
                <w:rFonts w:ascii="Times New Roman" w:eastAsia="Times New Roman" w:hAnsi="Times New Roman" w:cs="Times New Roman"/>
                <w:b/>
                <w:sz w:val="24"/>
                <w:szCs w:val="24"/>
                <w:lang w:eastAsia="ru-RU"/>
              </w:rPr>
              <w:t>Ответственные</w:t>
            </w:r>
          </w:p>
        </w:tc>
      </w:tr>
      <w:tr w:rsidR="008705F1" w:rsidRPr="00D12940" w:rsidTr="002832FB">
        <w:trPr>
          <w:trHeight w:val="772"/>
          <w:tblCellSpacing w:w="15" w:type="dxa"/>
        </w:trPr>
        <w:tc>
          <w:tcPr>
            <w:tcW w:w="202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D12940" w:rsidRDefault="008705F1" w:rsidP="00227B6F">
            <w:pPr>
              <w:spacing w:after="0" w:line="240" w:lineRule="auto"/>
              <w:rPr>
                <w:rFonts w:ascii="Times New Roman" w:eastAsia="Times New Roman" w:hAnsi="Times New Roman" w:cs="Times New Roman"/>
                <w:sz w:val="24"/>
                <w:szCs w:val="24"/>
                <w:lang w:eastAsia="ru-RU"/>
              </w:rPr>
            </w:pPr>
            <w:r w:rsidRPr="00D12940">
              <w:rPr>
                <w:rFonts w:ascii="Times New Roman" w:eastAsia="Times New Roman" w:hAnsi="Times New Roman" w:cs="Times New Roman"/>
                <w:sz w:val="24"/>
                <w:szCs w:val="24"/>
                <w:lang w:eastAsia="ru-RU"/>
              </w:rPr>
              <w:t>Наглядность.</w:t>
            </w:r>
          </w:p>
        </w:tc>
        <w:tc>
          <w:tcPr>
            <w:tcW w:w="4860"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D12940" w:rsidRDefault="008705F1" w:rsidP="00227B6F">
            <w:pPr>
              <w:spacing w:after="0" w:line="240" w:lineRule="auto"/>
              <w:rPr>
                <w:rFonts w:ascii="Times New Roman" w:eastAsia="Times New Roman" w:hAnsi="Times New Roman" w:cs="Times New Roman"/>
                <w:sz w:val="24"/>
                <w:szCs w:val="24"/>
                <w:lang w:eastAsia="ru-RU"/>
              </w:rPr>
            </w:pPr>
            <w:r w:rsidRPr="00D12940">
              <w:rPr>
                <w:rFonts w:ascii="Times New Roman" w:hAnsi="Times New Roman" w:cs="Times New Roman"/>
                <w:sz w:val="24"/>
                <w:szCs w:val="24"/>
                <w:shd w:val="clear" w:color="auto" w:fill="FFFFFF"/>
              </w:rPr>
              <w:t>Изготовление стенгазеты ко Дню Матери «Это мамочка моя».</w:t>
            </w:r>
          </w:p>
        </w:tc>
        <w:tc>
          <w:tcPr>
            <w:tcW w:w="578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D12940" w:rsidRDefault="008705F1" w:rsidP="00227B6F">
            <w:pPr>
              <w:spacing w:after="0" w:line="240" w:lineRule="auto"/>
              <w:rPr>
                <w:rFonts w:ascii="Times New Roman" w:eastAsia="Times New Roman" w:hAnsi="Times New Roman" w:cs="Times New Roman"/>
                <w:sz w:val="24"/>
                <w:szCs w:val="24"/>
                <w:lang w:eastAsia="ru-RU"/>
              </w:rPr>
            </w:pPr>
            <w:r w:rsidRPr="00D12940">
              <w:rPr>
                <w:rFonts w:ascii="Times New Roman" w:hAnsi="Times New Roman" w:cs="Times New Roman"/>
                <w:sz w:val="24"/>
                <w:szCs w:val="24"/>
                <w:shd w:val="clear" w:color="auto" w:fill="FFFFFF"/>
              </w:rPr>
              <w:t> Приучать детей работать коллективно, воспитывать любовь к родителям. Попросить родителей побеседовать с детьми о стенгазете.</w:t>
            </w:r>
          </w:p>
        </w:tc>
        <w:tc>
          <w:tcPr>
            <w:tcW w:w="2365"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D12940" w:rsidRDefault="008705F1" w:rsidP="00227B6F">
            <w:pPr>
              <w:spacing w:after="0" w:line="240" w:lineRule="auto"/>
              <w:rPr>
                <w:rFonts w:ascii="Times New Roman" w:eastAsia="Times New Roman" w:hAnsi="Times New Roman" w:cs="Times New Roman"/>
                <w:sz w:val="24"/>
                <w:szCs w:val="24"/>
                <w:lang w:eastAsia="ru-RU"/>
              </w:rPr>
            </w:pPr>
            <w:r w:rsidRPr="00D12940">
              <w:rPr>
                <w:rFonts w:ascii="Times New Roman" w:eastAsia="Times New Roman" w:hAnsi="Times New Roman" w:cs="Times New Roman"/>
                <w:sz w:val="24"/>
                <w:szCs w:val="24"/>
                <w:lang w:eastAsia="ru-RU"/>
              </w:rPr>
              <w:t>Воспитатели,</w:t>
            </w:r>
          </w:p>
          <w:p w:rsidR="008705F1" w:rsidRPr="00D12940" w:rsidRDefault="008705F1" w:rsidP="00227B6F">
            <w:pPr>
              <w:spacing w:after="0" w:line="240" w:lineRule="auto"/>
              <w:rPr>
                <w:rFonts w:ascii="Times New Roman" w:eastAsia="Times New Roman" w:hAnsi="Times New Roman" w:cs="Times New Roman"/>
                <w:sz w:val="24"/>
                <w:szCs w:val="24"/>
                <w:lang w:eastAsia="ru-RU"/>
              </w:rPr>
            </w:pPr>
            <w:r w:rsidRPr="00D12940">
              <w:rPr>
                <w:rFonts w:ascii="Times New Roman" w:eastAsia="Times New Roman" w:hAnsi="Times New Roman" w:cs="Times New Roman"/>
                <w:sz w:val="24"/>
                <w:szCs w:val="24"/>
                <w:lang w:eastAsia="ru-RU"/>
              </w:rPr>
              <w:t>Родители.</w:t>
            </w:r>
          </w:p>
        </w:tc>
      </w:tr>
      <w:tr w:rsidR="008705F1" w:rsidRPr="00D12940" w:rsidTr="002832FB">
        <w:trPr>
          <w:trHeight w:val="612"/>
          <w:tblCellSpacing w:w="15" w:type="dxa"/>
        </w:trPr>
        <w:tc>
          <w:tcPr>
            <w:tcW w:w="202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D12940" w:rsidRDefault="008705F1" w:rsidP="00227B6F">
            <w:pPr>
              <w:spacing w:after="0" w:line="240" w:lineRule="auto"/>
              <w:rPr>
                <w:rFonts w:ascii="Times New Roman" w:eastAsia="Times New Roman" w:hAnsi="Times New Roman" w:cs="Times New Roman"/>
                <w:sz w:val="24"/>
                <w:szCs w:val="24"/>
                <w:lang w:eastAsia="ru-RU"/>
              </w:rPr>
            </w:pPr>
            <w:r w:rsidRPr="00D12940">
              <w:rPr>
                <w:rFonts w:ascii="Times New Roman" w:eastAsia="Times New Roman" w:hAnsi="Times New Roman" w:cs="Times New Roman"/>
                <w:sz w:val="24"/>
                <w:szCs w:val="24"/>
                <w:lang w:eastAsia="ru-RU"/>
              </w:rPr>
              <w:t>Консультации.</w:t>
            </w:r>
          </w:p>
        </w:tc>
        <w:tc>
          <w:tcPr>
            <w:tcW w:w="4860"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D12940" w:rsidRDefault="008705F1" w:rsidP="00227B6F">
            <w:pPr>
              <w:spacing w:after="0" w:line="240" w:lineRule="auto"/>
              <w:jc w:val="both"/>
              <w:rPr>
                <w:rFonts w:ascii="Times New Roman" w:eastAsia="Times New Roman" w:hAnsi="Times New Roman" w:cs="Times New Roman"/>
                <w:sz w:val="24"/>
                <w:szCs w:val="24"/>
                <w:lang w:eastAsia="ru-RU"/>
              </w:rPr>
            </w:pPr>
            <w:r w:rsidRPr="00D12940">
              <w:rPr>
                <w:rFonts w:ascii="Times New Roman" w:hAnsi="Times New Roman" w:cs="Times New Roman"/>
                <w:sz w:val="24"/>
                <w:szCs w:val="24"/>
                <w:shd w:val="clear" w:color="auto" w:fill="FFFFFF"/>
              </w:rPr>
              <w:t>«Гигиена одежды вашего ребёнка».</w:t>
            </w:r>
          </w:p>
        </w:tc>
        <w:tc>
          <w:tcPr>
            <w:tcW w:w="578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D12940" w:rsidRDefault="008705F1" w:rsidP="00227B6F">
            <w:pPr>
              <w:spacing w:after="0" w:line="240" w:lineRule="auto"/>
              <w:jc w:val="both"/>
              <w:rPr>
                <w:rFonts w:ascii="Times New Roman" w:eastAsia="Times New Roman" w:hAnsi="Times New Roman" w:cs="Times New Roman"/>
                <w:sz w:val="24"/>
                <w:szCs w:val="24"/>
                <w:lang w:eastAsia="ru-RU"/>
              </w:rPr>
            </w:pPr>
            <w:r w:rsidRPr="00D12940">
              <w:rPr>
                <w:rFonts w:ascii="Times New Roman" w:hAnsi="Times New Roman" w:cs="Times New Roman"/>
                <w:sz w:val="24"/>
                <w:szCs w:val="24"/>
                <w:shd w:val="clear" w:color="auto" w:fill="FFFFFF"/>
              </w:rPr>
              <w:t>Дать представления о том, как улучшить и сохранить здоровье ребенка.</w:t>
            </w:r>
          </w:p>
        </w:tc>
        <w:tc>
          <w:tcPr>
            <w:tcW w:w="2365"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D12940" w:rsidRDefault="008705F1" w:rsidP="00227B6F">
            <w:pPr>
              <w:spacing w:after="0" w:line="240" w:lineRule="auto"/>
              <w:rPr>
                <w:rFonts w:ascii="Times New Roman" w:eastAsia="Times New Roman" w:hAnsi="Times New Roman" w:cs="Times New Roman"/>
                <w:sz w:val="24"/>
                <w:szCs w:val="24"/>
                <w:lang w:eastAsia="ru-RU"/>
              </w:rPr>
            </w:pPr>
            <w:r w:rsidRPr="00D12940">
              <w:rPr>
                <w:rFonts w:ascii="Times New Roman" w:eastAsia="Times New Roman" w:hAnsi="Times New Roman" w:cs="Times New Roman"/>
                <w:sz w:val="24"/>
                <w:szCs w:val="24"/>
                <w:lang w:eastAsia="ru-RU"/>
              </w:rPr>
              <w:t>Воспитатели.</w:t>
            </w:r>
          </w:p>
        </w:tc>
      </w:tr>
      <w:tr w:rsidR="008705F1" w:rsidRPr="00D12940" w:rsidTr="002832FB">
        <w:trPr>
          <w:trHeight w:val="866"/>
          <w:tblCellSpacing w:w="15" w:type="dxa"/>
        </w:trPr>
        <w:tc>
          <w:tcPr>
            <w:tcW w:w="202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D12940" w:rsidRDefault="008705F1" w:rsidP="00227B6F">
            <w:pPr>
              <w:spacing w:after="0" w:line="240" w:lineRule="auto"/>
              <w:jc w:val="both"/>
              <w:rPr>
                <w:rFonts w:ascii="Times New Roman" w:eastAsia="Times New Roman" w:hAnsi="Times New Roman" w:cs="Times New Roman"/>
                <w:sz w:val="24"/>
                <w:szCs w:val="24"/>
                <w:lang w:eastAsia="ru-RU"/>
              </w:rPr>
            </w:pPr>
            <w:r w:rsidRPr="00D12940">
              <w:rPr>
                <w:rFonts w:ascii="Times New Roman" w:eastAsia="Times New Roman" w:hAnsi="Times New Roman" w:cs="Times New Roman"/>
                <w:sz w:val="24"/>
                <w:szCs w:val="24"/>
                <w:lang w:eastAsia="ru-RU"/>
              </w:rPr>
              <w:t>Индивидуальные беседы.</w:t>
            </w:r>
          </w:p>
        </w:tc>
        <w:tc>
          <w:tcPr>
            <w:tcW w:w="4860"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D12940" w:rsidRDefault="008705F1" w:rsidP="00227B6F">
            <w:pPr>
              <w:spacing w:after="0" w:line="240" w:lineRule="auto"/>
              <w:jc w:val="both"/>
              <w:rPr>
                <w:rFonts w:ascii="Times New Roman" w:eastAsia="Times New Roman" w:hAnsi="Times New Roman" w:cs="Times New Roman"/>
                <w:sz w:val="24"/>
                <w:szCs w:val="24"/>
                <w:lang w:eastAsia="ru-RU"/>
              </w:rPr>
            </w:pPr>
            <w:r w:rsidRPr="00D12940">
              <w:rPr>
                <w:rFonts w:ascii="Times New Roman" w:hAnsi="Times New Roman" w:cs="Times New Roman"/>
                <w:sz w:val="24"/>
                <w:szCs w:val="24"/>
                <w:shd w:val="clear" w:color="auto" w:fill="FFFFFF"/>
              </w:rPr>
              <w:t>«Неоценимое значение маминой песни в жизни малыша».</w:t>
            </w:r>
          </w:p>
        </w:tc>
        <w:tc>
          <w:tcPr>
            <w:tcW w:w="578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D12940" w:rsidRDefault="008705F1" w:rsidP="00227B6F">
            <w:pPr>
              <w:spacing w:after="0" w:line="240" w:lineRule="auto"/>
              <w:jc w:val="both"/>
              <w:rPr>
                <w:rFonts w:ascii="Times New Roman" w:eastAsia="Times New Roman" w:hAnsi="Times New Roman" w:cs="Times New Roman"/>
                <w:sz w:val="24"/>
                <w:szCs w:val="24"/>
                <w:lang w:eastAsia="ru-RU"/>
              </w:rPr>
            </w:pPr>
            <w:r w:rsidRPr="00D12940">
              <w:rPr>
                <w:rFonts w:ascii="Times New Roman" w:hAnsi="Times New Roman" w:cs="Times New Roman"/>
                <w:sz w:val="24"/>
                <w:szCs w:val="24"/>
                <w:shd w:val="clear" w:color="auto" w:fill="FFFFFF"/>
              </w:rPr>
              <w:t>Познакомить родителей с безграничным влиянием маминой песни на организм ребенка.</w:t>
            </w:r>
          </w:p>
        </w:tc>
        <w:tc>
          <w:tcPr>
            <w:tcW w:w="2365"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D12940" w:rsidRDefault="008705F1" w:rsidP="00227B6F">
            <w:pPr>
              <w:spacing w:after="0" w:line="240" w:lineRule="auto"/>
              <w:jc w:val="both"/>
              <w:rPr>
                <w:rFonts w:ascii="Times New Roman" w:eastAsia="Times New Roman" w:hAnsi="Times New Roman" w:cs="Times New Roman"/>
                <w:sz w:val="24"/>
                <w:szCs w:val="24"/>
                <w:lang w:eastAsia="ru-RU"/>
              </w:rPr>
            </w:pPr>
            <w:r w:rsidRPr="00D12940">
              <w:rPr>
                <w:rFonts w:ascii="Times New Roman" w:eastAsia="Times New Roman" w:hAnsi="Times New Roman" w:cs="Times New Roman"/>
                <w:sz w:val="24"/>
                <w:szCs w:val="24"/>
                <w:lang w:eastAsia="ru-RU"/>
              </w:rPr>
              <w:t>Воспитатели.</w:t>
            </w:r>
          </w:p>
        </w:tc>
      </w:tr>
      <w:tr w:rsidR="008705F1" w:rsidRPr="00EC4DB2" w:rsidTr="002832FB">
        <w:trPr>
          <w:trHeight w:val="611"/>
          <w:tblCellSpacing w:w="15" w:type="dxa"/>
        </w:trPr>
        <w:tc>
          <w:tcPr>
            <w:tcW w:w="202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EC4DB2" w:rsidRDefault="008705F1" w:rsidP="00227B6F">
            <w:pPr>
              <w:spacing w:after="0" w:line="240" w:lineRule="auto"/>
              <w:jc w:val="both"/>
              <w:rPr>
                <w:rFonts w:ascii="Times New Roman" w:eastAsia="Times New Roman" w:hAnsi="Times New Roman" w:cs="Times New Roman"/>
                <w:sz w:val="24"/>
                <w:szCs w:val="24"/>
                <w:lang w:eastAsia="ru-RU"/>
              </w:rPr>
            </w:pPr>
            <w:r w:rsidRPr="00EC4DB2">
              <w:rPr>
                <w:rFonts w:ascii="Times New Roman" w:hAnsi="Times New Roman" w:cs="Times New Roman"/>
                <w:sz w:val="24"/>
                <w:szCs w:val="24"/>
                <w:shd w:val="clear" w:color="auto" w:fill="FFFFFF"/>
              </w:rPr>
              <w:t>Добрые советы воспитателя.</w:t>
            </w:r>
          </w:p>
        </w:tc>
        <w:tc>
          <w:tcPr>
            <w:tcW w:w="4860"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EC4DB2" w:rsidRDefault="008705F1" w:rsidP="00227B6F">
            <w:pPr>
              <w:spacing w:after="0" w:line="240" w:lineRule="auto"/>
              <w:ind w:left="104"/>
              <w:rPr>
                <w:rFonts w:ascii="Times New Roman" w:eastAsia="Times New Roman" w:hAnsi="Times New Roman" w:cs="Times New Roman"/>
                <w:sz w:val="24"/>
                <w:szCs w:val="24"/>
                <w:lang w:eastAsia="ru-RU"/>
              </w:rPr>
            </w:pPr>
            <w:r w:rsidRPr="00EC4DB2">
              <w:rPr>
                <w:rFonts w:ascii="Times New Roman" w:eastAsia="Times New Roman" w:hAnsi="Times New Roman" w:cs="Times New Roman"/>
                <w:sz w:val="24"/>
                <w:szCs w:val="24"/>
                <w:lang w:eastAsia="ru-RU"/>
              </w:rPr>
              <w:t>«Капризы ребёнка. Что делать в таких ситуациях?»</w:t>
            </w:r>
          </w:p>
        </w:tc>
        <w:tc>
          <w:tcPr>
            <w:tcW w:w="578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EC4DB2" w:rsidRDefault="008705F1" w:rsidP="00227B6F">
            <w:pPr>
              <w:spacing w:after="0" w:line="240" w:lineRule="auto"/>
              <w:jc w:val="both"/>
              <w:rPr>
                <w:rFonts w:ascii="Times New Roman" w:eastAsia="Times New Roman" w:hAnsi="Times New Roman" w:cs="Times New Roman"/>
                <w:sz w:val="24"/>
                <w:szCs w:val="24"/>
                <w:lang w:eastAsia="ru-RU"/>
              </w:rPr>
            </w:pPr>
            <w:r w:rsidRPr="00EC4DB2">
              <w:rPr>
                <w:rFonts w:ascii="Times New Roman" w:hAnsi="Times New Roman" w:cs="Times New Roman"/>
                <w:sz w:val="24"/>
                <w:szCs w:val="24"/>
                <w:shd w:val="clear" w:color="auto" w:fill="FFFFFF"/>
              </w:rPr>
              <w:t>Дать родителям некоторые советы</w:t>
            </w:r>
          </w:p>
        </w:tc>
        <w:tc>
          <w:tcPr>
            <w:tcW w:w="2365"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EC4DB2" w:rsidRDefault="008705F1" w:rsidP="00227B6F">
            <w:pPr>
              <w:spacing w:after="0" w:line="240" w:lineRule="auto"/>
              <w:jc w:val="both"/>
              <w:rPr>
                <w:rFonts w:ascii="Times New Roman" w:eastAsia="Times New Roman" w:hAnsi="Times New Roman" w:cs="Times New Roman"/>
                <w:sz w:val="24"/>
                <w:szCs w:val="24"/>
                <w:lang w:eastAsia="ru-RU"/>
              </w:rPr>
            </w:pPr>
            <w:r w:rsidRPr="00EC4DB2">
              <w:rPr>
                <w:rFonts w:ascii="Times New Roman" w:eastAsia="Times New Roman" w:hAnsi="Times New Roman" w:cs="Times New Roman"/>
                <w:sz w:val="24"/>
                <w:szCs w:val="24"/>
                <w:lang w:eastAsia="ru-RU"/>
              </w:rPr>
              <w:t>Воспитатели.</w:t>
            </w:r>
          </w:p>
        </w:tc>
      </w:tr>
      <w:tr w:rsidR="008705F1" w:rsidRPr="00EC4DB2" w:rsidTr="002832FB">
        <w:trPr>
          <w:trHeight w:val="135"/>
          <w:tblCellSpacing w:w="15" w:type="dxa"/>
        </w:trPr>
        <w:tc>
          <w:tcPr>
            <w:tcW w:w="15126" w:type="dxa"/>
            <w:gridSpan w:val="8"/>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EC4DB2" w:rsidRDefault="008705F1" w:rsidP="00227B6F">
            <w:pPr>
              <w:spacing w:after="0" w:line="240" w:lineRule="auto"/>
              <w:rPr>
                <w:rFonts w:ascii="Times New Roman" w:eastAsia="Times New Roman" w:hAnsi="Times New Roman" w:cs="Times New Roman"/>
                <w:b/>
                <w:sz w:val="24"/>
                <w:szCs w:val="24"/>
                <w:lang w:eastAsia="ru-RU"/>
              </w:rPr>
            </w:pPr>
            <w:r w:rsidRPr="00EC4DB2">
              <w:rPr>
                <w:rFonts w:ascii="Times New Roman" w:eastAsia="Times New Roman" w:hAnsi="Times New Roman" w:cs="Times New Roman"/>
                <w:b/>
                <w:bCs/>
                <w:sz w:val="24"/>
                <w:szCs w:val="24"/>
                <w:lang w:eastAsia="ru-RU"/>
              </w:rPr>
              <w:t>Декабрь</w:t>
            </w:r>
          </w:p>
        </w:tc>
      </w:tr>
      <w:tr w:rsidR="008705F1" w:rsidRPr="00EC4DB2" w:rsidTr="002832FB">
        <w:trPr>
          <w:trHeight w:val="195"/>
          <w:tblCellSpacing w:w="15" w:type="dxa"/>
        </w:trPr>
        <w:tc>
          <w:tcPr>
            <w:tcW w:w="202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EC4DB2" w:rsidRDefault="008705F1" w:rsidP="00227B6F">
            <w:pPr>
              <w:spacing w:after="0" w:line="240" w:lineRule="auto"/>
              <w:jc w:val="center"/>
              <w:rPr>
                <w:rFonts w:ascii="Times New Roman" w:eastAsia="Times New Roman" w:hAnsi="Times New Roman" w:cs="Times New Roman"/>
                <w:b/>
                <w:sz w:val="24"/>
                <w:szCs w:val="24"/>
                <w:lang w:eastAsia="ru-RU"/>
              </w:rPr>
            </w:pPr>
            <w:r w:rsidRPr="00EC4DB2">
              <w:rPr>
                <w:rFonts w:ascii="Times New Roman" w:eastAsia="Times New Roman" w:hAnsi="Times New Roman" w:cs="Times New Roman"/>
                <w:b/>
                <w:sz w:val="24"/>
                <w:szCs w:val="24"/>
                <w:lang w:eastAsia="ru-RU"/>
              </w:rPr>
              <w:t>Форма работы</w:t>
            </w:r>
          </w:p>
        </w:tc>
        <w:tc>
          <w:tcPr>
            <w:tcW w:w="4860"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EC4DB2" w:rsidRDefault="008705F1" w:rsidP="00227B6F">
            <w:pPr>
              <w:spacing w:after="0" w:line="240" w:lineRule="auto"/>
              <w:jc w:val="center"/>
              <w:rPr>
                <w:rFonts w:ascii="Times New Roman" w:eastAsia="Times New Roman" w:hAnsi="Times New Roman" w:cs="Times New Roman"/>
                <w:b/>
                <w:sz w:val="24"/>
                <w:szCs w:val="24"/>
                <w:lang w:eastAsia="ru-RU"/>
              </w:rPr>
            </w:pPr>
            <w:r w:rsidRPr="00EC4DB2">
              <w:rPr>
                <w:rFonts w:ascii="Times New Roman" w:eastAsia="Times New Roman" w:hAnsi="Times New Roman" w:cs="Times New Roman"/>
                <w:b/>
                <w:sz w:val="24"/>
                <w:szCs w:val="24"/>
                <w:lang w:eastAsia="ru-RU"/>
              </w:rPr>
              <w:t>Название мероприятия</w:t>
            </w:r>
          </w:p>
        </w:tc>
        <w:tc>
          <w:tcPr>
            <w:tcW w:w="6349"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EC4DB2" w:rsidRDefault="008705F1" w:rsidP="00227B6F">
            <w:pPr>
              <w:spacing w:after="0" w:line="240" w:lineRule="auto"/>
              <w:jc w:val="center"/>
              <w:rPr>
                <w:rFonts w:ascii="Times New Roman" w:eastAsia="Times New Roman" w:hAnsi="Times New Roman" w:cs="Times New Roman"/>
                <w:b/>
                <w:sz w:val="24"/>
                <w:szCs w:val="24"/>
                <w:lang w:eastAsia="ru-RU"/>
              </w:rPr>
            </w:pPr>
            <w:r w:rsidRPr="00EC4DB2">
              <w:rPr>
                <w:rFonts w:ascii="Times New Roman" w:eastAsia="Times New Roman" w:hAnsi="Times New Roman" w:cs="Times New Roman"/>
                <w:b/>
                <w:sz w:val="24"/>
                <w:szCs w:val="24"/>
                <w:lang w:eastAsia="ru-RU"/>
              </w:rPr>
              <w:t>Цель проведения мероприятия</w:t>
            </w:r>
          </w:p>
        </w:tc>
        <w:tc>
          <w:tcPr>
            <w:tcW w:w="179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EC4DB2" w:rsidRDefault="008705F1" w:rsidP="00227B6F">
            <w:pPr>
              <w:spacing w:after="0" w:line="240" w:lineRule="auto"/>
              <w:jc w:val="center"/>
              <w:rPr>
                <w:rFonts w:ascii="Times New Roman" w:eastAsia="Times New Roman" w:hAnsi="Times New Roman" w:cs="Times New Roman"/>
                <w:b/>
                <w:sz w:val="24"/>
                <w:szCs w:val="24"/>
                <w:lang w:eastAsia="ru-RU"/>
              </w:rPr>
            </w:pPr>
            <w:r w:rsidRPr="00EC4DB2">
              <w:rPr>
                <w:rFonts w:ascii="Times New Roman" w:eastAsia="Times New Roman" w:hAnsi="Times New Roman" w:cs="Times New Roman"/>
                <w:b/>
                <w:sz w:val="24"/>
                <w:szCs w:val="24"/>
                <w:lang w:eastAsia="ru-RU"/>
              </w:rPr>
              <w:t>Ответственные</w:t>
            </w:r>
          </w:p>
        </w:tc>
      </w:tr>
      <w:tr w:rsidR="008705F1" w:rsidRPr="00EC4DB2" w:rsidTr="002832FB">
        <w:trPr>
          <w:trHeight w:val="371"/>
          <w:tblCellSpacing w:w="15" w:type="dxa"/>
        </w:trPr>
        <w:tc>
          <w:tcPr>
            <w:tcW w:w="202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EC4DB2" w:rsidRDefault="008705F1" w:rsidP="00227B6F">
            <w:pPr>
              <w:spacing w:after="0" w:line="240" w:lineRule="auto"/>
              <w:jc w:val="both"/>
              <w:rPr>
                <w:rFonts w:ascii="Times New Roman" w:eastAsia="Times New Roman" w:hAnsi="Times New Roman" w:cs="Times New Roman"/>
                <w:sz w:val="24"/>
                <w:szCs w:val="24"/>
                <w:lang w:eastAsia="ru-RU"/>
              </w:rPr>
            </w:pPr>
            <w:r w:rsidRPr="00EC4DB2">
              <w:rPr>
                <w:rFonts w:ascii="Times New Roman" w:eastAsia="Times New Roman" w:hAnsi="Times New Roman" w:cs="Times New Roman"/>
                <w:sz w:val="24"/>
                <w:szCs w:val="24"/>
                <w:lang w:eastAsia="ru-RU"/>
              </w:rPr>
              <w:t>Консультации.</w:t>
            </w:r>
          </w:p>
        </w:tc>
        <w:tc>
          <w:tcPr>
            <w:tcW w:w="4860"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EC4DB2" w:rsidRDefault="008705F1" w:rsidP="00227B6F">
            <w:pPr>
              <w:spacing w:after="0" w:line="240" w:lineRule="auto"/>
              <w:jc w:val="both"/>
              <w:rPr>
                <w:rFonts w:ascii="Times New Roman" w:eastAsia="Times New Roman" w:hAnsi="Times New Roman" w:cs="Times New Roman"/>
                <w:sz w:val="24"/>
                <w:szCs w:val="24"/>
                <w:lang w:eastAsia="ru-RU"/>
              </w:rPr>
            </w:pPr>
            <w:r w:rsidRPr="00EC4DB2">
              <w:rPr>
                <w:rStyle w:val="c23"/>
                <w:rFonts w:ascii="Times New Roman" w:hAnsi="Times New Roman" w:cs="Times New Roman"/>
                <w:sz w:val="24"/>
                <w:szCs w:val="24"/>
                <w:shd w:val="clear" w:color="auto" w:fill="FFFFFF"/>
              </w:rPr>
              <w:t>«Прогулка с ребёнком зимой</w:t>
            </w:r>
            <w:r w:rsidRPr="00EC4DB2">
              <w:rPr>
                <w:rStyle w:val="c20"/>
                <w:rFonts w:ascii="Times New Roman" w:hAnsi="Times New Roman" w:cs="Times New Roman"/>
                <w:i/>
                <w:iCs/>
                <w:sz w:val="24"/>
                <w:szCs w:val="24"/>
                <w:shd w:val="clear" w:color="auto" w:fill="FFFFFF"/>
              </w:rPr>
              <w:t>».</w:t>
            </w:r>
          </w:p>
        </w:tc>
        <w:tc>
          <w:tcPr>
            <w:tcW w:w="6349"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EC4DB2" w:rsidRDefault="008705F1" w:rsidP="00227B6F">
            <w:pPr>
              <w:spacing w:after="0" w:line="240" w:lineRule="auto"/>
              <w:jc w:val="both"/>
              <w:rPr>
                <w:rFonts w:ascii="Times New Roman" w:eastAsia="Times New Roman" w:hAnsi="Times New Roman" w:cs="Times New Roman"/>
                <w:sz w:val="24"/>
                <w:szCs w:val="24"/>
                <w:lang w:eastAsia="ru-RU"/>
              </w:rPr>
            </w:pPr>
            <w:r w:rsidRPr="00EC4DB2">
              <w:rPr>
                <w:rFonts w:ascii="Times New Roman" w:hAnsi="Times New Roman" w:cs="Times New Roman"/>
                <w:sz w:val="24"/>
                <w:szCs w:val="24"/>
                <w:shd w:val="clear" w:color="auto" w:fill="FFFFFF"/>
              </w:rPr>
              <w:t>Дать рекомендации родителям по организации зимней прогулки с ребёнком.</w:t>
            </w:r>
          </w:p>
        </w:tc>
        <w:tc>
          <w:tcPr>
            <w:tcW w:w="179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EC4DB2" w:rsidRDefault="008705F1" w:rsidP="00227B6F">
            <w:pPr>
              <w:spacing w:after="0" w:line="240" w:lineRule="auto"/>
              <w:jc w:val="both"/>
              <w:rPr>
                <w:rFonts w:ascii="Times New Roman" w:eastAsia="Times New Roman" w:hAnsi="Times New Roman" w:cs="Times New Roman"/>
                <w:sz w:val="24"/>
                <w:szCs w:val="24"/>
                <w:lang w:eastAsia="ru-RU"/>
              </w:rPr>
            </w:pPr>
            <w:r w:rsidRPr="00EC4DB2">
              <w:rPr>
                <w:rFonts w:ascii="Times New Roman" w:eastAsia="Times New Roman" w:hAnsi="Times New Roman" w:cs="Times New Roman"/>
                <w:sz w:val="24"/>
                <w:szCs w:val="24"/>
                <w:lang w:eastAsia="ru-RU"/>
              </w:rPr>
              <w:t>Воспитатели.</w:t>
            </w:r>
          </w:p>
        </w:tc>
      </w:tr>
      <w:tr w:rsidR="008705F1" w:rsidRPr="00EC4DB2" w:rsidTr="002832FB">
        <w:trPr>
          <w:trHeight w:val="398"/>
          <w:tblCellSpacing w:w="15" w:type="dxa"/>
        </w:trPr>
        <w:tc>
          <w:tcPr>
            <w:tcW w:w="202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EC4DB2" w:rsidRDefault="008705F1" w:rsidP="00227B6F">
            <w:pPr>
              <w:spacing w:after="0" w:line="240" w:lineRule="auto"/>
              <w:jc w:val="both"/>
              <w:rPr>
                <w:rFonts w:ascii="Times New Roman" w:eastAsia="Times New Roman" w:hAnsi="Times New Roman" w:cs="Times New Roman"/>
                <w:sz w:val="24"/>
                <w:szCs w:val="24"/>
                <w:lang w:eastAsia="ru-RU"/>
              </w:rPr>
            </w:pPr>
            <w:r w:rsidRPr="00EC4DB2">
              <w:rPr>
                <w:rFonts w:ascii="Times New Roman" w:eastAsia="Times New Roman" w:hAnsi="Times New Roman" w:cs="Times New Roman"/>
                <w:sz w:val="24"/>
                <w:szCs w:val="24"/>
                <w:lang w:eastAsia="ru-RU"/>
              </w:rPr>
              <w:t>Наглядность.</w:t>
            </w:r>
          </w:p>
        </w:tc>
        <w:tc>
          <w:tcPr>
            <w:tcW w:w="4860"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EC4DB2" w:rsidRDefault="008705F1" w:rsidP="00227B6F">
            <w:pPr>
              <w:spacing w:after="0" w:line="240" w:lineRule="auto"/>
              <w:jc w:val="both"/>
              <w:rPr>
                <w:rFonts w:ascii="Times New Roman" w:eastAsia="Times New Roman" w:hAnsi="Times New Roman" w:cs="Times New Roman"/>
                <w:sz w:val="24"/>
                <w:szCs w:val="24"/>
                <w:lang w:eastAsia="ru-RU"/>
              </w:rPr>
            </w:pPr>
            <w:r w:rsidRPr="00EC4DB2">
              <w:rPr>
                <w:rFonts w:ascii="Times New Roman" w:eastAsia="Times New Roman" w:hAnsi="Times New Roman" w:cs="Times New Roman"/>
                <w:sz w:val="24"/>
                <w:szCs w:val="24"/>
                <w:lang w:eastAsia="ru-RU"/>
              </w:rPr>
              <w:t>Оформление папки-передвижки «Что наблюдать в природе зимой».</w:t>
            </w:r>
          </w:p>
        </w:tc>
        <w:tc>
          <w:tcPr>
            <w:tcW w:w="6349"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EC4DB2" w:rsidRDefault="008705F1" w:rsidP="00227B6F">
            <w:pPr>
              <w:spacing w:after="0" w:line="240" w:lineRule="auto"/>
              <w:jc w:val="both"/>
              <w:rPr>
                <w:rFonts w:ascii="Times New Roman" w:eastAsia="Times New Roman" w:hAnsi="Times New Roman" w:cs="Times New Roman"/>
                <w:sz w:val="24"/>
                <w:szCs w:val="24"/>
                <w:lang w:eastAsia="ru-RU"/>
              </w:rPr>
            </w:pPr>
            <w:r w:rsidRPr="00EC4DB2">
              <w:rPr>
                <w:rFonts w:ascii="Times New Roman" w:eastAsia="Times New Roman" w:hAnsi="Times New Roman" w:cs="Times New Roman"/>
                <w:sz w:val="24"/>
                <w:szCs w:val="24"/>
                <w:lang w:eastAsia="ru-RU"/>
              </w:rPr>
              <w:t>Реализация единого подхода детского сада и семьи в организации исследовательской деятельности дошкольников.</w:t>
            </w:r>
          </w:p>
        </w:tc>
        <w:tc>
          <w:tcPr>
            <w:tcW w:w="179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EC4DB2" w:rsidRDefault="008705F1" w:rsidP="00227B6F">
            <w:pPr>
              <w:spacing w:after="0" w:line="240" w:lineRule="auto"/>
              <w:jc w:val="both"/>
              <w:rPr>
                <w:rFonts w:ascii="Times New Roman" w:eastAsia="Times New Roman" w:hAnsi="Times New Roman" w:cs="Times New Roman"/>
                <w:sz w:val="24"/>
                <w:szCs w:val="24"/>
                <w:lang w:eastAsia="ru-RU"/>
              </w:rPr>
            </w:pPr>
            <w:r w:rsidRPr="00EC4DB2">
              <w:rPr>
                <w:rFonts w:ascii="Times New Roman" w:eastAsia="Times New Roman" w:hAnsi="Times New Roman" w:cs="Times New Roman"/>
                <w:sz w:val="24"/>
                <w:szCs w:val="24"/>
                <w:lang w:eastAsia="ru-RU"/>
              </w:rPr>
              <w:t>Воспитатели.</w:t>
            </w:r>
          </w:p>
        </w:tc>
      </w:tr>
      <w:tr w:rsidR="008705F1" w:rsidRPr="00EC4DB2" w:rsidTr="002832FB">
        <w:trPr>
          <w:trHeight w:val="195"/>
          <w:tblCellSpacing w:w="15" w:type="dxa"/>
        </w:trPr>
        <w:tc>
          <w:tcPr>
            <w:tcW w:w="202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EC4DB2" w:rsidRDefault="008705F1" w:rsidP="00227B6F">
            <w:pPr>
              <w:spacing w:after="0" w:line="240" w:lineRule="auto"/>
              <w:jc w:val="both"/>
              <w:rPr>
                <w:rFonts w:ascii="Times New Roman" w:eastAsia="Times New Roman" w:hAnsi="Times New Roman" w:cs="Times New Roman"/>
                <w:sz w:val="24"/>
                <w:szCs w:val="24"/>
                <w:lang w:eastAsia="ru-RU"/>
              </w:rPr>
            </w:pPr>
            <w:r w:rsidRPr="00EC4DB2">
              <w:rPr>
                <w:rFonts w:ascii="Times New Roman" w:eastAsia="Times New Roman" w:hAnsi="Times New Roman" w:cs="Times New Roman"/>
                <w:sz w:val="24"/>
                <w:szCs w:val="24"/>
                <w:lang w:eastAsia="ru-RU"/>
              </w:rPr>
              <w:t>Индивидуальные беседы.</w:t>
            </w:r>
          </w:p>
        </w:tc>
        <w:tc>
          <w:tcPr>
            <w:tcW w:w="4860"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EC4DB2" w:rsidRDefault="008705F1" w:rsidP="00227B6F">
            <w:pPr>
              <w:spacing w:after="0" w:line="240" w:lineRule="auto"/>
              <w:jc w:val="both"/>
              <w:rPr>
                <w:rFonts w:ascii="Times New Roman" w:eastAsia="Times New Roman" w:hAnsi="Times New Roman" w:cs="Times New Roman"/>
                <w:sz w:val="24"/>
                <w:szCs w:val="24"/>
                <w:lang w:eastAsia="ru-RU"/>
              </w:rPr>
            </w:pPr>
            <w:r w:rsidRPr="00EC4DB2">
              <w:rPr>
                <w:rFonts w:ascii="Times New Roman" w:eastAsia="Times New Roman" w:hAnsi="Times New Roman" w:cs="Times New Roman"/>
                <w:sz w:val="24"/>
                <w:szCs w:val="24"/>
                <w:lang w:eastAsia="ru-RU"/>
              </w:rPr>
              <w:t>Внимание – зима!</w:t>
            </w:r>
          </w:p>
          <w:p w:rsidR="008705F1" w:rsidRPr="00EC4DB2" w:rsidRDefault="008705F1" w:rsidP="00227B6F">
            <w:pPr>
              <w:spacing w:after="0" w:line="240" w:lineRule="auto"/>
              <w:jc w:val="both"/>
              <w:rPr>
                <w:rFonts w:ascii="Times New Roman" w:eastAsia="Times New Roman" w:hAnsi="Times New Roman" w:cs="Times New Roman"/>
                <w:sz w:val="24"/>
                <w:szCs w:val="24"/>
                <w:lang w:eastAsia="ru-RU"/>
              </w:rPr>
            </w:pPr>
            <w:r w:rsidRPr="00EC4DB2">
              <w:rPr>
                <w:rFonts w:ascii="Times New Roman" w:eastAsia="Times New Roman" w:hAnsi="Times New Roman" w:cs="Times New Roman"/>
                <w:sz w:val="24"/>
                <w:szCs w:val="24"/>
                <w:lang w:eastAsia="ru-RU"/>
              </w:rPr>
              <w:t>Читаем вместе.</w:t>
            </w:r>
          </w:p>
        </w:tc>
        <w:tc>
          <w:tcPr>
            <w:tcW w:w="6349"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EC4DB2" w:rsidRDefault="008705F1" w:rsidP="00227B6F">
            <w:pPr>
              <w:spacing w:after="0" w:line="240" w:lineRule="auto"/>
              <w:jc w:val="both"/>
              <w:rPr>
                <w:rFonts w:ascii="Times New Roman" w:eastAsia="Times New Roman" w:hAnsi="Times New Roman" w:cs="Times New Roman"/>
                <w:sz w:val="24"/>
                <w:szCs w:val="24"/>
                <w:lang w:eastAsia="ru-RU"/>
              </w:rPr>
            </w:pPr>
            <w:r w:rsidRPr="00EC4DB2">
              <w:rPr>
                <w:rFonts w:ascii="Times New Roman" w:eastAsia="Times New Roman" w:hAnsi="Times New Roman" w:cs="Times New Roman"/>
                <w:sz w:val="24"/>
                <w:szCs w:val="24"/>
                <w:lang w:eastAsia="ru-RU"/>
              </w:rPr>
              <w:t>Необходимость профилактики детского травматизма зимой.</w:t>
            </w:r>
          </w:p>
          <w:p w:rsidR="008705F1" w:rsidRPr="00EC4DB2" w:rsidRDefault="008705F1" w:rsidP="00227B6F">
            <w:pPr>
              <w:spacing w:after="0" w:line="240" w:lineRule="auto"/>
              <w:jc w:val="both"/>
              <w:rPr>
                <w:rFonts w:ascii="Times New Roman" w:eastAsia="Times New Roman" w:hAnsi="Times New Roman" w:cs="Times New Roman"/>
                <w:sz w:val="24"/>
                <w:szCs w:val="24"/>
                <w:lang w:eastAsia="ru-RU"/>
              </w:rPr>
            </w:pPr>
            <w:r w:rsidRPr="00EC4DB2">
              <w:rPr>
                <w:rFonts w:ascii="Times New Roman" w:eastAsia="Times New Roman" w:hAnsi="Times New Roman" w:cs="Times New Roman"/>
                <w:sz w:val="24"/>
                <w:szCs w:val="24"/>
                <w:lang w:eastAsia="ru-RU"/>
              </w:rPr>
              <w:lastRenderedPageBreak/>
              <w:t>Особенности взаимоотношений родителей и детей при совместном досуге.</w:t>
            </w:r>
          </w:p>
        </w:tc>
        <w:tc>
          <w:tcPr>
            <w:tcW w:w="179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EC4DB2" w:rsidRDefault="008705F1" w:rsidP="00227B6F">
            <w:pPr>
              <w:spacing w:after="0" w:line="240" w:lineRule="auto"/>
              <w:jc w:val="both"/>
              <w:rPr>
                <w:rFonts w:ascii="Times New Roman" w:eastAsia="Times New Roman" w:hAnsi="Times New Roman" w:cs="Times New Roman"/>
                <w:sz w:val="24"/>
                <w:szCs w:val="24"/>
                <w:lang w:eastAsia="ru-RU"/>
              </w:rPr>
            </w:pPr>
            <w:r w:rsidRPr="00EC4DB2">
              <w:rPr>
                <w:rFonts w:ascii="Times New Roman" w:eastAsia="Times New Roman" w:hAnsi="Times New Roman" w:cs="Times New Roman"/>
                <w:sz w:val="24"/>
                <w:szCs w:val="24"/>
                <w:lang w:eastAsia="ru-RU"/>
              </w:rPr>
              <w:lastRenderedPageBreak/>
              <w:t>Воспитатели.</w:t>
            </w:r>
          </w:p>
        </w:tc>
      </w:tr>
      <w:tr w:rsidR="008705F1" w:rsidRPr="00EC4DB2" w:rsidTr="002832FB">
        <w:trPr>
          <w:trHeight w:val="195"/>
          <w:tblCellSpacing w:w="15" w:type="dxa"/>
        </w:trPr>
        <w:tc>
          <w:tcPr>
            <w:tcW w:w="202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EC4DB2" w:rsidRDefault="008705F1" w:rsidP="00227B6F">
            <w:pPr>
              <w:spacing w:after="0" w:line="240" w:lineRule="auto"/>
              <w:rPr>
                <w:rFonts w:ascii="Times New Roman" w:eastAsia="Times New Roman" w:hAnsi="Times New Roman" w:cs="Times New Roman"/>
                <w:sz w:val="24"/>
                <w:szCs w:val="24"/>
                <w:lang w:eastAsia="ru-RU"/>
              </w:rPr>
            </w:pPr>
            <w:r w:rsidRPr="00EC4DB2">
              <w:rPr>
                <w:rFonts w:ascii="Times New Roman" w:eastAsia="Times New Roman" w:hAnsi="Times New Roman" w:cs="Times New Roman"/>
                <w:sz w:val="24"/>
                <w:szCs w:val="24"/>
                <w:lang w:eastAsia="ru-RU"/>
              </w:rPr>
              <w:lastRenderedPageBreak/>
              <w:t xml:space="preserve">Практическая </w:t>
            </w:r>
          </w:p>
          <w:p w:rsidR="008705F1" w:rsidRPr="00EC4DB2" w:rsidRDefault="008705F1" w:rsidP="00227B6F">
            <w:pPr>
              <w:spacing w:after="0" w:line="240" w:lineRule="auto"/>
              <w:rPr>
                <w:rFonts w:ascii="Times New Roman" w:eastAsia="Times New Roman" w:hAnsi="Times New Roman" w:cs="Times New Roman"/>
                <w:sz w:val="24"/>
                <w:szCs w:val="24"/>
                <w:lang w:eastAsia="ru-RU"/>
              </w:rPr>
            </w:pPr>
            <w:r w:rsidRPr="00EC4DB2">
              <w:rPr>
                <w:rFonts w:ascii="Times New Roman" w:eastAsia="Times New Roman" w:hAnsi="Times New Roman" w:cs="Times New Roman"/>
                <w:sz w:val="24"/>
                <w:szCs w:val="24"/>
                <w:lang w:eastAsia="ru-RU"/>
              </w:rPr>
              <w:t>помощь.</w:t>
            </w:r>
          </w:p>
          <w:p w:rsidR="008705F1" w:rsidRPr="00EC4DB2" w:rsidRDefault="008705F1" w:rsidP="00227B6F">
            <w:pPr>
              <w:spacing w:after="0" w:line="240" w:lineRule="auto"/>
              <w:rPr>
                <w:rFonts w:ascii="Times New Roman" w:eastAsia="Times New Roman" w:hAnsi="Times New Roman" w:cs="Times New Roman"/>
                <w:sz w:val="24"/>
                <w:szCs w:val="24"/>
                <w:lang w:eastAsia="ru-RU"/>
              </w:rPr>
            </w:pPr>
          </w:p>
        </w:tc>
        <w:tc>
          <w:tcPr>
            <w:tcW w:w="4860"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EC4DB2" w:rsidRDefault="008705F1" w:rsidP="00227B6F">
            <w:pPr>
              <w:spacing w:after="0" w:line="240" w:lineRule="auto"/>
              <w:jc w:val="both"/>
              <w:rPr>
                <w:rFonts w:ascii="Times New Roman" w:eastAsia="Times New Roman" w:hAnsi="Times New Roman" w:cs="Times New Roman"/>
                <w:sz w:val="24"/>
                <w:szCs w:val="24"/>
                <w:lang w:eastAsia="ru-RU"/>
              </w:rPr>
            </w:pPr>
            <w:r w:rsidRPr="00EC4DB2">
              <w:rPr>
                <w:rFonts w:ascii="Times New Roman" w:eastAsia="Times New Roman" w:hAnsi="Times New Roman" w:cs="Times New Roman"/>
                <w:sz w:val="24"/>
                <w:szCs w:val="24"/>
                <w:lang w:eastAsia="ru-RU"/>
              </w:rPr>
              <w:t>Конкурс «Зимушка - зима!»</w:t>
            </w:r>
          </w:p>
          <w:p w:rsidR="008705F1" w:rsidRPr="00EC4DB2" w:rsidRDefault="008705F1" w:rsidP="00227B6F">
            <w:pPr>
              <w:spacing w:after="0" w:line="240" w:lineRule="auto"/>
              <w:jc w:val="both"/>
              <w:rPr>
                <w:rFonts w:ascii="Times New Roman" w:eastAsia="Times New Roman" w:hAnsi="Times New Roman" w:cs="Times New Roman"/>
                <w:sz w:val="24"/>
                <w:szCs w:val="24"/>
                <w:lang w:eastAsia="ru-RU"/>
              </w:rPr>
            </w:pPr>
            <w:r w:rsidRPr="00EC4DB2">
              <w:rPr>
                <w:rFonts w:ascii="Times New Roman" w:eastAsia="Times New Roman" w:hAnsi="Times New Roman" w:cs="Times New Roman"/>
                <w:sz w:val="24"/>
                <w:szCs w:val="24"/>
                <w:lang w:eastAsia="ru-RU"/>
              </w:rPr>
              <w:t>Оформление группового помещения к Новому году.</w:t>
            </w:r>
          </w:p>
          <w:p w:rsidR="008705F1" w:rsidRPr="00EC4DB2" w:rsidRDefault="008705F1" w:rsidP="00227B6F">
            <w:pPr>
              <w:spacing w:after="0" w:line="240" w:lineRule="auto"/>
              <w:jc w:val="both"/>
              <w:rPr>
                <w:rFonts w:ascii="Times New Roman" w:eastAsia="Times New Roman" w:hAnsi="Times New Roman" w:cs="Times New Roman"/>
                <w:sz w:val="24"/>
                <w:szCs w:val="24"/>
                <w:lang w:eastAsia="ru-RU"/>
              </w:rPr>
            </w:pPr>
            <w:r w:rsidRPr="00EC4DB2">
              <w:rPr>
                <w:rFonts w:ascii="Times New Roman" w:eastAsia="Times New Roman" w:hAnsi="Times New Roman" w:cs="Times New Roman"/>
                <w:sz w:val="24"/>
                <w:szCs w:val="24"/>
                <w:lang w:eastAsia="ru-RU"/>
              </w:rPr>
              <w:t>Помощь в изготовлении снежных построек на групповом участке.</w:t>
            </w:r>
          </w:p>
        </w:tc>
        <w:tc>
          <w:tcPr>
            <w:tcW w:w="6349"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EC4DB2" w:rsidRDefault="008705F1" w:rsidP="00227B6F">
            <w:pPr>
              <w:spacing w:after="0" w:line="240" w:lineRule="auto"/>
              <w:jc w:val="both"/>
              <w:rPr>
                <w:rFonts w:ascii="Times New Roman" w:eastAsia="Times New Roman" w:hAnsi="Times New Roman" w:cs="Times New Roman"/>
                <w:sz w:val="24"/>
                <w:szCs w:val="24"/>
                <w:lang w:eastAsia="ru-RU"/>
              </w:rPr>
            </w:pPr>
            <w:r w:rsidRPr="00EC4DB2">
              <w:rPr>
                <w:rFonts w:ascii="Times New Roman" w:eastAsia="Times New Roman" w:hAnsi="Times New Roman" w:cs="Times New Roman"/>
                <w:sz w:val="24"/>
                <w:szCs w:val="24"/>
                <w:lang w:eastAsia="ru-RU"/>
              </w:rPr>
              <w:t>Развитие совместного творчества родителей и детей.</w:t>
            </w:r>
          </w:p>
          <w:p w:rsidR="008705F1" w:rsidRPr="00EC4DB2" w:rsidRDefault="008705F1" w:rsidP="00227B6F">
            <w:pPr>
              <w:spacing w:after="0" w:line="240" w:lineRule="auto"/>
              <w:jc w:val="both"/>
              <w:rPr>
                <w:rFonts w:ascii="Times New Roman" w:eastAsia="Times New Roman" w:hAnsi="Times New Roman" w:cs="Times New Roman"/>
                <w:sz w:val="24"/>
                <w:szCs w:val="24"/>
                <w:lang w:eastAsia="ru-RU"/>
              </w:rPr>
            </w:pPr>
            <w:r w:rsidRPr="00EC4DB2">
              <w:rPr>
                <w:rFonts w:ascii="Times New Roman" w:eastAsia="Times New Roman" w:hAnsi="Times New Roman" w:cs="Times New Roman"/>
                <w:sz w:val="24"/>
                <w:szCs w:val="24"/>
                <w:lang w:eastAsia="ru-RU"/>
              </w:rPr>
              <w:t>Участие родителей и детей в подготовке группы к Новому году.</w:t>
            </w:r>
          </w:p>
          <w:p w:rsidR="008705F1" w:rsidRPr="00EC4DB2" w:rsidRDefault="008705F1" w:rsidP="00227B6F">
            <w:pPr>
              <w:spacing w:after="0" w:line="240" w:lineRule="auto"/>
              <w:jc w:val="both"/>
              <w:rPr>
                <w:rFonts w:ascii="Times New Roman" w:eastAsia="Times New Roman" w:hAnsi="Times New Roman" w:cs="Times New Roman"/>
                <w:sz w:val="24"/>
                <w:szCs w:val="24"/>
                <w:lang w:eastAsia="ru-RU"/>
              </w:rPr>
            </w:pPr>
            <w:r w:rsidRPr="00EC4DB2">
              <w:rPr>
                <w:rFonts w:ascii="Times New Roman" w:eastAsia="Times New Roman" w:hAnsi="Times New Roman" w:cs="Times New Roman"/>
                <w:sz w:val="24"/>
                <w:szCs w:val="24"/>
                <w:lang w:eastAsia="ru-RU"/>
              </w:rPr>
              <w:t>Развитие позитивных взаимоотношений между родителями и сотрудниками детского сада.</w:t>
            </w:r>
          </w:p>
        </w:tc>
        <w:tc>
          <w:tcPr>
            <w:tcW w:w="179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EC4DB2" w:rsidRDefault="008705F1" w:rsidP="00227B6F">
            <w:pPr>
              <w:spacing w:after="0" w:line="240" w:lineRule="auto"/>
              <w:jc w:val="center"/>
              <w:rPr>
                <w:rFonts w:ascii="Times New Roman" w:eastAsia="Times New Roman" w:hAnsi="Times New Roman" w:cs="Times New Roman"/>
                <w:sz w:val="24"/>
                <w:szCs w:val="24"/>
                <w:lang w:eastAsia="ru-RU"/>
              </w:rPr>
            </w:pPr>
            <w:r w:rsidRPr="00EC4DB2">
              <w:rPr>
                <w:rFonts w:ascii="Times New Roman" w:eastAsia="Times New Roman" w:hAnsi="Times New Roman" w:cs="Times New Roman"/>
                <w:sz w:val="24"/>
                <w:szCs w:val="24"/>
                <w:lang w:eastAsia="ru-RU"/>
              </w:rPr>
              <w:t>Воспитатели,</w:t>
            </w:r>
          </w:p>
          <w:p w:rsidR="008705F1" w:rsidRPr="00EC4DB2" w:rsidRDefault="008705F1" w:rsidP="00227B6F">
            <w:pPr>
              <w:spacing w:after="0" w:line="240" w:lineRule="auto"/>
              <w:jc w:val="center"/>
              <w:rPr>
                <w:rFonts w:ascii="Times New Roman" w:eastAsia="Times New Roman" w:hAnsi="Times New Roman" w:cs="Times New Roman"/>
                <w:sz w:val="24"/>
                <w:szCs w:val="24"/>
                <w:lang w:eastAsia="ru-RU"/>
              </w:rPr>
            </w:pPr>
            <w:r w:rsidRPr="00EC4DB2">
              <w:rPr>
                <w:rFonts w:ascii="Times New Roman" w:eastAsia="Times New Roman" w:hAnsi="Times New Roman" w:cs="Times New Roman"/>
                <w:sz w:val="24"/>
                <w:szCs w:val="24"/>
                <w:lang w:eastAsia="ru-RU"/>
              </w:rPr>
              <w:t>родители.</w:t>
            </w:r>
          </w:p>
          <w:p w:rsidR="008705F1" w:rsidRPr="00EC4DB2" w:rsidRDefault="008705F1" w:rsidP="00227B6F">
            <w:pPr>
              <w:spacing w:after="0" w:line="240" w:lineRule="auto"/>
              <w:rPr>
                <w:rFonts w:ascii="Times New Roman" w:eastAsia="Times New Roman" w:hAnsi="Times New Roman" w:cs="Times New Roman"/>
                <w:sz w:val="24"/>
                <w:szCs w:val="24"/>
                <w:lang w:eastAsia="ru-RU"/>
              </w:rPr>
            </w:pPr>
            <w:r w:rsidRPr="00EC4DB2">
              <w:rPr>
                <w:rFonts w:ascii="Times New Roman" w:eastAsia="Times New Roman" w:hAnsi="Times New Roman" w:cs="Times New Roman"/>
                <w:sz w:val="24"/>
                <w:szCs w:val="24"/>
                <w:lang w:eastAsia="ru-RU"/>
              </w:rPr>
              <w:t> </w:t>
            </w:r>
          </w:p>
        </w:tc>
      </w:tr>
      <w:tr w:rsidR="008705F1" w:rsidRPr="00EC4DB2" w:rsidTr="002832FB">
        <w:trPr>
          <w:trHeight w:val="499"/>
          <w:tblCellSpacing w:w="15" w:type="dxa"/>
        </w:trPr>
        <w:tc>
          <w:tcPr>
            <w:tcW w:w="202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EC4DB2" w:rsidRDefault="008705F1" w:rsidP="00227B6F">
            <w:pPr>
              <w:spacing w:after="0" w:line="240" w:lineRule="auto"/>
              <w:jc w:val="both"/>
              <w:rPr>
                <w:rFonts w:ascii="Times New Roman" w:eastAsia="Times New Roman" w:hAnsi="Times New Roman" w:cs="Times New Roman"/>
                <w:sz w:val="24"/>
                <w:szCs w:val="24"/>
                <w:lang w:eastAsia="ru-RU"/>
              </w:rPr>
            </w:pPr>
            <w:r w:rsidRPr="00EC4DB2">
              <w:rPr>
                <w:rFonts w:ascii="Times New Roman" w:eastAsia="Times New Roman" w:hAnsi="Times New Roman" w:cs="Times New Roman"/>
                <w:sz w:val="24"/>
                <w:szCs w:val="24"/>
                <w:lang w:eastAsia="ru-RU"/>
              </w:rPr>
              <w:t>Родительское собрание.</w:t>
            </w:r>
          </w:p>
        </w:tc>
        <w:tc>
          <w:tcPr>
            <w:tcW w:w="4860"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EC4DB2" w:rsidRDefault="008705F1" w:rsidP="00227B6F">
            <w:pPr>
              <w:spacing w:after="0" w:line="240" w:lineRule="auto"/>
              <w:jc w:val="both"/>
              <w:rPr>
                <w:rFonts w:ascii="Times New Roman" w:hAnsi="Times New Roman" w:cs="Times New Roman"/>
                <w:b/>
                <w:i/>
                <w:sz w:val="24"/>
                <w:szCs w:val="24"/>
              </w:rPr>
            </w:pPr>
            <w:r w:rsidRPr="00EC4DB2">
              <w:rPr>
                <w:rFonts w:ascii="Times New Roman" w:hAnsi="Times New Roman" w:cs="Times New Roman"/>
                <w:sz w:val="24"/>
                <w:szCs w:val="24"/>
                <w:shd w:val="clear" w:color="auto" w:fill="FFFFFF"/>
              </w:rPr>
              <w:t>«Особенности развития речи в раннем возрасте».</w:t>
            </w:r>
          </w:p>
        </w:tc>
        <w:tc>
          <w:tcPr>
            <w:tcW w:w="6349"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EC4DB2" w:rsidRDefault="008705F1" w:rsidP="00227B6F">
            <w:pPr>
              <w:spacing w:after="0" w:line="240" w:lineRule="auto"/>
              <w:jc w:val="both"/>
              <w:rPr>
                <w:rFonts w:ascii="Times New Roman" w:eastAsia="Times New Roman" w:hAnsi="Times New Roman" w:cs="Times New Roman"/>
                <w:sz w:val="24"/>
                <w:szCs w:val="24"/>
                <w:lang w:eastAsia="ru-RU"/>
              </w:rPr>
            </w:pPr>
            <w:r w:rsidRPr="00EC4DB2">
              <w:rPr>
                <w:rFonts w:ascii="Times New Roman" w:hAnsi="Times New Roman" w:cs="Times New Roman"/>
                <w:sz w:val="24"/>
                <w:szCs w:val="24"/>
                <w:shd w:val="clear" w:color="auto" w:fill="FFFFFF"/>
              </w:rPr>
              <w:t>Распространять педагогические знания среди родителей.</w:t>
            </w:r>
          </w:p>
        </w:tc>
        <w:tc>
          <w:tcPr>
            <w:tcW w:w="179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EC4DB2" w:rsidRDefault="008705F1" w:rsidP="00227B6F">
            <w:pPr>
              <w:spacing w:after="0" w:line="240" w:lineRule="auto"/>
              <w:jc w:val="both"/>
              <w:rPr>
                <w:rFonts w:ascii="Times New Roman" w:eastAsia="Times New Roman" w:hAnsi="Times New Roman" w:cs="Times New Roman"/>
                <w:sz w:val="24"/>
                <w:szCs w:val="24"/>
                <w:lang w:eastAsia="ru-RU"/>
              </w:rPr>
            </w:pPr>
            <w:r w:rsidRPr="00EC4DB2">
              <w:rPr>
                <w:rFonts w:ascii="Times New Roman" w:eastAsia="Times New Roman" w:hAnsi="Times New Roman" w:cs="Times New Roman"/>
                <w:sz w:val="24"/>
                <w:szCs w:val="24"/>
                <w:lang w:eastAsia="ru-RU"/>
              </w:rPr>
              <w:t>Воспитатели.</w:t>
            </w:r>
          </w:p>
        </w:tc>
      </w:tr>
      <w:tr w:rsidR="008705F1" w:rsidRPr="00EC4DB2" w:rsidTr="002832FB">
        <w:trPr>
          <w:trHeight w:val="195"/>
          <w:tblCellSpacing w:w="15" w:type="dxa"/>
        </w:trPr>
        <w:tc>
          <w:tcPr>
            <w:tcW w:w="15126" w:type="dxa"/>
            <w:gridSpan w:val="8"/>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EC4DB2" w:rsidRDefault="008705F1" w:rsidP="00227B6F">
            <w:pPr>
              <w:spacing w:after="0" w:line="240" w:lineRule="auto"/>
              <w:rPr>
                <w:rFonts w:ascii="Times New Roman" w:eastAsia="Times New Roman" w:hAnsi="Times New Roman" w:cs="Times New Roman"/>
                <w:b/>
                <w:sz w:val="24"/>
                <w:szCs w:val="24"/>
                <w:lang w:eastAsia="ru-RU"/>
              </w:rPr>
            </w:pPr>
            <w:r w:rsidRPr="00EC4DB2">
              <w:rPr>
                <w:rFonts w:ascii="Times New Roman" w:eastAsia="Times New Roman" w:hAnsi="Times New Roman" w:cs="Times New Roman"/>
                <w:b/>
                <w:bCs/>
                <w:sz w:val="24"/>
                <w:szCs w:val="24"/>
                <w:lang w:eastAsia="ru-RU"/>
              </w:rPr>
              <w:t>Январь</w:t>
            </w:r>
          </w:p>
        </w:tc>
      </w:tr>
      <w:tr w:rsidR="008705F1" w:rsidRPr="00EC4DB2" w:rsidTr="002832FB">
        <w:trPr>
          <w:trHeight w:val="195"/>
          <w:tblCellSpacing w:w="15" w:type="dxa"/>
        </w:trPr>
        <w:tc>
          <w:tcPr>
            <w:tcW w:w="202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EC4DB2" w:rsidRDefault="008705F1" w:rsidP="00227B6F">
            <w:pPr>
              <w:spacing w:after="0" w:line="240" w:lineRule="auto"/>
              <w:jc w:val="center"/>
              <w:rPr>
                <w:rFonts w:ascii="Times New Roman" w:eastAsia="Times New Roman" w:hAnsi="Times New Roman" w:cs="Times New Roman"/>
                <w:b/>
                <w:sz w:val="24"/>
                <w:szCs w:val="24"/>
                <w:lang w:eastAsia="ru-RU"/>
              </w:rPr>
            </w:pPr>
            <w:r w:rsidRPr="00EC4DB2">
              <w:rPr>
                <w:rFonts w:ascii="Times New Roman" w:eastAsia="Times New Roman" w:hAnsi="Times New Roman" w:cs="Times New Roman"/>
                <w:b/>
                <w:sz w:val="24"/>
                <w:szCs w:val="24"/>
                <w:lang w:eastAsia="ru-RU"/>
              </w:rPr>
              <w:t>Форма работы</w:t>
            </w:r>
          </w:p>
        </w:tc>
        <w:tc>
          <w:tcPr>
            <w:tcW w:w="4860"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EC4DB2" w:rsidRDefault="008705F1" w:rsidP="00227B6F">
            <w:pPr>
              <w:spacing w:after="0" w:line="240" w:lineRule="auto"/>
              <w:jc w:val="center"/>
              <w:rPr>
                <w:rFonts w:ascii="Times New Roman" w:eastAsia="Times New Roman" w:hAnsi="Times New Roman" w:cs="Times New Roman"/>
                <w:b/>
                <w:sz w:val="24"/>
                <w:szCs w:val="24"/>
                <w:lang w:eastAsia="ru-RU"/>
              </w:rPr>
            </w:pPr>
            <w:r w:rsidRPr="00EC4DB2">
              <w:rPr>
                <w:rFonts w:ascii="Times New Roman" w:eastAsia="Times New Roman" w:hAnsi="Times New Roman" w:cs="Times New Roman"/>
                <w:b/>
                <w:sz w:val="24"/>
                <w:szCs w:val="24"/>
                <w:lang w:eastAsia="ru-RU"/>
              </w:rPr>
              <w:t>Название мероприятия</w:t>
            </w:r>
          </w:p>
        </w:tc>
        <w:tc>
          <w:tcPr>
            <w:tcW w:w="6066"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EC4DB2" w:rsidRDefault="008705F1" w:rsidP="00227B6F">
            <w:pPr>
              <w:spacing w:after="0" w:line="240" w:lineRule="auto"/>
              <w:jc w:val="center"/>
              <w:rPr>
                <w:rFonts w:ascii="Times New Roman" w:eastAsia="Times New Roman" w:hAnsi="Times New Roman" w:cs="Times New Roman"/>
                <w:b/>
                <w:sz w:val="24"/>
                <w:szCs w:val="24"/>
                <w:lang w:eastAsia="ru-RU"/>
              </w:rPr>
            </w:pPr>
            <w:r w:rsidRPr="00EC4DB2">
              <w:rPr>
                <w:rFonts w:ascii="Times New Roman" w:eastAsia="Times New Roman" w:hAnsi="Times New Roman" w:cs="Times New Roman"/>
                <w:b/>
                <w:sz w:val="24"/>
                <w:szCs w:val="24"/>
                <w:lang w:eastAsia="ru-RU"/>
              </w:rPr>
              <w:t>Цель проведения мероприятия</w:t>
            </w:r>
          </w:p>
        </w:tc>
        <w:tc>
          <w:tcPr>
            <w:tcW w:w="2081"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EC4DB2" w:rsidRDefault="008705F1" w:rsidP="00227B6F">
            <w:pPr>
              <w:spacing w:after="0" w:line="240" w:lineRule="auto"/>
              <w:jc w:val="center"/>
              <w:rPr>
                <w:rFonts w:ascii="Times New Roman" w:eastAsia="Times New Roman" w:hAnsi="Times New Roman" w:cs="Times New Roman"/>
                <w:b/>
                <w:sz w:val="24"/>
                <w:szCs w:val="24"/>
                <w:lang w:eastAsia="ru-RU"/>
              </w:rPr>
            </w:pPr>
            <w:r w:rsidRPr="00EC4DB2">
              <w:rPr>
                <w:rFonts w:ascii="Times New Roman" w:eastAsia="Times New Roman" w:hAnsi="Times New Roman" w:cs="Times New Roman"/>
                <w:b/>
                <w:sz w:val="24"/>
                <w:szCs w:val="24"/>
                <w:lang w:eastAsia="ru-RU"/>
              </w:rPr>
              <w:t>Ответственные</w:t>
            </w:r>
          </w:p>
        </w:tc>
      </w:tr>
      <w:tr w:rsidR="008705F1" w:rsidRPr="00EC4DB2" w:rsidTr="002832FB">
        <w:trPr>
          <w:trHeight w:val="506"/>
          <w:tblCellSpacing w:w="15" w:type="dxa"/>
        </w:trPr>
        <w:tc>
          <w:tcPr>
            <w:tcW w:w="202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EC4DB2" w:rsidRDefault="008705F1" w:rsidP="00227B6F">
            <w:pPr>
              <w:spacing w:after="0" w:line="240" w:lineRule="auto"/>
              <w:jc w:val="both"/>
              <w:rPr>
                <w:rFonts w:ascii="Times New Roman" w:eastAsia="Times New Roman" w:hAnsi="Times New Roman" w:cs="Times New Roman"/>
                <w:sz w:val="24"/>
                <w:szCs w:val="24"/>
                <w:lang w:eastAsia="ru-RU"/>
              </w:rPr>
            </w:pPr>
            <w:r w:rsidRPr="00EC4DB2">
              <w:rPr>
                <w:rFonts w:ascii="Times New Roman" w:eastAsia="Times New Roman" w:hAnsi="Times New Roman" w:cs="Times New Roman"/>
                <w:sz w:val="24"/>
                <w:szCs w:val="24"/>
                <w:lang w:eastAsia="ru-RU"/>
              </w:rPr>
              <w:t>Наглядность.</w:t>
            </w:r>
          </w:p>
        </w:tc>
        <w:tc>
          <w:tcPr>
            <w:tcW w:w="4860"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EC4DB2" w:rsidRDefault="008705F1" w:rsidP="00227B6F">
            <w:pPr>
              <w:spacing w:after="0" w:line="240" w:lineRule="auto"/>
              <w:jc w:val="both"/>
              <w:rPr>
                <w:rFonts w:ascii="Times New Roman" w:eastAsia="Times New Roman" w:hAnsi="Times New Roman" w:cs="Times New Roman"/>
                <w:sz w:val="24"/>
                <w:szCs w:val="24"/>
                <w:lang w:eastAsia="ru-RU"/>
              </w:rPr>
            </w:pPr>
            <w:r w:rsidRPr="00EC4DB2">
              <w:rPr>
                <w:rFonts w:ascii="Times New Roman" w:eastAsia="Times New Roman" w:hAnsi="Times New Roman" w:cs="Times New Roman"/>
                <w:sz w:val="24"/>
                <w:szCs w:val="24"/>
                <w:lang w:eastAsia="ru-RU"/>
              </w:rPr>
              <w:t xml:space="preserve">Памятка: </w:t>
            </w:r>
            <w:r w:rsidRPr="00EC4DB2">
              <w:rPr>
                <w:rFonts w:ascii="Times New Roman" w:hAnsi="Times New Roman" w:cs="Times New Roman"/>
                <w:sz w:val="24"/>
                <w:szCs w:val="24"/>
                <w:shd w:val="clear" w:color="auto" w:fill="FFFFFF"/>
              </w:rPr>
              <w:t>«Учим ребёнка убирать за собой игрушки».</w:t>
            </w:r>
          </w:p>
        </w:tc>
        <w:tc>
          <w:tcPr>
            <w:tcW w:w="6066"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EC4DB2" w:rsidRDefault="008705F1" w:rsidP="00227B6F">
            <w:pPr>
              <w:spacing w:after="0" w:line="240" w:lineRule="auto"/>
              <w:jc w:val="both"/>
              <w:rPr>
                <w:rFonts w:ascii="Times New Roman" w:eastAsia="Times New Roman" w:hAnsi="Times New Roman" w:cs="Times New Roman"/>
                <w:sz w:val="24"/>
                <w:szCs w:val="24"/>
                <w:lang w:eastAsia="ru-RU"/>
              </w:rPr>
            </w:pPr>
            <w:r w:rsidRPr="00EC4DB2">
              <w:rPr>
                <w:rFonts w:ascii="Times New Roman" w:hAnsi="Times New Roman" w:cs="Times New Roman"/>
                <w:sz w:val="24"/>
                <w:szCs w:val="24"/>
                <w:shd w:val="clear" w:color="auto" w:fill="FFFFFF"/>
              </w:rPr>
              <w:t>Познакомить родителей с принципами, которые наиболее важны в процессе приучения ребенка к уборке игрушек.</w:t>
            </w:r>
          </w:p>
        </w:tc>
        <w:tc>
          <w:tcPr>
            <w:tcW w:w="2081"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EC4DB2" w:rsidRDefault="008705F1" w:rsidP="00227B6F">
            <w:pPr>
              <w:spacing w:after="0" w:line="240" w:lineRule="auto"/>
              <w:jc w:val="both"/>
              <w:rPr>
                <w:rFonts w:ascii="Times New Roman" w:eastAsia="Times New Roman" w:hAnsi="Times New Roman" w:cs="Times New Roman"/>
                <w:sz w:val="24"/>
                <w:szCs w:val="24"/>
                <w:lang w:eastAsia="ru-RU"/>
              </w:rPr>
            </w:pPr>
            <w:r w:rsidRPr="00EC4DB2">
              <w:rPr>
                <w:rFonts w:ascii="Times New Roman" w:eastAsia="Times New Roman" w:hAnsi="Times New Roman" w:cs="Times New Roman"/>
                <w:sz w:val="24"/>
                <w:szCs w:val="24"/>
                <w:lang w:eastAsia="ru-RU"/>
              </w:rPr>
              <w:t>Воспитатели.</w:t>
            </w:r>
          </w:p>
        </w:tc>
      </w:tr>
      <w:tr w:rsidR="008705F1" w:rsidRPr="00EC4DB2" w:rsidTr="002832FB">
        <w:trPr>
          <w:trHeight w:val="675"/>
          <w:tblCellSpacing w:w="15" w:type="dxa"/>
        </w:trPr>
        <w:tc>
          <w:tcPr>
            <w:tcW w:w="202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EC4DB2" w:rsidRDefault="008705F1" w:rsidP="00227B6F">
            <w:pPr>
              <w:spacing w:after="0" w:line="240" w:lineRule="auto"/>
              <w:jc w:val="both"/>
              <w:rPr>
                <w:rFonts w:ascii="Times New Roman" w:eastAsia="Times New Roman" w:hAnsi="Times New Roman" w:cs="Times New Roman"/>
                <w:sz w:val="24"/>
                <w:szCs w:val="24"/>
                <w:lang w:eastAsia="ru-RU"/>
              </w:rPr>
            </w:pPr>
            <w:r w:rsidRPr="00EC4DB2">
              <w:rPr>
                <w:rFonts w:ascii="Times New Roman" w:eastAsia="Times New Roman" w:hAnsi="Times New Roman" w:cs="Times New Roman"/>
                <w:sz w:val="24"/>
                <w:szCs w:val="24"/>
                <w:lang w:eastAsia="ru-RU"/>
              </w:rPr>
              <w:t>Консультации.</w:t>
            </w:r>
          </w:p>
          <w:p w:rsidR="008705F1" w:rsidRPr="00EC4DB2" w:rsidRDefault="008705F1" w:rsidP="00227B6F">
            <w:pPr>
              <w:spacing w:after="0" w:line="240" w:lineRule="auto"/>
              <w:jc w:val="both"/>
              <w:rPr>
                <w:rFonts w:ascii="Times New Roman" w:eastAsia="Times New Roman" w:hAnsi="Times New Roman" w:cs="Times New Roman"/>
                <w:sz w:val="24"/>
                <w:szCs w:val="24"/>
                <w:lang w:eastAsia="ru-RU"/>
              </w:rPr>
            </w:pPr>
          </w:p>
        </w:tc>
        <w:tc>
          <w:tcPr>
            <w:tcW w:w="4860"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EC4DB2" w:rsidRDefault="008705F1" w:rsidP="00227B6F">
            <w:pPr>
              <w:spacing w:after="0" w:line="240" w:lineRule="auto"/>
              <w:jc w:val="both"/>
              <w:rPr>
                <w:rFonts w:ascii="Times New Roman" w:hAnsi="Times New Roman" w:cs="Times New Roman"/>
                <w:sz w:val="24"/>
                <w:szCs w:val="24"/>
                <w:shd w:val="clear" w:color="auto" w:fill="FFFFFF"/>
              </w:rPr>
            </w:pPr>
            <w:r w:rsidRPr="00EC4DB2">
              <w:rPr>
                <w:rFonts w:ascii="Times New Roman" w:hAnsi="Times New Roman" w:cs="Times New Roman"/>
                <w:sz w:val="24"/>
                <w:szCs w:val="24"/>
                <w:shd w:val="clear" w:color="auto" w:fill="FFFFFF"/>
              </w:rPr>
              <w:t>«Роль взрослых в развитии речи ребёнка».</w:t>
            </w:r>
          </w:p>
          <w:p w:rsidR="008705F1" w:rsidRPr="00EC4DB2" w:rsidRDefault="008705F1" w:rsidP="00227B6F">
            <w:pPr>
              <w:spacing w:after="0" w:line="240" w:lineRule="auto"/>
              <w:jc w:val="both"/>
              <w:rPr>
                <w:rFonts w:ascii="Times New Roman" w:eastAsia="Times New Roman" w:hAnsi="Times New Roman" w:cs="Times New Roman"/>
                <w:sz w:val="24"/>
                <w:szCs w:val="24"/>
                <w:lang w:eastAsia="ru-RU"/>
              </w:rPr>
            </w:pPr>
            <w:r w:rsidRPr="00EC4DB2">
              <w:rPr>
                <w:rFonts w:ascii="Times New Roman" w:hAnsi="Times New Roman" w:cs="Times New Roman"/>
                <w:sz w:val="24"/>
                <w:szCs w:val="24"/>
                <w:shd w:val="clear" w:color="auto" w:fill="FFFFFF"/>
              </w:rPr>
              <w:t>«Равноправная роль отца и матери в воспитании ребёнка».</w:t>
            </w:r>
          </w:p>
        </w:tc>
        <w:tc>
          <w:tcPr>
            <w:tcW w:w="6066"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EC4DB2" w:rsidRDefault="008705F1" w:rsidP="00227B6F">
            <w:pPr>
              <w:spacing w:after="0" w:line="240" w:lineRule="auto"/>
              <w:jc w:val="both"/>
              <w:rPr>
                <w:rFonts w:ascii="Times New Roman" w:hAnsi="Times New Roman" w:cs="Times New Roman"/>
                <w:sz w:val="24"/>
                <w:szCs w:val="24"/>
                <w:shd w:val="clear" w:color="auto" w:fill="FFFFFF"/>
              </w:rPr>
            </w:pPr>
            <w:r w:rsidRPr="00EC4DB2">
              <w:rPr>
                <w:rFonts w:ascii="Times New Roman" w:hAnsi="Times New Roman" w:cs="Times New Roman"/>
                <w:sz w:val="24"/>
                <w:szCs w:val="24"/>
                <w:shd w:val="clear" w:color="auto" w:fill="FFFFFF"/>
              </w:rPr>
              <w:t>Предупреждения отклонений в развитии ребенка.</w:t>
            </w:r>
          </w:p>
          <w:p w:rsidR="008705F1" w:rsidRPr="00EC4DB2" w:rsidRDefault="008705F1" w:rsidP="00227B6F">
            <w:pPr>
              <w:spacing w:after="0" w:line="240" w:lineRule="auto"/>
              <w:jc w:val="both"/>
              <w:rPr>
                <w:rFonts w:ascii="Times New Roman" w:eastAsia="Times New Roman" w:hAnsi="Times New Roman" w:cs="Times New Roman"/>
                <w:sz w:val="24"/>
                <w:szCs w:val="24"/>
                <w:lang w:eastAsia="ru-RU"/>
              </w:rPr>
            </w:pPr>
            <w:r w:rsidRPr="00EC4DB2">
              <w:rPr>
                <w:rFonts w:ascii="Times New Roman" w:hAnsi="Times New Roman" w:cs="Times New Roman"/>
                <w:sz w:val="24"/>
                <w:szCs w:val="24"/>
                <w:shd w:val="clear" w:color="auto" w:fill="FFFFFF"/>
              </w:rPr>
              <w:t>Познакомить родителей с их ролью в жизни малыша.</w:t>
            </w:r>
          </w:p>
        </w:tc>
        <w:tc>
          <w:tcPr>
            <w:tcW w:w="2081"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EC4DB2" w:rsidRDefault="008705F1" w:rsidP="00227B6F">
            <w:pPr>
              <w:spacing w:after="0" w:line="240" w:lineRule="auto"/>
              <w:jc w:val="both"/>
              <w:rPr>
                <w:rFonts w:ascii="Times New Roman" w:eastAsia="Times New Roman" w:hAnsi="Times New Roman" w:cs="Times New Roman"/>
                <w:sz w:val="24"/>
                <w:szCs w:val="24"/>
                <w:lang w:eastAsia="ru-RU"/>
              </w:rPr>
            </w:pPr>
            <w:r w:rsidRPr="00EC4DB2">
              <w:rPr>
                <w:rFonts w:ascii="Times New Roman" w:eastAsia="Times New Roman" w:hAnsi="Times New Roman" w:cs="Times New Roman"/>
                <w:sz w:val="24"/>
                <w:szCs w:val="24"/>
                <w:lang w:eastAsia="ru-RU"/>
              </w:rPr>
              <w:t>Воспитатели, логопед.</w:t>
            </w:r>
          </w:p>
        </w:tc>
      </w:tr>
      <w:tr w:rsidR="008705F1" w:rsidRPr="00EC4DB2" w:rsidTr="002832FB">
        <w:trPr>
          <w:trHeight w:val="574"/>
          <w:tblCellSpacing w:w="15" w:type="dxa"/>
        </w:trPr>
        <w:tc>
          <w:tcPr>
            <w:tcW w:w="202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EC4DB2" w:rsidRDefault="008705F1" w:rsidP="00227B6F">
            <w:pPr>
              <w:spacing w:after="0" w:line="240" w:lineRule="auto"/>
              <w:jc w:val="both"/>
              <w:rPr>
                <w:rFonts w:ascii="Times New Roman" w:eastAsia="Times New Roman" w:hAnsi="Times New Roman" w:cs="Times New Roman"/>
                <w:sz w:val="24"/>
                <w:szCs w:val="24"/>
                <w:lang w:eastAsia="ru-RU"/>
              </w:rPr>
            </w:pPr>
            <w:r w:rsidRPr="00EC4DB2">
              <w:rPr>
                <w:rFonts w:ascii="Times New Roman" w:eastAsia="Times New Roman" w:hAnsi="Times New Roman" w:cs="Times New Roman"/>
                <w:sz w:val="24"/>
                <w:szCs w:val="24"/>
                <w:lang w:eastAsia="ru-RU"/>
              </w:rPr>
              <w:t>Индивидуальные беседы.</w:t>
            </w:r>
          </w:p>
        </w:tc>
        <w:tc>
          <w:tcPr>
            <w:tcW w:w="4860"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EC4DB2" w:rsidRDefault="008705F1" w:rsidP="00227B6F">
            <w:pPr>
              <w:spacing w:after="0" w:line="240" w:lineRule="auto"/>
              <w:jc w:val="both"/>
              <w:rPr>
                <w:rFonts w:ascii="Times New Roman" w:eastAsia="Times New Roman" w:hAnsi="Times New Roman" w:cs="Times New Roman"/>
                <w:sz w:val="24"/>
                <w:szCs w:val="24"/>
                <w:lang w:eastAsia="ru-RU"/>
              </w:rPr>
            </w:pPr>
            <w:r w:rsidRPr="00EC4DB2">
              <w:rPr>
                <w:rFonts w:ascii="Times New Roman" w:hAnsi="Times New Roman" w:cs="Times New Roman"/>
                <w:sz w:val="24"/>
                <w:szCs w:val="24"/>
                <w:shd w:val="clear" w:color="auto" w:fill="FFFFFF"/>
              </w:rPr>
              <w:t>«Кого вы считаете главным в воспитании ребенка?»</w:t>
            </w:r>
          </w:p>
        </w:tc>
        <w:tc>
          <w:tcPr>
            <w:tcW w:w="6066"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EC4DB2" w:rsidRDefault="008705F1" w:rsidP="00227B6F">
            <w:pPr>
              <w:spacing w:after="0" w:line="240" w:lineRule="auto"/>
              <w:jc w:val="both"/>
              <w:rPr>
                <w:rFonts w:ascii="Times New Roman" w:eastAsia="Times New Roman" w:hAnsi="Times New Roman" w:cs="Times New Roman"/>
                <w:sz w:val="24"/>
                <w:szCs w:val="24"/>
                <w:lang w:eastAsia="ru-RU"/>
              </w:rPr>
            </w:pPr>
            <w:r w:rsidRPr="00EC4DB2">
              <w:rPr>
                <w:rFonts w:ascii="Times New Roman" w:hAnsi="Times New Roman" w:cs="Times New Roman"/>
                <w:sz w:val="24"/>
                <w:szCs w:val="24"/>
                <w:shd w:val="clear" w:color="auto" w:fill="FFFFFF"/>
              </w:rPr>
              <w:t>Выявление и анализ информации о воспитании детей.</w:t>
            </w:r>
          </w:p>
        </w:tc>
        <w:tc>
          <w:tcPr>
            <w:tcW w:w="2081"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EC4DB2" w:rsidRDefault="008705F1" w:rsidP="00227B6F">
            <w:pPr>
              <w:spacing w:after="0" w:line="240" w:lineRule="auto"/>
              <w:jc w:val="both"/>
              <w:rPr>
                <w:rFonts w:ascii="Times New Roman" w:eastAsia="Times New Roman" w:hAnsi="Times New Roman" w:cs="Times New Roman"/>
                <w:sz w:val="24"/>
                <w:szCs w:val="24"/>
                <w:lang w:eastAsia="ru-RU"/>
              </w:rPr>
            </w:pPr>
            <w:r w:rsidRPr="00EC4DB2">
              <w:rPr>
                <w:rFonts w:ascii="Times New Roman" w:eastAsia="Times New Roman" w:hAnsi="Times New Roman" w:cs="Times New Roman"/>
                <w:sz w:val="24"/>
                <w:szCs w:val="24"/>
                <w:lang w:eastAsia="ru-RU"/>
              </w:rPr>
              <w:t>Воспитатели.</w:t>
            </w:r>
          </w:p>
        </w:tc>
      </w:tr>
      <w:tr w:rsidR="008705F1" w:rsidRPr="00EC4DB2" w:rsidTr="002832FB">
        <w:trPr>
          <w:trHeight w:val="195"/>
          <w:tblCellSpacing w:w="15" w:type="dxa"/>
        </w:trPr>
        <w:tc>
          <w:tcPr>
            <w:tcW w:w="15126" w:type="dxa"/>
            <w:gridSpan w:val="8"/>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EC4DB2" w:rsidRDefault="008705F1" w:rsidP="00227B6F">
            <w:pPr>
              <w:spacing w:after="0" w:line="240" w:lineRule="auto"/>
              <w:rPr>
                <w:rFonts w:ascii="Times New Roman" w:eastAsia="Times New Roman" w:hAnsi="Times New Roman" w:cs="Times New Roman"/>
                <w:sz w:val="24"/>
                <w:szCs w:val="24"/>
                <w:lang w:eastAsia="ru-RU"/>
              </w:rPr>
            </w:pPr>
            <w:r w:rsidRPr="00EC4DB2">
              <w:rPr>
                <w:rFonts w:ascii="Times New Roman" w:eastAsia="Times New Roman" w:hAnsi="Times New Roman" w:cs="Times New Roman"/>
                <w:bCs/>
                <w:sz w:val="24"/>
                <w:szCs w:val="24"/>
                <w:lang w:eastAsia="ru-RU"/>
              </w:rPr>
              <w:t>Февраль.</w:t>
            </w:r>
          </w:p>
        </w:tc>
      </w:tr>
      <w:tr w:rsidR="008705F1" w:rsidRPr="00EC4DB2" w:rsidTr="002832FB">
        <w:trPr>
          <w:trHeight w:val="300"/>
          <w:tblCellSpacing w:w="15" w:type="dxa"/>
        </w:trPr>
        <w:tc>
          <w:tcPr>
            <w:tcW w:w="202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EC4DB2" w:rsidRDefault="008705F1" w:rsidP="00227B6F">
            <w:pPr>
              <w:spacing w:after="0" w:line="240" w:lineRule="auto"/>
              <w:jc w:val="center"/>
              <w:rPr>
                <w:rFonts w:ascii="Times New Roman" w:eastAsia="Times New Roman" w:hAnsi="Times New Roman" w:cs="Times New Roman"/>
                <w:sz w:val="24"/>
                <w:szCs w:val="24"/>
                <w:lang w:eastAsia="ru-RU"/>
              </w:rPr>
            </w:pPr>
            <w:r w:rsidRPr="00EC4DB2">
              <w:rPr>
                <w:rFonts w:ascii="Times New Roman" w:eastAsia="Times New Roman" w:hAnsi="Times New Roman" w:cs="Times New Roman"/>
                <w:sz w:val="24"/>
                <w:szCs w:val="24"/>
                <w:lang w:eastAsia="ru-RU"/>
              </w:rPr>
              <w:t>Форма работы</w:t>
            </w:r>
          </w:p>
        </w:tc>
        <w:tc>
          <w:tcPr>
            <w:tcW w:w="4860"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EC4DB2" w:rsidRDefault="008705F1" w:rsidP="00227B6F">
            <w:pPr>
              <w:spacing w:after="0" w:line="240" w:lineRule="auto"/>
              <w:jc w:val="center"/>
              <w:rPr>
                <w:rFonts w:ascii="Times New Roman" w:eastAsia="Times New Roman" w:hAnsi="Times New Roman" w:cs="Times New Roman"/>
                <w:sz w:val="24"/>
                <w:szCs w:val="24"/>
                <w:lang w:eastAsia="ru-RU"/>
              </w:rPr>
            </w:pPr>
            <w:r w:rsidRPr="00EC4DB2">
              <w:rPr>
                <w:rFonts w:ascii="Times New Roman" w:eastAsia="Times New Roman" w:hAnsi="Times New Roman" w:cs="Times New Roman"/>
                <w:sz w:val="24"/>
                <w:szCs w:val="24"/>
                <w:lang w:eastAsia="ru-RU"/>
              </w:rPr>
              <w:t>Название мероприятия</w:t>
            </w:r>
          </w:p>
        </w:tc>
        <w:tc>
          <w:tcPr>
            <w:tcW w:w="6066"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EC4DB2" w:rsidRDefault="008705F1" w:rsidP="00227B6F">
            <w:pPr>
              <w:spacing w:after="0" w:line="240" w:lineRule="auto"/>
              <w:jc w:val="center"/>
              <w:rPr>
                <w:rFonts w:ascii="Times New Roman" w:eastAsia="Times New Roman" w:hAnsi="Times New Roman" w:cs="Times New Roman"/>
                <w:sz w:val="24"/>
                <w:szCs w:val="24"/>
                <w:lang w:eastAsia="ru-RU"/>
              </w:rPr>
            </w:pPr>
            <w:r w:rsidRPr="00EC4DB2">
              <w:rPr>
                <w:rFonts w:ascii="Times New Roman" w:eastAsia="Times New Roman" w:hAnsi="Times New Roman" w:cs="Times New Roman"/>
                <w:sz w:val="24"/>
                <w:szCs w:val="24"/>
                <w:lang w:eastAsia="ru-RU"/>
              </w:rPr>
              <w:t>Цель проведения мероприятия</w:t>
            </w:r>
          </w:p>
        </w:tc>
        <w:tc>
          <w:tcPr>
            <w:tcW w:w="2081"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EC4DB2" w:rsidRDefault="008705F1" w:rsidP="00227B6F">
            <w:pPr>
              <w:spacing w:after="0" w:line="240" w:lineRule="auto"/>
              <w:jc w:val="center"/>
              <w:rPr>
                <w:rFonts w:ascii="Times New Roman" w:eastAsia="Times New Roman" w:hAnsi="Times New Roman" w:cs="Times New Roman"/>
                <w:sz w:val="24"/>
                <w:szCs w:val="24"/>
                <w:lang w:eastAsia="ru-RU"/>
              </w:rPr>
            </w:pPr>
            <w:r w:rsidRPr="00EC4DB2">
              <w:rPr>
                <w:rFonts w:ascii="Times New Roman" w:eastAsia="Times New Roman" w:hAnsi="Times New Roman" w:cs="Times New Roman"/>
                <w:sz w:val="24"/>
                <w:szCs w:val="24"/>
                <w:lang w:eastAsia="ru-RU"/>
              </w:rPr>
              <w:t>Ответственные</w:t>
            </w:r>
          </w:p>
        </w:tc>
      </w:tr>
      <w:tr w:rsidR="008705F1" w:rsidRPr="000573C6" w:rsidTr="002832FB">
        <w:trPr>
          <w:trHeight w:val="539"/>
          <w:tblCellSpacing w:w="15" w:type="dxa"/>
        </w:trPr>
        <w:tc>
          <w:tcPr>
            <w:tcW w:w="202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0573C6" w:rsidRDefault="008705F1" w:rsidP="00227B6F">
            <w:pPr>
              <w:spacing w:after="0" w:line="240" w:lineRule="auto"/>
              <w:rPr>
                <w:rFonts w:ascii="Times New Roman" w:eastAsia="Times New Roman" w:hAnsi="Times New Roman" w:cs="Times New Roman"/>
                <w:sz w:val="24"/>
                <w:szCs w:val="24"/>
                <w:lang w:eastAsia="ru-RU"/>
              </w:rPr>
            </w:pPr>
            <w:r w:rsidRPr="000573C6">
              <w:rPr>
                <w:rFonts w:ascii="Times New Roman" w:eastAsia="Times New Roman" w:hAnsi="Times New Roman" w:cs="Times New Roman"/>
                <w:sz w:val="24"/>
                <w:szCs w:val="24"/>
                <w:lang w:eastAsia="ru-RU"/>
              </w:rPr>
              <w:t>Наглядность.</w:t>
            </w:r>
          </w:p>
        </w:tc>
        <w:tc>
          <w:tcPr>
            <w:tcW w:w="4860"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0573C6" w:rsidRDefault="008705F1" w:rsidP="00227B6F">
            <w:pPr>
              <w:spacing w:after="0" w:line="240" w:lineRule="auto"/>
              <w:rPr>
                <w:rFonts w:ascii="Times New Roman" w:eastAsia="Times New Roman" w:hAnsi="Times New Roman" w:cs="Times New Roman"/>
                <w:sz w:val="24"/>
                <w:szCs w:val="24"/>
                <w:lang w:eastAsia="ru-RU"/>
              </w:rPr>
            </w:pPr>
            <w:r w:rsidRPr="000573C6">
              <w:rPr>
                <w:rFonts w:ascii="Times New Roman" w:eastAsia="Times New Roman" w:hAnsi="Times New Roman" w:cs="Times New Roman"/>
                <w:sz w:val="24"/>
                <w:szCs w:val="24"/>
                <w:lang w:eastAsia="ru-RU"/>
              </w:rPr>
              <w:t>Оформление стенгазеты «Мой папа лучше всех!»</w:t>
            </w:r>
          </w:p>
        </w:tc>
        <w:tc>
          <w:tcPr>
            <w:tcW w:w="6066"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0573C6" w:rsidRDefault="008705F1" w:rsidP="00227B6F">
            <w:pPr>
              <w:spacing w:after="0" w:line="240" w:lineRule="auto"/>
              <w:rPr>
                <w:rFonts w:ascii="Times New Roman" w:eastAsia="Times New Roman" w:hAnsi="Times New Roman" w:cs="Times New Roman"/>
                <w:sz w:val="24"/>
                <w:szCs w:val="24"/>
                <w:lang w:eastAsia="ru-RU"/>
              </w:rPr>
            </w:pPr>
            <w:r w:rsidRPr="000573C6">
              <w:rPr>
                <w:rFonts w:ascii="Times New Roman" w:hAnsi="Times New Roman" w:cs="Times New Roman"/>
                <w:sz w:val="24"/>
                <w:szCs w:val="24"/>
                <w:shd w:val="clear" w:color="auto" w:fill="FFFFFF"/>
              </w:rPr>
              <w:t>Воспитывать любовь и уважение детей к своим папам, дедушкам, Российской армии.</w:t>
            </w:r>
          </w:p>
        </w:tc>
        <w:tc>
          <w:tcPr>
            <w:tcW w:w="2081"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0573C6" w:rsidRDefault="008705F1" w:rsidP="00227B6F">
            <w:pPr>
              <w:spacing w:after="0" w:line="240" w:lineRule="auto"/>
              <w:rPr>
                <w:rFonts w:ascii="Times New Roman" w:eastAsia="Times New Roman" w:hAnsi="Times New Roman" w:cs="Times New Roman"/>
                <w:sz w:val="24"/>
                <w:szCs w:val="24"/>
                <w:lang w:eastAsia="ru-RU"/>
              </w:rPr>
            </w:pPr>
            <w:r w:rsidRPr="000573C6">
              <w:rPr>
                <w:rFonts w:ascii="Times New Roman" w:eastAsia="Times New Roman" w:hAnsi="Times New Roman" w:cs="Times New Roman"/>
                <w:sz w:val="24"/>
                <w:szCs w:val="24"/>
                <w:lang w:eastAsia="ru-RU"/>
              </w:rPr>
              <w:t>Воспитатели</w:t>
            </w:r>
            <w:r>
              <w:rPr>
                <w:rFonts w:ascii="Times New Roman" w:eastAsia="Times New Roman" w:hAnsi="Times New Roman" w:cs="Times New Roman"/>
                <w:sz w:val="24"/>
                <w:szCs w:val="24"/>
                <w:lang w:eastAsia="ru-RU"/>
              </w:rPr>
              <w:t>, родители</w:t>
            </w:r>
            <w:r w:rsidRPr="000573C6">
              <w:rPr>
                <w:rFonts w:ascii="Times New Roman" w:eastAsia="Times New Roman" w:hAnsi="Times New Roman" w:cs="Times New Roman"/>
                <w:sz w:val="24"/>
                <w:szCs w:val="24"/>
                <w:lang w:eastAsia="ru-RU"/>
              </w:rPr>
              <w:t>.</w:t>
            </w:r>
          </w:p>
        </w:tc>
      </w:tr>
      <w:tr w:rsidR="008705F1" w:rsidRPr="000573C6" w:rsidTr="002832FB">
        <w:trPr>
          <w:trHeight w:val="179"/>
          <w:tblCellSpacing w:w="15" w:type="dxa"/>
        </w:trPr>
        <w:tc>
          <w:tcPr>
            <w:tcW w:w="202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0573C6" w:rsidRDefault="008705F1" w:rsidP="00227B6F">
            <w:pPr>
              <w:spacing w:after="0" w:line="240" w:lineRule="auto"/>
              <w:jc w:val="both"/>
              <w:rPr>
                <w:rFonts w:ascii="Times New Roman" w:eastAsia="Times New Roman" w:hAnsi="Times New Roman" w:cs="Times New Roman"/>
                <w:sz w:val="24"/>
                <w:szCs w:val="24"/>
                <w:lang w:eastAsia="ru-RU"/>
              </w:rPr>
            </w:pPr>
            <w:r w:rsidRPr="000573C6">
              <w:rPr>
                <w:rFonts w:ascii="Times New Roman" w:eastAsia="Times New Roman" w:hAnsi="Times New Roman" w:cs="Times New Roman"/>
                <w:sz w:val="24"/>
                <w:szCs w:val="24"/>
                <w:lang w:eastAsia="ru-RU"/>
              </w:rPr>
              <w:t>Консультации.</w:t>
            </w:r>
          </w:p>
        </w:tc>
        <w:tc>
          <w:tcPr>
            <w:tcW w:w="4860"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0573C6" w:rsidRDefault="008705F1" w:rsidP="00227B6F">
            <w:pPr>
              <w:spacing w:after="0" w:line="240" w:lineRule="auto"/>
              <w:jc w:val="both"/>
              <w:rPr>
                <w:rFonts w:ascii="Times New Roman" w:eastAsia="Times New Roman" w:hAnsi="Times New Roman" w:cs="Times New Roman"/>
                <w:sz w:val="24"/>
                <w:szCs w:val="24"/>
                <w:lang w:eastAsia="ru-RU"/>
              </w:rPr>
            </w:pPr>
            <w:r w:rsidRPr="000573C6">
              <w:rPr>
                <w:rFonts w:ascii="Times New Roman" w:hAnsi="Times New Roman" w:cs="Times New Roman"/>
                <w:sz w:val="24"/>
                <w:szCs w:val="24"/>
              </w:rPr>
              <w:t>«Сохранение и укрепление здоровья детей».</w:t>
            </w:r>
          </w:p>
        </w:tc>
        <w:tc>
          <w:tcPr>
            <w:tcW w:w="6066"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0573C6" w:rsidRDefault="008705F1" w:rsidP="00227B6F">
            <w:pPr>
              <w:spacing w:after="0" w:line="240" w:lineRule="auto"/>
              <w:jc w:val="both"/>
              <w:rPr>
                <w:rFonts w:ascii="Times New Roman" w:eastAsia="Times New Roman" w:hAnsi="Times New Roman" w:cs="Times New Roman"/>
                <w:sz w:val="24"/>
                <w:szCs w:val="24"/>
                <w:lang w:eastAsia="ru-RU"/>
              </w:rPr>
            </w:pPr>
            <w:r w:rsidRPr="000573C6">
              <w:rPr>
                <w:rFonts w:ascii="Times New Roman" w:hAnsi="Times New Roman" w:cs="Times New Roman"/>
                <w:sz w:val="24"/>
                <w:szCs w:val="24"/>
              </w:rPr>
              <w:t>Познакомить родителей воспитанников с основными факторами, способствующими укреплению и сохранению здоровья дошкольников в домашних условиях и условиях детского сада.</w:t>
            </w:r>
          </w:p>
        </w:tc>
        <w:tc>
          <w:tcPr>
            <w:tcW w:w="2081"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0573C6" w:rsidRDefault="008705F1" w:rsidP="00227B6F">
            <w:pPr>
              <w:spacing w:after="0" w:line="240" w:lineRule="auto"/>
              <w:jc w:val="both"/>
              <w:rPr>
                <w:rFonts w:ascii="Times New Roman" w:eastAsia="Times New Roman" w:hAnsi="Times New Roman" w:cs="Times New Roman"/>
                <w:sz w:val="24"/>
                <w:szCs w:val="24"/>
                <w:lang w:eastAsia="ru-RU"/>
              </w:rPr>
            </w:pPr>
            <w:r w:rsidRPr="000573C6">
              <w:rPr>
                <w:rFonts w:ascii="Times New Roman" w:eastAsia="Times New Roman" w:hAnsi="Times New Roman" w:cs="Times New Roman"/>
                <w:sz w:val="24"/>
                <w:szCs w:val="24"/>
                <w:lang w:eastAsia="ru-RU"/>
              </w:rPr>
              <w:t>Воспитатели.</w:t>
            </w:r>
          </w:p>
        </w:tc>
      </w:tr>
      <w:tr w:rsidR="008705F1" w:rsidRPr="000573C6" w:rsidTr="002832FB">
        <w:trPr>
          <w:trHeight w:val="612"/>
          <w:tblCellSpacing w:w="15" w:type="dxa"/>
        </w:trPr>
        <w:tc>
          <w:tcPr>
            <w:tcW w:w="202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0573C6" w:rsidRDefault="008705F1" w:rsidP="00227B6F">
            <w:pPr>
              <w:spacing w:after="0" w:line="240" w:lineRule="auto"/>
              <w:jc w:val="both"/>
              <w:rPr>
                <w:rFonts w:ascii="Times New Roman" w:eastAsia="Times New Roman" w:hAnsi="Times New Roman" w:cs="Times New Roman"/>
                <w:sz w:val="24"/>
                <w:szCs w:val="24"/>
                <w:lang w:eastAsia="ru-RU"/>
              </w:rPr>
            </w:pPr>
            <w:r w:rsidRPr="000573C6">
              <w:rPr>
                <w:rFonts w:ascii="Times New Roman" w:eastAsia="Times New Roman" w:hAnsi="Times New Roman" w:cs="Times New Roman"/>
                <w:sz w:val="24"/>
                <w:szCs w:val="24"/>
                <w:lang w:eastAsia="ru-RU"/>
              </w:rPr>
              <w:t>Индивидуальные беседы.</w:t>
            </w:r>
          </w:p>
        </w:tc>
        <w:tc>
          <w:tcPr>
            <w:tcW w:w="4860"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0573C6" w:rsidRDefault="008705F1" w:rsidP="00227B6F">
            <w:pPr>
              <w:spacing w:after="0" w:line="240" w:lineRule="auto"/>
              <w:jc w:val="both"/>
              <w:rPr>
                <w:rFonts w:ascii="Times New Roman" w:eastAsia="Times New Roman" w:hAnsi="Times New Roman" w:cs="Times New Roman"/>
                <w:sz w:val="24"/>
                <w:szCs w:val="24"/>
                <w:lang w:eastAsia="ru-RU"/>
              </w:rPr>
            </w:pPr>
            <w:r w:rsidRPr="000573C6">
              <w:rPr>
                <w:rFonts w:ascii="Times New Roman" w:hAnsi="Times New Roman" w:cs="Times New Roman"/>
                <w:sz w:val="24"/>
                <w:szCs w:val="24"/>
                <w:shd w:val="clear" w:color="auto" w:fill="FFFFFF"/>
              </w:rPr>
              <w:t>«Нужно ли наказывать ребёнка».</w:t>
            </w:r>
          </w:p>
        </w:tc>
        <w:tc>
          <w:tcPr>
            <w:tcW w:w="6066"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0573C6" w:rsidRDefault="008705F1" w:rsidP="00227B6F">
            <w:pPr>
              <w:spacing w:after="0" w:line="240" w:lineRule="auto"/>
              <w:jc w:val="both"/>
              <w:rPr>
                <w:rFonts w:ascii="Times New Roman" w:eastAsia="Times New Roman" w:hAnsi="Times New Roman" w:cs="Times New Roman"/>
                <w:sz w:val="24"/>
                <w:szCs w:val="24"/>
                <w:lang w:eastAsia="ru-RU"/>
              </w:rPr>
            </w:pPr>
            <w:r w:rsidRPr="000573C6">
              <w:rPr>
                <w:rFonts w:ascii="Times New Roman" w:hAnsi="Times New Roman" w:cs="Times New Roman"/>
                <w:sz w:val="24"/>
                <w:szCs w:val="24"/>
                <w:shd w:val="clear" w:color="auto" w:fill="FFFFFF"/>
              </w:rPr>
              <w:t>Информировать  родителей о важности данной проблемы.</w:t>
            </w:r>
          </w:p>
        </w:tc>
        <w:tc>
          <w:tcPr>
            <w:tcW w:w="2081"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0573C6" w:rsidRDefault="008705F1" w:rsidP="00227B6F">
            <w:pPr>
              <w:spacing w:after="0" w:line="240" w:lineRule="auto"/>
              <w:jc w:val="both"/>
              <w:rPr>
                <w:rFonts w:ascii="Times New Roman" w:eastAsia="Times New Roman" w:hAnsi="Times New Roman" w:cs="Times New Roman"/>
                <w:sz w:val="24"/>
                <w:szCs w:val="24"/>
                <w:lang w:eastAsia="ru-RU"/>
              </w:rPr>
            </w:pPr>
            <w:r w:rsidRPr="000573C6">
              <w:rPr>
                <w:rFonts w:ascii="Times New Roman" w:eastAsia="Times New Roman" w:hAnsi="Times New Roman" w:cs="Times New Roman"/>
                <w:sz w:val="24"/>
                <w:szCs w:val="24"/>
                <w:lang w:eastAsia="ru-RU"/>
              </w:rPr>
              <w:t>Воспитатели.</w:t>
            </w:r>
          </w:p>
        </w:tc>
      </w:tr>
      <w:tr w:rsidR="008705F1" w:rsidRPr="000573C6" w:rsidTr="002832FB">
        <w:trPr>
          <w:trHeight w:val="195"/>
          <w:tblCellSpacing w:w="15" w:type="dxa"/>
        </w:trPr>
        <w:tc>
          <w:tcPr>
            <w:tcW w:w="15126" w:type="dxa"/>
            <w:gridSpan w:val="8"/>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0573C6" w:rsidRDefault="008705F1" w:rsidP="00227B6F">
            <w:pPr>
              <w:spacing w:after="0" w:line="240" w:lineRule="auto"/>
              <w:rPr>
                <w:rFonts w:ascii="Times New Roman" w:eastAsia="Times New Roman" w:hAnsi="Times New Roman" w:cs="Times New Roman"/>
                <w:b/>
                <w:sz w:val="24"/>
                <w:szCs w:val="24"/>
                <w:lang w:eastAsia="ru-RU"/>
              </w:rPr>
            </w:pPr>
            <w:r w:rsidRPr="000573C6">
              <w:rPr>
                <w:rFonts w:ascii="Times New Roman" w:eastAsia="Times New Roman" w:hAnsi="Times New Roman" w:cs="Times New Roman"/>
                <w:b/>
                <w:bCs/>
                <w:sz w:val="24"/>
                <w:szCs w:val="24"/>
                <w:lang w:eastAsia="ru-RU"/>
              </w:rPr>
              <w:t>Март.</w:t>
            </w:r>
          </w:p>
        </w:tc>
      </w:tr>
      <w:tr w:rsidR="008705F1" w:rsidRPr="000573C6" w:rsidTr="002832FB">
        <w:trPr>
          <w:trHeight w:val="195"/>
          <w:tblCellSpacing w:w="15" w:type="dxa"/>
        </w:trPr>
        <w:tc>
          <w:tcPr>
            <w:tcW w:w="202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0573C6" w:rsidRDefault="008705F1" w:rsidP="00227B6F">
            <w:pPr>
              <w:spacing w:after="0" w:line="240" w:lineRule="auto"/>
              <w:jc w:val="center"/>
              <w:rPr>
                <w:rFonts w:ascii="Times New Roman" w:eastAsia="Times New Roman" w:hAnsi="Times New Roman" w:cs="Times New Roman"/>
                <w:b/>
                <w:sz w:val="24"/>
                <w:szCs w:val="24"/>
                <w:lang w:eastAsia="ru-RU"/>
              </w:rPr>
            </w:pPr>
            <w:r w:rsidRPr="000573C6">
              <w:rPr>
                <w:rFonts w:ascii="Times New Roman" w:eastAsia="Times New Roman" w:hAnsi="Times New Roman" w:cs="Times New Roman"/>
                <w:b/>
                <w:sz w:val="24"/>
                <w:szCs w:val="24"/>
                <w:lang w:eastAsia="ru-RU"/>
              </w:rPr>
              <w:t>Форма работы</w:t>
            </w:r>
          </w:p>
        </w:tc>
        <w:tc>
          <w:tcPr>
            <w:tcW w:w="4860"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0573C6" w:rsidRDefault="008705F1" w:rsidP="00227B6F">
            <w:pPr>
              <w:spacing w:after="0" w:line="240" w:lineRule="auto"/>
              <w:jc w:val="center"/>
              <w:rPr>
                <w:rFonts w:ascii="Times New Roman" w:eastAsia="Times New Roman" w:hAnsi="Times New Roman" w:cs="Times New Roman"/>
                <w:b/>
                <w:sz w:val="24"/>
                <w:szCs w:val="24"/>
                <w:lang w:eastAsia="ru-RU"/>
              </w:rPr>
            </w:pPr>
            <w:r w:rsidRPr="000573C6">
              <w:rPr>
                <w:rFonts w:ascii="Times New Roman" w:eastAsia="Times New Roman" w:hAnsi="Times New Roman" w:cs="Times New Roman"/>
                <w:b/>
                <w:sz w:val="24"/>
                <w:szCs w:val="24"/>
                <w:lang w:eastAsia="ru-RU"/>
              </w:rPr>
              <w:t>Название мероприятия</w:t>
            </w:r>
          </w:p>
        </w:tc>
        <w:tc>
          <w:tcPr>
            <w:tcW w:w="6066"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0573C6" w:rsidRDefault="008705F1" w:rsidP="00227B6F">
            <w:pPr>
              <w:spacing w:after="0" w:line="240" w:lineRule="auto"/>
              <w:jc w:val="center"/>
              <w:rPr>
                <w:rFonts w:ascii="Times New Roman" w:eastAsia="Times New Roman" w:hAnsi="Times New Roman" w:cs="Times New Roman"/>
                <w:b/>
                <w:sz w:val="24"/>
                <w:szCs w:val="24"/>
                <w:lang w:eastAsia="ru-RU"/>
              </w:rPr>
            </w:pPr>
            <w:r w:rsidRPr="000573C6">
              <w:rPr>
                <w:rFonts w:ascii="Times New Roman" w:eastAsia="Times New Roman" w:hAnsi="Times New Roman" w:cs="Times New Roman"/>
                <w:b/>
                <w:sz w:val="24"/>
                <w:szCs w:val="24"/>
                <w:lang w:eastAsia="ru-RU"/>
              </w:rPr>
              <w:t>Цель проведения мероприятия</w:t>
            </w:r>
          </w:p>
        </w:tc>
        <w:tc>
          <w:tcPr>
            <w:tcW w:w="2081"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0573C6" w:rsidRDefault="008705F1" w:rsidP="00227B6F">
            <w:pPr>
              <w:spacing w:after="0" w:line="240" w:lineRule="auto"/>
              <w:jc w:val="center"/>
              <w:rPr>
                <w:rFonts w:ascii="Times New Roman" w:eastAsia="Times New Roman" w:hAnsi="Times New Roman" w:cs="Times New Roman"/>
                <w:b/>
                <w:sz w:val="24"/>
                <w:szCs w:val="24"/>
                <w:lang w:eastAsia="ru-RU"/>
              </w:rPr>
            </w:pPr>
            <w:r w:rsidRPr="000573C6">
              <w:rPr>
                <w:rFonts w:ascii="Times New Roman" w:eastAsia="Times New Roman" w:hAnsi="Times New Roman" w:cs="Times New Roman"/>
                <w:b/>
                <w:sz w:val="24"/>
                <w:szCs w:val="24"/>
                <w:lang w:eastAsia="ru-RU"/>
              </w:rPr>
              <w:t>Ответственные</w:t>
            </w:r>
          </w:p>
        </w:tc>
      </w:tr>
      <w:tr w:rsidR="008705F1" w:rsidRPr="000573C6" w:rsidTr="002832FB">
        <w:trPr>
          <w:trHeight w:val="195"/>
          <w:tblCellSpacing w:w="15" w:type="dxa"/>
        </w:trPr>
        <w:tc>
          <w:tcPr>
            <w:tcW w:w="202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0573C6" w:rsidRDefault="008705F1" w:rsidP="00227B6F">
            <w:pPr>
              <w:spacing w:after="0" w:line="240" w:lineRule="auto"/>
              <w:jc w:val="both"/>
              <w:rPr>
                <w:rFonts w:ascii="Times New Roman" w:eastAsia="Times New Roman" w:hAnsi="Times New Roman" w:cs="Times New Roman"/>
                <w:sz w:val="24"/>
                <w:szCs w:val="24"/>
                <w:lang w:eastAsia="ru-RU"/>
              </w:rPr>
            </w:pPr>
            <w:r w:rsidRPr="000573C6">
              <w:rPr>
                <w:rFonts w:ascii="Times New Roman" w:eastAsia="Times New Roman" w:hAnsi="Times New Roman" w:cs="Times New Roman"/>
                <w:sz w:val="24"/>
                <w:szCs w:val="24"/>
                <w:lang w:eastAsia="ru-RU"/>
              </w:rPr>
              <w:lastRenderedPageBreak/>
              <w:t>Практическая помощь.</w:t>
            </w:r>
          </w:p>
        </w:tc>
        <w:tc>
          <w:tcPr>
            <w:tcW w:w="4860"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0573C6" w:rsidRDefault="008705F1" w:rsidP="00227B6F">
            <w:pPr>
              <w:spacing w:after="0" w:line="240" w:lineRule="auto"/>
              <w:jc w:val="both"/>
              <w:rPr>
                <w:rFonts w:ascii="Times New Roman" w:eastAsia="Times New Roman" w:hAnsi="Times New Roman" w:cs="Times New Roman"/>
                <w:sz w:val="24"/>
                <w:szCs w:val="24"/>
                <w:lang w:eastAsia="ru-RU"/>
              </w:rPr>
            </w:pPr>
            <w:r w:rsidRPr="000573C6">
              <w:rPr>
                <w:rFonts w:ascii="Times New Roman" w:eastAsia="Times New Roman" w:hAnsi="Times New Roman" w:cs="Times New Roman"/>
                <w:sz w:val="24"/>
                <w:szCs w:val="24"/>
                <w:lang w:eastAsia="ru-RU"/>
              </w:rPr>
              <w:t>Изготовление атрибутов для спортивного уголка.</w:t>
            </w:r>
          </w:p>
        </w:tc>
        <w:tc>
          <w:tcPr>
            <w:tcW w:w="6066"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0573C6" w:rsidRDefault="008705F1" w:rsidP="00227B6F">
            <w:pPr>
              <w:spacing w:after="0" w:line="240" w:lineRule="auto"/>
              <w:jc w:val="both"/>
              <w:rPr>
                <w:rFonts w:ascii="Times New Roman" w:eastAsia="Times New Roman" w:hAnsi="Times New Roman" w:cs="Times New Roman"/>
                <w:sz w:val="24"/>
                <w:szCs w:val="24"/>
                <w:lang w:eastAsia="ru-RU"/>
              </w:rPr>
            </w:pPr>
            <w:r w:rsidRPr="000573C6">
              <w:rPr>
                <w:rFonts w:ascii="Times New Roman" w:eastAsia="Times New Roman" w:hAnsi="Times New Roman" w:cs="Times New Roman"/>
                <w:sz w:val="24"/>
                <w:szCs w:val="24"/>
                <w:lang w:eastAsia="ru-RU"/>
              </w:rPr>
              <w:t>Воспитывать желание активно участвовать в жизни группы.</w:t>
            </w:r>
          </w:p>
        </w:tc>
        <w:tc>
          <w:tcPr>
            <w:tcW w:w="2081"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0573C6" w:rsidRDefault="008705F1" w:rsidP="00227B6F">
            <w:pPr>
              <w:spacing w:after="0" w:line="240" w:lineRule="auto"/>
              <w:jc w:val="both"/>
              <w:rPr>
                <w:rFonts w:ascii="Times New Roman" w:eastAsia="Times New Roman" w:hAnsi="Times New Roman" w:cs="Times New Roman"/>
                <w:sz w:val="24"/>
                <w:szCs w:val="24"/>
                <w:lang w:eastAsia="ru-RU"/>
              </w:rPr>
            </w:pPr>
            <w:r w:rsidRPr="000573C6">
              <w:rPr>
                <w:rFonts w:ascii="Times New Roman" w:eastAsia="Times New Roman" w:hAnsi="Times New Roman" w:cs="Times New Roman"/>
                <w:sz w:val="24"/>
                <w:szCs w:val="24"/>
                <w:lang w:eastAsia="ru-RU"/>
              </w:rPr>
              <w:t>Воспитатели,</w:t>
            </w:r>
          </w:p>
          <w:p w:rsidR="008705F1" w:rsidRPr="000573C6" w:rsidRDefault="008705F1" w:rsidP="00227B6F">
            <w:pPr>
              <w:spacing w:after="0" w:line="240" w:lineRule="auto"/>
              <w:jc w:val="both"/>
              <w:rPr>
                <w:rFonts w:ascii="Times New Roman" w:eastAsia="Times New Roman" w:hAnsi="Times New Roman" w:cs="Times New Roman"/>
                <w:sz w:val="24"/>
                <w:szCs w:val="24"/>
                <w:lang w:eastAsia="ru-RU"/>
              </w:rPr>
            </w:pPr>
            <w:r w:rsidRPr="000573C6">
              <w:rPr>
                <w:rFonts w:ascii="Times New Roman" w:eastAsia="Times New Roman" w:hAnsi="Times New Roman" w:cs="Times New Roman"/>
                <w:sz w:val="24"/>
                <w:szCs w:val="24"/>
                <w:lang w:eastAsia="ru-RU"/>
              </w:rPr>
              <w:t>родители.</w:t>
            </w:r>
          </w:p>
        </w:tc>
      </w:tr>
      <w:tr w:rsidR="008705F1" w:rsidRPr="000573C6" w:rsidTr="002832FB">
        <w:trPr>
          <w:trHeight w:val="630"/>
          <w:tblCellSpacing w:w="15" w:type="dxa"/>
        </w:trPr>
        <w:tc>
          <w:tcPr>
            <w:tcW w:w="202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0573C6" w:rsidRDefault="008705F1" w:rsidP="00227B6F">
            <w:pPr>
              <w:spacing w:after="0" w:line="240" w:lineRule="auto"/>
              <w:jc w:val="both"/>
              <w:rPr>
                <w:rFonts w:ascii="Times New Roman" w:eastAsia="Times New Roman" w:hAnsi="Times New Roman" w:cs="Times New Roman"/>
                <w:sz w:val="24"/>
                <w:szCs w:val="24"/>
                <w:lang w:eastAsia="ru-RU"/>
              </w:rPr>
            </w:pPr>
            <w:r w:rsidRPr="000573C6">
              <w:rPr>
                <w:rFonts w:ascii="Times New Roman" w:hAnsi="Times New Roman" w:cs="Times New Roman"/>
                <w:sz w:val="24"/>
                <w:szCs w:val="24"/>
                <w:shd w:val="clear" w:color="auto" w:fill="FFFFFF"/>
              </w:rPr>
              <w:t>Добрые советы воспитателя.</w:t>
            </w:r>
          </w:p>
        </w:tc>
        <w:tc>
          <w:tcPr>
            <w:tcW w:w="4860"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0573C6" w:rsidRDefault="008705F1" w:rsidP="00227B6F">
            <w:pPr>
              <w:spacing w:after="0" w:line="240" w:lineRule="auto"/>
              <w:ind w:left="104"/>
              <w:rPr>
                <w:rFonts w:ascii="Times New Roman" w:eastAsia="Times New Roman" w:hAnsi="Times New Roman" w:cs="Times New Roman"/>
                <w:sz w:val="24"/>
                <w:szCs w:val="24"/>
                <w:lang w:eastAsia="ru-RU"/>
              </w:rPr>
            </w:pPr>
            <w:r w:rsidRPr="000573C6">
              <w:rPr>
                <w:rFonts w:ascii="Times New Roman" w:eastAsia="Times New Roman" w:hAnsi="Times New Roman" w:cs="Times New Roman"/>
                <w:sz w:val="24"/>
                <w:szCs w:val="24"/>
                <w:lang w:eastAsia="ru-RU"/>
              </w:rPr>
              <w:t>«Мамочка милая, мама моя! »</w:t>
            </w:r>
          </w:p>
          <w:p w:rsidR="008705F1" w:rsidRPr="000573C6" w:rsidRDefault="008705F1" w:rsidP="00227B6F">
            <w:pPr>
              <w:spacing w:after="0" w:line="240" w:lineRule="auto"/>
              <w:jc w:val="both"/>
              <w:rPr>
                <w:rFonts w:ascii="Times New Roman" w:eastAsia="Times New Roman" w:hAnsi="Times New Roman" w:cs="Times New Roman"/>
                <w:sz w:val="24"/>
                <w:szCs w:val="24"/>
                <w:lang w:eastAsia="ru-RU"/>
              </w:rPr>
            </w:pPr>
          </w:p>
        </w:tc>
        <w:tc>
          <w:tcPr>
            <w:tcW w:w="6066"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0573C6" w:rsidRDefault="008705F1" w:rsidP="00227B6F">
            <w:pPr>
              <w:spacing w:after="0" w:line="240" w:lineRule="auto"/>
              <w:jc w:val="both"/>
              <w:rPr>
                <w:rFonts w:ascii="Times New Roman" w:eastAsia="Times New Roman" w:hAnsi="Times New Roman" w:cs="Times New Roman"/>
                <w:sz w:val="24"/>
                <w:szCs w:val="24"/>
                <w:lang w:eastAsia="ru-RU"/>
              </w:rPr>
            </w:pPr>
            <w:r w:rsidRPr="000573C6">
              <w:rPr>
                <w:rFonts w:ascii="Times New Roman" w:hAnsi="Times New Roman" w:cs="Times New Roman"/>
                <w:sz w:val="24"/>
                <w:szCs w:val="24"/>
                <w:shd w:val="clear" w:color="auto" w:fill="FFFFFF"/>
              </w:rPr>
              <w:t>Помочь родителям раскрыть природные художественные способности ребенка.</w:t>
            </w:r>
          </w:p>
        </w:tc>
        <w:tc>
          <w:tcPr>
            <w:tcW w:w="2081"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0573C6" w:rsidRDefault="008705F1" w:rsidP="00227B6F">
            <w:pPr>
              <w:spacing w:after="0" w:line="240" w:lineRule="auto"/>
              <w:jc w:val="both"/>
              <w:rPr>
                <w:rFonts w:ascii="Times New Roman" w:eastAsia="Times New Roman" w:hAnsi="Times New Roman" w:cs="Times New Roman"/>
                <w:sz w:val="24"/>
                <w:szCs w:val="24"/>
                <w:lang w:eastAsia="ru-RU"/>
              </w:rPr>
            </w:pPr>
            <w:r w:rsidRPr="000573C6">
              <w:rPr>
                <w:rFonts w:ascii="Times New Roman" w:eastAsia="Times New Roman" w:hAnsi="Times New Roman" w:cs="Times New Roman"/>
                <w:sz w:val="24"/>
                <w:szCs w:val="24"/>
                <w:lang w:eastAsia="ru-RU"/>
              </w:rPr>
              <w:t>Воспитатели.</w:t>
            </w:r>
          </w:p>
        </w:tc>
      </w:tr>
      <w:tr w:rsidR="008705F1" w:rsidRPr="000573C6" w:rsidTr="002832FB">
        <w:trPr>
          <w:trHeight w:val="540"/>
          <w:tblCellSpacing w:w="15" w:type="dxa"/>
        </w:trPr>
        <w:tc>
          <w:tcPr>
            <w:tcW w:w="202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0573C6" w:rsidRDefault="008705F1" w:rsidP="00227B6F">
            <w:pPr>
              <w:spacing w:after="0" w:line="240" w:lineRule="auto"/>
              <w:jc w:val="both"/>
              <w:rPr>
                <w:rFonts w:ascii="Times New Roman" w:eastAsia="Times New Roman" w:hAnsi="Times New Roman" w:cs="Times New Roman"/>
                <w:sz w:val="24"/>
                <w:szCs w:val="24"/>
                <w:lang w:eastAsia="ru-RU"/>
              </w:rPr>
            </w:pPr>
            <w:r w:rsidRPr="000573C6">
              <w:rPr>
                <w:rFonts w:ascii="Times New Roman" w:eastAsia="Times New Roman" w:hAnsi="Times New Roman" w:cs="Times New Roman"/>
                <w:sz w:val="24"/>
                <w:szCs w:val="24"/>
                <w:lang w:eastAsia="ru-RU"/>
              </w:rPr>
              <w:t>Консультации.</w:t>
            </w:r>
          </w:p>
        </w:tc>
        <w:tc>
          <w:tcPr>
            <w:tcW w:w="4860"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0573C6" w:rsidRDefault="008705F1" w:rsidP="00227B6F">
            <w:pPr>
              <w:spacing w:after="0" w:line="240" w:lineRule="auto"/>
              <w:ind w:left="104"/>
              <w:rPr>
                <w:rFonts w:ascii="Times New Roman" w:eastAsia="Times New Roman" w:hAnsi="Times New Roman" w:cs="Times New Roman"/>
                <w:sz w:val="24"/>
                <w:szCs w:val="24"/>
                <w:lang w:eastAsia="ru-RU"/>
              </w:rPr>
            </w:pPr>
            <w:r w:rsidRPr="000573C6">
              <w:rPr>
                <w:rFonts w:ascii="Times New Roman" w:eastAsia="Times New Roman" w:hAnsi="Times New Roman" w:cs="Times New Roman"/>
                <w:sz w:val="24"/>
                <w:szCs w:val="24"/>
                <w:lang w:eastAsia="ru-RU"/>
              </w:rPr>
              <w:t>«Материнская любовь».</w:t>
            </w:r>
          </w:p>
          <w:p w:rsidR="008705F1" w:rsidRPr="000573C6" w:rsidRDefault="008705F1" w:rsidP="00227B6F">
            <w:pPr>
              <w:spacing w:after="0" w:line="240" w:lineRule="auto"/>
              <w:jc w:val="both"/>
              <w:rPr>
                <w:rFonts w:ascii="Times New Roman" w:eastAsia="Times New Roman" w:hAnsi="Times New Roman" w:cs="Times New Roman"/>
                <w:sz w:val="24"/>
                <w:szCs w:val="24"/>
                <w:lang w:eastAsia="ru-RU"/>
              </w:rPr>
            </w:pPr>
          </w:p>
        </w:tc>
        <w:tc>
          <w:tcPr>
            <w:tcW w:w="6066"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0573C6" w:rsidRDefault="008705F1" w:rsidP="00227B6F">
            <w:pPr>
              <w:spacing w:after="0" w:line="240" w:lineRule="auto"/>
              <w:jc w:val="both"/>
              <w:rPr>
                <w:rFonts w:ascii="Times New Roman" w:eastAsia="Times New Roman" w:hAnsi="Times New Roman" w:cs="Times New Roman"/>
                <w:sz w:val="24"/>
                <w:szCs w:val="24"/>
                <w:lang w:eastAsia="ru-RU"/>
              </w:rPr>
            </w:pPr>
            <w:r w:rsidRPr="000573C6">
              <w:rPr>
                <w:rFonts w:ascii="Times New Roman" w:hAnsi="Times New Roman" w:cs="Times New Roman"/>
                <w:sz w:val="24"/>
                <w:szCs w:val="24"/>
                <w:shd w:val="clear" w:color="auto" w:fill="FFFFFF"/>
              </w:rPr>
              <w:t>Познакомить родителей с реакциями ребенка на любовь мамы.</w:t>
            </w:r>
          </w:p>
        </w:tc>
        <w:tc>
          <w:tcPr>
            <w:tcW w:w="2081"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0573C6" w:rsidRDefault="008705F1" w:rsidP="00227B6F">
            <w:pPr>
              <w:spacing w:after="0" w:line="240" w:lineRule="auto"/>
              <w:jc w:val="both"/>
              <w:rPr>
                <w:rFonts w:ascii="Times New Roman" w:eastAsia="Times New Roman" w:hAnsi="Times New Roman" w:cs="Times New Roman"/>
                <w:sz w:val="24"/>
                <w:szCs w:val="24"/>
                <w:lang w:eastAsia="ru-RU"/>
              </w:rPr>
            </w:pPr>
            <w:r w:rsidRPr="000573C6">
              <w:rPr>
                <w:rFonts w:ascii="Times New Roman" w:eastAsia="Times New Roman" w:hAnsi="Times New Roman" w:cs="Times New Roman"/>
                <w:sz w:val="24"/>
                <w:szCs w:val="24"/>
                <w:lang w:eastAsia="ru-RU"/>
              </w:rPr>
              <w:t>Воспитатели.</w:t>
            </w:r>
          </w:p>
        </w:tc>
      </w:tr>
      <w:tr w:rsidR="008705F1" w:rsidRPr="00A95F8B" w:rsidTr="002832FB">
        <w:trPr>
          <w:trHeight w:val="423"/>
          <w:tblCellSpacing w:w="15" w:type="dxa"/>
        </w:trPr>
        <w:tc>
          <w:tcPr>
            <w:tcW w:w="202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A95F8B" w:rsidRDefault="008705F1" w:rsidP="00227B6F">
            <w:pPr>
              <w:spacing w:after="0" w:line="240" w:lineRule="auto"/>
              <w:jc w:val="both"/>
              <w:rPr>
                <w:rFonts w:ascii="Times New Roman" w:eastAsia="Times New Roman" w:hAnsi="Times New Roman" w:cs="Times New Roman"/>
                <w:sz w:val="24"/>
                <w:szCs w:val="24"/>
                <w:lang w:eastAsia="ru-RU"/>
              </w:rPr>
            </w:pPr>
            <w:r w:rsidRPr="00A95F8B">
              <w:rPr>
                <w:rFonts w:ascii="Times New Roman" w:eastAsia="Times New Roman" w:hAnsi="Times New Roman" w:cs="Times New Roman"/>
                <w:sz w:val="24"/>
                <w:szCs w:val="24"/>
                <w:lang w:eastAsia="ru-RU"/>
              </w:rPr>
              <w:t>Индивидуальные беседы.</w:t>
            </w:r>
          </w:p>
        </w:tc>
        <w:tc>
          <w:tcPr>
            <w:tcW w:w="4860"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A95F8B" w:rsidRDefault="008705F1" w:rsidP="00227B6F">
            <w:pPr>
              <w:spacing w:after="0" w:line="240" w:lineRule="auto"/>
              <w:jc w:val="both"/>
              <w:rPr>
                <w:rFonts w:ascii="Times New Roman" w:eastAsia="Times New Roman" w:hAnsi="Times New Roman" w:cs="Times New Roman"/>
                <w:sz w:val="24"/>
                <w:szCs w:val="24"/>
                <w:lang w:eastAsia="ru-RU"/>
              </w:rPr>
            </w:pPr>
            <w:r w:rsidRPr="00A95F8B">
              <w:rPr>
                <w:rFonts w:ascii="Times New Roman" w:eastAsia="Times New Roman" w:hAnsi="Times New Roman" w:cs="Times New Roman"/>
                <w:sz w:val="24"/>
                <w:szCs w:val="24"/>
                <w:lang w:eastAsia="ru-RU"/>
              </w:rPr>
              <w:t xml:space="preserve"> </w:t>
            </w:r>
            <w:r w:rsidRPr="00A95F8B">
              <w:rPr>
                <w:rFonts w:ascii="Times New Roman" w:hAnsi="Times New Roman" w:cs="Times New Roman"/>
                <w:sz w:val="24"/>
                <w:szCs w:val="24"/>
                <w:shd w:val="clear" w:color="auto" w:fill="FFFFFF"/>
              </w:rPr>
              <w:t>«Как осуществлять закаливание в семье».</w:t>
            </w:r>
          </w:p>
        </w:tc>
        <w:tc>
          <w:tcPr>
            <w:tcW w:w="6066"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A95F8B" w:rsidRDefault="008705F1" w:rsidP="00227B6F">
            <w:pPr>
              <w:spacing w:after="0" w:line="240" w:lineRule="auto"/>
              <w:jc w:val="both"/>
              <w:rPr>
                <w:rFonts w:ascii="Times New Roman" w:eastAsia="Times New Roman" w:hAnsi="Times New Roman" w:cs="Times New Roman"/>
                <w:sz w:val="24"/>
                <w:szCs w:val="24"/>
                <w:lang w:eastAsia="ru-RU"/>
              </w:rPr>
            </w:pPr>
            <w:r w:rsidRPr="00A95F8B">
              <w:rPr>
                <w:rFonts w:ascii="Times New Roman" w:hAnsi="Times New Roman" w:cs="Times New Roman"/>
                <w:sz w:val="24"/>
                <w:szCs w:val="24"/>
                <w:shd w:val="clear" w:color="auto" w:fill="FFFFFF"/>
              </w:rPr>
              <w:t>Привлечь родителей к полезной и нужной информации.</w:t>
            </w:r>
          </w:p>
        </w:tc>
        <w:tc>
          <w:tcPr>
            <w:tcW w:w="2081"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A95F8B" w:rsidRDefault="008705F1" w:rsidP="00227B6F">
            <w:pPr>
              <w:spacing w:after="0" w:line="240" w:lineRule="auto"/>
              <w:jc w:val="both"/>
              <w:rPr>
                <w:rFonts w:ascii="Times New Roman" w:eastAsia="Times New Roman" w:hAnsi="Times New Roman" w:cs="Times New Roman"/>
                <w:sz w:val="24"/>
                <w:szCs w:val="24"/>
                <w:lang w:eastAsia="ru-RU"/>
              </w:rPr>
            </w:pPr>
            <w:r w:rsidRPr="00A95F8B">
              <w:rPr>
                <w:rFonts w:ascii="Times New Roman" w:eastAsia="Times New Roman" w:hAnsi="Times New Roman" w:cs="Times New Roman"/>
                <w:sz w:val="24"/>
                <w:szCs w:val="24"/>
                <w:lang w:eastAsia="ru-RU"/>
              </w:rPr>
              <w:t>Воспитатели.</w:t>
            </w:r>
          </w:p>
        </w:tc>
      </w:tr>
      <w:tr w:rsidR="008705F1" w:rsidRPr="00A95F8B" w:rsidTr="002832FB">
        <w:trPr>
          <w:trHeight w:val="81"/>
          <w:tblCellSpacing w:w="15" w:type="dxa"/>
        </w:trPr>
        <w:tc>
          <w:tcPr>
            <w:tcW w:w="15126" w:type="dxa"/>
            <w:gridSpan w:val="8"/>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A95F8B" w:rsidRDefault="008705F1" w:rsidP="00227B6F">
            <w:pPr>
              <w:spacing w:after="0" w:line="240" w:lineRule="auto"/>
              <w:rPr>
                <w:rFonts w:ascii="Times New Roman" w:eastAsia="Times New Roman" w:hAnsi="Times New Roman" w:cs="Times New Roman"/>
                <w:b/>
                <w:sz w:val="24"/>
                <w:szCs w:val="24"/>
                <w:lang w:eastAsia="ru-RU"/>
              </w:rPr>
            </w:pPr>
            <w:r w:rsidRPr="00A95F8B">
              <w:rPr>
                <w:rFonts w:ascii="Times New Roman" w:eastAsia="Times New Roman" w:hAnsi="Times New Roman" w:cs="Times New Roman"/>
                <w:b/>
                <w:bCs/>
                <w:sz w:val="24"/>
                <w:szCs w:val="24"/>
                <w:lang w:eastAsia="ru-RU"/>
              </w:rPr>
              <w:t>Апрель.</w:t>
            </w:r>
          </w:p>
        </w:tc>
      </w:tr>
      <w:tr w:rsidR="008705F1" w:rsidRPr="00A95F8B" w:rsidTr="002832FB">
        <w:trPr>
          <w:trHeight w:val="200"/>
          <w:tblCellSpacing w:w="15" w:type="dxa"/>
        </w:trPr>
        <w:tc>
          <w:tcPr>
            <w:tcW w:w="202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A95F8B" w:rsidRDefault="008705F1" w:rsidP="00227B6F">
            <w:pPr>
              <w:spacing w:after="0" w:line="240" w:lineRule="auto"/>
              <w:jc w:val="center"/>
              <w:rPr>
                <w:rFonts w:ascii="Times New Roman" w:eastAsia="Times New Roman" w:hAnsi="Times New Roman" w:cs="Times New Roman"/>
                <w:b/>
                <w:sz w:val="24"/>
                <w:szCs w:val="24"/>
                <w:lang w:eastAsia="ru-RU"/>
              </w:rPr>
            </w:pPr>
            <w:r w:rsidRPr="00A95F8B">
              <w:rPr>
                <w:rFonts w:ascii="Times New Roman" w:eastAsia="Times New Roman" w:hAnsi="Times New Roman" w:cs="Times New Roman"/>
                <w:b/>
                <w:sz w:val="24"/>
                <w:szCs w:val="24"/>
                <w:lang w:eastAsia="ru-RU"/>
              </w:rPr>
              <w:t>Форма работы</w:t>
            </w:r>
          </w:p>
        </w:tc>
        <w:tc>
          <w:tcPr>
            <w:tcW w:w="4860"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A95F8B" w:rsidRDefault="008705F1" w:rsidP="00227B6F">
            <w:pPr>
              <w:spacing w:after="0" w:line="240" w:lineRule="auto"/>
              <w:jc w:val="center"/>
              <w:rPr>
                <w:rFonts w:ascii="Times New Roman" w:eastAsia="Times New Roman" w:hAnsi="Times New Roman" w:cs="Times New Roman"/>
                <w:b/>
                <w:sz w:val="24"/>
                <w:szCs w:val="24"/>
                <w:lang w:eastAsia="ru-RU"/>
              </w:rPr>
            </w:pPr>
            <w:r w:rsidRPr="00A95F8B">
              <w:rPr>
                <w:rFonts w:ascii="Times New Roman" w:eastAsia="Times New Roman" w:hAnsi="Times New Roman" w:cs="Times New Roman"/>
                <w:b/>
                <w:sz w:val="24"/>
                <w:szCs w:val="24"/>
                <w:lang w:eastAsia="ru-RU"/>
              </w:rPr>
              <w:t>Название мероприятия</w:t>
            </w:r>
          </w:p>
        </w:tc>
        <w:tc>
          <w:tcPr>
            <w:tcW w:w="6066"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A95F8B" w:rsidRDefault="008705F1" w:rsidP="00227B6F">
            <w:pPr>
              <w:spacing w:after="0" w:line="240" w:lineRule="auto"/>
              <w:jc w:val="center"/>
              <w:rPr>
                <w:rFonts w:ascii="Times New Roman" w:eastAsia="Times New Roman" w:hAnsi="Times New Roman" w:cs="Times New Roman"/>
                <w:b/>
                <w:sz w:val="24"/>
                <w:szCs w:val="24"/>
                <w:lang w:eastAsia="ru-RU"/>
              </w:rPr>
            </w:pPr>
            <w:r w:rsidRPr="00A95F8B">
              <w:rPr>
                <w:rFonts w:ascii="Times New Roman" w:eastAsia="Times New Roman" w:hAnsi="Times New Roman" w:cs="Times New Roman"/>
                <w:b/>
                <w:sz w:val="24"/>
                <w:szCs w:val="24"/>
                <w:lang w:eastAsia="ru-RU"/>
              </w:rPr>
              <w:t>Цель проведения мероприятия</w:t>
            </w:r>
          </w:p>
        </w:tc>
        <w:tc>
          <w:tcPr>
            <w:tcW w:w="2081"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A95F8B" w:rsidRDefault="008705F1" w:rsidP="00227B6F">
            <w:pPr>
              <w:spacing w:after="0" w:line="240" w:lineRule="auto"/>
              <w:rPr>
                <w:rFonts w:ascii="Times New Roman" w:eastAsia="Times New Roman" w:hAnsi="Times New Roman" w:cs="Times New Roman"/>
                <w:b/>
                <w:sz w:val="24"/>
                <w:szCs w:val="24"/>
                <w:lang w:eastAsia="ru-RU"/>
              </w:rPr>
            </w:pPr>
            <w:r w:rsidRPr="00A95F8B">
              <w:rPr>
                <w:rFonts w:ascii="Times New Roman" w:eastAsia="Times New Roman" w:hAnsi="Times New Roman" w:cs="Times New Roman"/>
                <w:b/>
                <w:sz w:val="24"/>
                <w:szCs w:val="24"/>
                <w:lang w:eastAsia="ru-RU"/>
              </w:rPr>
              <w:t>Ответственные</w:t>
            </w:r>
          </w:p>
        </w:tc>
      </w:tr>
      <w:tr w:rsidR="008705F1" w:rsidRPr="00A95F8B" w:rsidTr="002832FB">
        <w:trPr>
          <w:trHeight w:val="681"/>
          <w:tblCellSpacing w:w="15" w:type="dxa"/>
        </w:trPr>
        <w:tc>
          <w:tcPr>
            <w:tcW w:w="202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A95F8B" w:rsidRDefault="008705F1" w:rsidP="00227B6F">
            <w:pPr>
              <w:spacing w:after="0" w:line="240" w:lineRule="auto"/>
              <w:jc w:val="both"/>
              <w:rPr>
                <w:rFonts w:ascii="Times New Roman" w:eastAsia="Times New Roman" w:hAnsi="Times New Roman" w:cs="Times New Roman"/>
                <w:sz w:val="24"/>
                <w:szCs w:val="24"/>
                <w:lang w:eastAsia="ru-RU"/>
              </w:rPr>
            </w:pPr>
            <w:r w:rsidRPr="00A95F8B">
              <w:rPr>
                <w:rFonts w:ascii="Times New Roman" w:eastAsia="Times New Roman" w:hAnsi="Times New Roman" w:cs="Times New Roman"/>
                <w:sz w:val="24"/>
                <w:szCs w:val="24"/>
                <w:lang w:eastAsia="ru-RU"/>
              </w:rPr>
              <w:t>Наглядность.</w:t>
            </w:r>
          </w:p>
        </w:tc>
        <w:tc>
          <w:tcPr>
            <w:tcW w:w="4860"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A95F8B" w:rsidRDefault="008705F1" w:rsidP="00227B6F">
            <w:pPr>
              <w:spacing w:after="0" w:line="240" w:lineRule="auto"/>
              <w:jc w:val="both"/>
              <w:rPr>
                <w:rFonts w:ascii="Times New Roman" w:eastAsia="Times New Roman" w:hAnsi="Times New Roman" w:cs="Times New Roman"/>
                <w:sz w:val="24"/>
                <w:szCs w:val="24"/>
                <w:lang w:eastAsia="ru-RU"/>
              </w:rPr>
            </w:pPr>
            <w:r w:rsidRPr="00A95F8B">
              <w:rPr>
                <w:rFonts w:ascii="Times New Roman" w:eastAsia="Times New Roman" w:hAnsi="Times New Roman" w:cs="Times New Roman"/>
                <w:sz w:val="24"/>
                <w:szCs w:val="24"/>
                <w:lang w:eastAsia="ru-RU"/>
              </w:rPr>
              <w:t>Памятка «Безопасное поведение детей на дороге».</w:t>
            </w:r>
          </w:p>
          <w:p w:rsidR="008705F1" w:rsidRPr="00A95F8B" w:rsidRDefault="008705F1" w:rsidP="00227B6F">
            <w:pPr>
              <w:spacing w:after="0" w:line="240" w:lineRule="auto"/>
              <w:jc w:val="both"/>
              <w:rPr>
                <w:rFonts w:ascii="Times New Roman" w:eastAsia="Times New Roman" w:hAnsi="Times New Roman" w:cs="Times New Roman"/>
                <w:sz w:val="24"/>
                <w:szCs w:val="24"/>
                <w:lang w:eastAsia="ru-RU"/>
              </w:rPr>
            </w:pPr>
          </w:p>
        </w:tc>
        <w:tc>
          <w:tcPr>
            <w:tcW w:w="6066"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A95F8B" w:rsidRDefault="008705F1" w:rsidP="00227B6F">
            <w:pPr>
              <w:spacing w:after="0" w:line="240" w:lineRule="auto"/>
              <w:jc w:val="both"/>
              <w:rPr>
                <w:rFonts w:ascii="Times New Roman" w:eastAsia="Times New Roman" w:hAnsi="Times New Roman" w:cs="Times New Roman"/>
                <w:sz w:val="24"/>
                <w:szCs w:val="24"/>
                <w:lang w:eastAsia="ru-RU"/>
              </w:rPr>
            </w:pPr>
            <w:r w:rsidRPr="00A95F8B">
              <w:rPr>
                <w:rFonts w:ascii="Times New Roman" w:eastAsia="Times New Roman" w:hAnsi="Times New Roman" w:cs="Times New Roman"/>
                <w:sz w:val="24"/>
                <w:szCs w:val="24"/>
                <w:lang w:eastAsia="ru-RU"/>
              </w:rPr>
              <w:t xml:space="preserve">Реализация единого воспитательного подхода по обучению детей правилам дорожного движения в </w:t>
            </w:r>
            <w:proofErr w:type="spellStart"/>
            <w:r w:rsidRPr="00A95F8B">
              <w:rPr>
                <w:rFonts w:ascii="Times New Roman" w:eastAsia="Times New Roman" w:hAnsi="Times New Roman" w:cs="Times New Roman"/>
                <w:sz w:val="24"/>
                <w:szCs w:val="24"/>
                <w:lang w:eastAsia="ru-RU"/>
              </w:rPr>
              <w:t>д\с</w:t>
            </w:r>
            <w:proofErr w:type="spellEnd"/>
            <w:r w:rsidRPr="00A95F8B">
              <w:rPr>
                <w:rFonts w:ascii="Times New Roman" w:eastAsia="Times New Roman" w:hAnsi="Times New Roman" w:cs="Times New Roman"/>
                <w:sz w:val="24"/>
                <w:szCs w:val="24"/>
                <w:lang w:eastAsia="ru-RU"/>
              </w:rPr>
              <w:t xml:space="preserve"> и дома.</w:t>
            </w:r>
          </w:p>
        </w:tc>
        <w:tc>
          <w:tcPr>
            <w:tcW w:w="2081"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A95F8B" w:rsidRDefault="008705F1" w:rsidP="00227B6F">
            <w:pPr>
              <w:spacing w:after="0" w:line="240" w:lineRule="auto"/>
              <w:jc w:val="both"/>
              <w:rPr>
                <w:rFonts w:ascii="Times New Roman" w:eastAsia="Times New Roman" w:hAnsi="Times New Roman" w:cs="Times New Roman"/>
                <w:sz w:val="24"/>
                <w:szCs w:val="24"/>
                <w:lang w:eastAsia="ru-RU"/>
              </w:rPr>
            </w:pPr>
            <w:r w:rsidRPr="00A95F8B">
              <w:rPr>
                <w:rFonts w:ascii="Times New Roman" w:eastAsia="Times New Roman" w:hAnsi="Times New Roman" w:cs="Times New Roman"/>
                <w:sz w:val="24"/>
                <w:szCs w:val="24"/>
                <w:lang w:eastAsia="ru-RU"/>
              </w:rPr>
              <w:t>Воспитатели.</w:t>
            </w:r>
          </w:p>
        </w:tc>
      </w:tr>
      <w:tr w:rsidR="008705F1" w:rsidRPr="00A95F8B" w:rsidTr="002832FB">
        <w:trPr>
          <w:trHeight w:val="579"/>
          <w:tblCellSpacing w:w="15" w:type="dxa"/>
        </w:trPr>
        <w:tc>
          <w:tcPr>
            <w:tcW w:w="202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A95F8B" w:rsidRDefault="008705F1" w:rsidP="00227B6F">
            <w:pPr>
              <w:spacing w:after="0" w:line="240" w:lineRule="auto"/>
              <w:rPr>
                <w:rFonts w:ascii="Times New Roman" w:eastAsia="Times New Roman" w:hAnsi="Times New Roman" w:cs="Times New Roman"/>
                <w:sz w:val="24"/>
                <w:szCs w:val="24"/>
                <w:lang w:eastAsia="ru-RU"/>
              </w:rPr>
            </w:pPr>
            <w:r w:rsidRPr="00A95F8B">
              <w:rPr>
                <w:rFonts w:ascii="Times New Roman" w:eastAsia="Times New Roman" w:hAnsi="Times New Roman" w:cs="Times New Roman"/>
                <w:sz w:val="24"/>
                <w:szCs w:val="24"/>
                <w:lang w:eastAsia="ru-RU"/>
              </w:rPr>
              <w:t>Консультации.</w:t>
            </w:r>
          </w:p>
        </w:tc>
        <w:tc>
          <w:tcPr>
            <w:tcW w:w="4860"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A95F8B" w:rsidRDefault="008705F1" w:rsidP="00227B6F">
            <w:pPr>
              <w:spacing w:after="0" w:line="240" w:lineRule="auto"/>
              <w:rPr>
                <w:rFonts w:ascii="Times New Roman" w:eastAsia="Times New Roman" w:hAnsi="Times New Roman" w:cs="Times New Roman"/>
                <w:sz w:val="24"/>
                <w:szCs w:val="24"/>
                <w:lang w:eastAsia="ru-RU"/>
              </w:rPr>
            </w:pPr>
            <w:r w:rsidRPr="00A95F8B">
              <w:rPr>
                <w:rFonts w:ascii="Times New Roman" w:hAnsi="Times New Roman" w:cs="Times New Roman"/>
                <w:sz w:val="24"/>
                <w:szCs w:val="24"/>
                <w:shd w:val="clear" w:color="auto" w:fill="FFFFFF"/>
              </w:rPr>
              <w:t>«Малыш не разговаривает».</w:t>
            </w:r>
          </w:p>
        </w:tc>
        <w:tc>
          <w:tcPr>
            <w:tcW w:w="6066"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A95F8B" w:rsidRDefault="008705F1" w:rsidP="00227B6F">
            <w:pPr>
              <w:spacing w:after="0" w:line="240" w:lineRule="auto"/>
              <w:rPr>
                <w:rFonts w:ascii="Times New Roman" w:eastAsia="Times New Roman" w:hAnsi="Times New Roman" w:cs="Times New Roman"/>
                <w:sz w:val="24"/>
                <w:szCs w:val="24"/>
                <w:lang w:eastAsia="ru-RU"/>
              </w:rPr>
            </w:pPr>
            <w:r w:rsidRPr="00A95F8B">
              <w:rPr>
                <w:rFonts w:ascii="Times New Roman" w:hAnsi="Times New Roman" w:cs="Times New Roman"/>
                <w:sz w:val="24"/>
                <w:szCs w:val="24"/>
                <w:shd w:val="clear" w:color="auto" w:fill="FFFFFF"/>
              </w:rPr>
              <w:t>Проконсультировать родителей  о том, что необходимо делать, если ребёнок не разговаривает.</w:t>
            </w:r>
          </w:p>
        </w:tc>
        <w:tc>
          <w:tcPr>
            <w:tcW w:w="2081"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A95F8B" w:rsidRDefault="008705F1" w:rsidP="00227B6F">
            <w:pPr>
              <w:spacing w:after="0" w:line="240" w:lineRule="auto"/>
              <w:jc w:val="center"/>
              <w:rPr>
                <w:rFonts w:ascii="Times New Roman" w:eastAsia="Times New Roman" w:hAnsi="Times New Roman" w:cs="Times New Roman"/>
                <w:sz w:val="24"/>
                <w:szCs w:val="24"/>
                <w:lang w:eastAsia="ru-RU"/>
              </w:rPr>
            </w:pPr>
            <w:r w:rsidRPr="00A95F8B">
              <w:rPr>
                <w:rFonts w:ascii="Times New Roman" w:eastAsia="Times New Roman" w:hAnsi="Times New Roman" w:cs="Times New Roman"/>
                <w:sz w:val="24"/>
                <w:szCs w:val="24"/>
                <w:lang w:eastAsia="ru-RU"/>
              </w:rPr>
              <w:t>Воспитатели.</w:t>
            </w:r>
          </w:p>
        </w:tc>
      </w:tr>
      <w:tr w:rsidR="008705F1" w:rsidRPr="00A95F8B" w:rsidTr="002832FB">
        <w:trPr>
          <w:trHeight w:val="632"/>
          <w:tblCellSpacing w:w="15" w:type="dxa"/>
        </w:trPr>
        <w:tc>
          <w:tcPr>
            <w:tcW w:w="202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A95F8B" w:rsidRDefault="008705F1" w:rsidP="00227B6F">
            <w:pPr>
              <w:spacing w:after="0" w:line="240" w:lineRule="auto"/>
              <w:jc w:val="both"/>
              <w:rPr>
                <w:rFonts w:ascii="Times New Roman" w:eastAsia="Times New Roman" w:hAnsi="Times New Roman" w:cs="Times New Roman"/>
                <w:sz w:val="24"/>
                <w:szCs w:val="24"/>
                <w:lang w:eastAsia="ru-RU"/>
              </w:rPr>
            </w:pPr>
            <w:r w:rsidRPr="00A95F8B">
              <w:rPr>
                <w:rFonts w:ascii="Times New Roman" w:hAnsi="Times New Roman" w:cs="Times New Roman"/>
                <w:sz w:val="24"/>
                <w:szCs w:val="24"/>
                <w:shd w:val="clear" w:color="auto" w:fill="FFFFFF"/>
              </w:rPr>
              <w:t>Мастер</w:t>
            </w:r>
            <w:r w:rsidRPr="00A95F8B">
              <w:rPr>
                <w:rStyle w:val="ff3"/>
                <w:rFonts w:ascii="Times New Roman" w:hAnsi="Times New Roman" w:cs="Times New Roman"/>
                <w:sz w:val="24"/>
                <w:szCs w:val="24"/>
                <w:bdr w:val="none" w:sz="0" w:space="0" w:color="auto" w:frame="1"/>
                <w:shd w:val="clear" w:color="auto" w:fill="FFFFFF"/>
              </w:rPr>
              <w:t>-</w:t>
            </w:r>
            <w:r w:rsidRPr="00A95F8B">
              <w:rPr>
                <w:rFonts w:ascii="Times New Roman" w:hAnsi="Times New Roman" w:cs="Times New Roman"/>
                <w:sz w:val="24"/>
                <w:szCs w:val="24"/>
                <w:shd w:val="clear" w:color="auto" w:fill="FFFFFF"/>
              </w:rPr>
              <w:t>класс.</w:t>
            </w:r>
          </w:p>
        </w:tc>
        <w:tc>
          <w:tcPr>
            <w:tcW w:w="4860"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A95F8B" w:rsidRDefault="008705F1" w:rsidP="00227B6F">
            <w:pPr>
              <w:spacing w:after="0" w:line="240" w:lineRule="auto"/>
              <w:jc w:val="both"/>
              <w:rPr>
                <w:rFonts w:ascii="Times New Roman" w:eastAsia="Times New Roman" w:hAnsi="Times New Roman" w:cs="Times New Roman"/>
                <w:sz w:val="24"/>
                <w:szCs w:val="24"/>
                <w:lang w:eastAsia="ru-RU"/>
              </w:rPr>
            </w:pPr>
            <w:r w:rsidRPr="00A95F8B">
              <w:rPr>
                <w:rFonts w:ascii="Times New Roman" w:hAnsi="Times New Roman" w:cs="Times New Roman"/>
                <w:sz w:val="24"/>
                <w:szCs w:val="24"/>
                <w:shd w:val="clear" w:color="auto" w:fill="FFFFFF"/>
              </w:rPr>
              <w:t>«Говорящие пальчики».</w:t>
            </w:r>
          </w:p>
        </w:tc>
        <w:tc>
          <w:tcPr>
            <w:tcW w:w="6066"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A95F8B" w:rsidRDefault="008705F1" w:rsidP="00227B6F">
            <w:pPr>
              <w:shd w:val="clear" w:color="auto" w:fill="FFFFFF"/>
              <w:tabs>
                <w:tab w:val="left" w:pos="5951"/>
              </w:tabs>
              <w:spacing w:after="0" w:line="240" w:lineRule="auto"/>
              <w:jc w:val="both"/>
              <w:textAlignment w:val="baseline"/>
              <w:rPr>
                <w:rFonts w:ascii="Times New Roman" w:eastAsia="Times New Roman" w:hAnsi="Times New Roman" w:cs="Times New Roman"/>
                <w:sz w:val="24"/>
                <w:szCs w:val="24"/>
                <w:lang w:eastAsia="ru-RU"/>
              </w:rPr>
            </w:pPr>
            <w:r w:rsidRPr="00A95F8B">
              <w:rPr>
                <w:rFonts w:ascii="Times New Roman" w:eastAsia="Times New Roman" w:hAnsi="Times New Roman" w:cs="Times New Roman"/>
                <w:sz w:val="24"/>
                <w:szCs w:val="24"/>
                <w:lang w:eastAsia="ru-RU"/>
              </w:rPr>
              <w:t>Распространять педагогические знания среди родителей воспитанников.</w:t>
            </w:r>
          </w:p>
        </w:tc>
        <w:tc>
          <w:tcPr>
            <w:tcW w:w="2081"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A95F8B" w:rsidRDefault="008705F1" w:rsidP="00227B6F">
            <w:pPr>
              <w:spacing w:after="0" w:line="240" w:lineRule="auto"/>
              <w:jc w:val="both"/>
              <w:rPr>
                <w:rFonts w:ascii="Times New Roman" w:eastAsia="Times New Roman" w:hAnsi="Times New Roman" w:cs="Times New Roman"/>
                <w:sz w:val="24"/>
                <w:szCs w:val="24"/>
                <w:lang w:eastAsia="ru-RU"/>
              </w:rPr>
            </w:pPr>
            <w:r w:rsidRPr="00A95F8B">
              <w:rPr>
                <w:rFonts w:ascii="Times New Roman" w:eastAsia="Times New Roman" w:hAnsi="Times New Roman" w:cs="Times New Roman"/>
                <w:sz w:val="24"/>
                <w:szCs w:val="24"/>
                <w:lang w:eastAsia="ru-RU"/>
              </w:rPr>
              <w:t>Воспитатели.</w:t>
            </w:r>
          </w:p>
        </w:tc>
      </w:tr>
      <w:tr w:rsidR="008705F1" w:rsidRPr="00A95F8B" w:rsidTr="002832FB">
        <w:trPr>
          <w:trHeight w:val="315"/>
          <w:tblCellSpacing w:w="15" w:type="dxa"/>
        </w:trPr>
        <w:tc>
          <w:tcPr>
            <w:tcW w:w="15126" w:type="dxa"/>
            <w:gridSpan w:val="8"/>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A95F8B" w:rsidRDefault="008705F1" w:rsidP="00227B6F">
            <w:pPr>
              <w:spacing w:after="0" w:line="240" w:lineRule="auto"/>
              <w:rPr>
                <w:rFonts w:ascii="Times New Roman" w:eastAsia="Times New Roman" w:hAnsi="Times New Roman" w:cs="Times New Roman"/>
                <w:b/>
                <w:sz w:val="24"/>
                <w:szCs w:val="24"/>
                <w:lang w:eastAsia="ru-RU"/>
              </w:rPr>
            </w:pPr>
            <w:r w:rsidRPr="00A95F8B">
              <w:rPr>
                <w:rFonts w:ascii="Times New Roman" w:eastAsia="Times New Roman" w:hAnsi="Times New Roman" w:cs="Times New Roman"/>
                <w:b/>
                <w:bCs/>
                <w:sz w:val="24"/>
                <w:szCs w:val="24"/>
                <w:lang w:eastAsia="ru-RU"/>
              </w:rPr>
              <w:t>Май</w:t>
            </w:r>
          </w:p>
        </w:tc>
      </w:tr>
      <w:tr w:rsidR="008705F1" w:rsidRPr="00A95F8B" w:rsidTr="002832FB">
        <w:trPr>
          <w:trHeight w:val="345"/>
          <w:tblCellSpacing w:w="15" w:type="dxa"/>
        </w:trPr>
        <w:tc>
          <w:tcPr>
            <w:tcW w:w="202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A95F8B" w:rsidRDefault="008705F1" w:rsidP="00227B6F">
            <w:pPr>
              <w:spacing w:after="0" w:line="240" w:lineRule="auto"/>
              <w:jc w:val="center"/>
              <w:rPr>
                <w:rFonts w:ascii="Times New Roman" w:eastAsia="Times New Roman" w:hAnsi="Times New Roman" w:cs="Times New Roman"/>
                <w:b/>
                <w:sz w:val="24"/>
                <w:szCs w:val="24"/>
                <w:lang w:eastAsia="ru-RU"/>
              </w:rPr>
            </w:pPr>
            <w:r w:rsidRPr="00A95F8B">
              <w:rPr>
                <w:rFonts w:ascii="Times New Roman" w:eastAsia="Times New Roman" w:hAnsi="Times New Roman" w:cs="Times New Roman"/>
                <w:b/>
                <w:sz w:val="24"/>
                <w:szCs w:val="24"/>
                <w:lang w:eastAsia="ru-RU"/>
              </w:rPr>
              <w:t>Форма работы</w:t>
            </w:r>
          </w:p>
        </w:tc>
        <w:tc>
          <w:tcPr>
            <w:tcW w:w="4860"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A95F8B" w:rsidRDefault="008705F1" w:rsidP="00227B6F">
            <w:pPr>
              <w:spacing w:after="0" w:line="240" w:lineRule="auto"/>
              <w:jc w:val="center"/>
              <w:rPr>
                <w:rFonts w:ascii="Times New Roman" w:eastAsia="Times New Roman" w:hAnsi="Times New Roman" w:cs="Times New Roman"/>
                <w:b/>
                <w:sz w:val="24"/>
                <w:szCs w:val="24"/>
                <w:lang w:eastAsia="ru-RU"/>
              </w:rPr>
            </w:pPr>
            <w:r w:rsidRPr="00A95F8B">
              <w:rPr>
                <w:rFonts w:ascii="Times New Roman" w:eastAsia="Times New Roman" w:hAnsi="Times New Roman" w:cs="Times New Roman"/>
                <w:b/>
                <w:sz w:val="24"/>
                <w:szCs w:val="24"/>
                <w:lang w:eastAsia="ru-RU"/>
              </w:rPr>
              <w:t>Название мероприятия</w:t>
            </w:r>
          </w:p>
        </w:tc>
        <w:tc>
          <w:tcPr>
            <w:tcW w:w="6066"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A95F8B" w:rsidRDefault="008705F1" w:rsidP="00227B6F">
            <w:pPr>
              <w:spacing w:after="0" w:line="240" w:lineRule="auto"/>
              <w:jc w:val="center"/>
              <w:rPr>
                <w:rFonts w:ascii="Times New Roman" w:eastAsia="Times New Roman" w:hAnsi="Times New Roman" w:cs="Times New Roman"/>
                <w:b/>
                <w:sz w:val="24"/>
                <w:szCs w:val="24"/>
                <w:lang w:eastAsia="ru-RU"/>
              </w:rPr>
            </w:pPr>
            <w:r w:rsidRPr="00A95F8B">
              <w:rPr>
                <w:rFonts w:ascii="Times New Roman" w:eastAsia="Times New Roman" w:hAnsi="Times New Roman" w:cs="Times New Roman"/>
                <w:b/>
                <w:sz w:val="24"/>
                <w:szCs w:val="24"/>
                <w:lang w:eastAsia="ru-RU"/>
              </w:rPr>
              <w:t>Цель проведения мероприятия</w:t>
            </w:r>
          </w:p>
        </w:tc>
        <w:tc>
          <w:tcPr>
            <w:tcW w:w="2081"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A95F8B" w:rsidRDefault="008705F1" w:rsidP="00227B6F">
            <w:pPr>
              <w:spacing w:after="0" w:line="240" w:lineRule="auto"/>
              <w:jc w:val="center"/>
              <w:rPr>
                <w:rFonts w:ascii="Times New Roman" w:eastAsia="Times New Roman" w:hAnsi="Times New Roman" w:cs="Times New Roman"/>
                <w:b/>
                <w:sz w:val="24"/>
                <w:szCs w:val="24"/>
                <w:lang w:eastAsia="ru-RU"/>
              </w:rPr>
            </w:pPr>
            <w:r w:rsidRPr="00A95F8B">
              <w:rPr>
                <w:rFonts w:ascii="Times New Roman" w:eastAsia="Times New Roman" w:hAnsi="Times New Roman" w:cs="Times New Roman"/>
                <w:b/>
                <w:sz w:val="24"/>
                <w:szCs w:val="24"/>
                <w:lang w:eastAsia="ru-RU"/>
              </w:rPr>
              <w:t>Ответственные</w:t>
            </w:r>
          </w:p>
        </w:tc>
      </w:tr>
      <w:tr w:rsidR="008705F1" w:rsidRPr="00BB419B" w:rsidTr="002832FB">
        <w:trPr>
          <w:trHeight w:val="536"/>
          <w:tblCellSpacing w:w="15" w:type="dxa"/>
        </w:trPr>
        <w:tc>
          <w:tcPr>
            <w:tcW w:w="202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BB419B" w:rsidRDefault="008705F1" w:rsidP="00227B6F">
            <w:pPr>
              <w:spacing w:after="0" w:line="240" w:lineRule="auto"/>
              <w:jc w:val="both"/>
              <w:rPr>
                <w:rFonts w:ascii="Times New Roman" w:eastAsia="Times New Roman" w:hAnsi="Times New Roman" w:cs="Times New Roman"/>
                <w:sz w:val="24"/>
                <w:szCs w:val="24"/>
                <w:lang w:eastAsia="ru-RU"/>
              </w:rPr>
            </w:pPr>
            <w:r w:rsidRPr="00BB419B">
              <w:rPr>
                <w:rFonts w:ascii="Times New Roman" w:eastAsia="Times New Roman" w:hAnsi="Times New Roman" w:cs="Times New Roman"/>
                <w:sz w:val="24"/>
                <w:szCs w:val="24"/>
                <w:lang w:eastAsia="ru-RU"/>
              </w:rPr>
              <w:t>Наглядность.</w:t>
            </w:r>
          </w:p>
        </w:tc>
        <w:tc>
          <w:tcPr>
            <w:tcW w:w="4860"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BB419B" w:rsidRDefault="008705F1" w:rsidP="00227B6F">
            <w:pPr>
              <w:spacing w:after="0" w:line="240" w:lineRule="auto"/>
              <w:jc w:val="both"/>
              <w:rPr>
                <w:rFonts w:ascii="Times New Roman" w:eastAsia="Times New Roman" w:hAnsi="Times New Roman" w:cs="Times New Roman"/>
                <w:sz w:val="24"/>
                <w:szCs w:val="24"/>
                <w:lang w:eastAsia="ru-RU"/>
              </w:rPr>
            </w:pPr>
            <w:r w:rsidRPr="00BB419B">
              <w:rPr>
                <w:rFonts w:ascii="Times New Roman" w:hAnsi="Times New Roman" w:cs="Times New Roman"/>
                <w:sz w:val="24"/>
                <w:szCs w:val="24"/>
                <w:shd w:val="clear" w:color="auto" w:fill="FFFFFF"/>
              </w:rPr>
              <w:t>Оформление выставки: «Вот какие мы большие!»</w:t>
            </w:r>
          </w:p>
        </w:tc>
        <w:tc>
          <w:tcPr>
            <w:tcW w:w="6066"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BB419B" w:rsidRDefault="008705F1" w:rsidP="00227B6F">
            <w:pPr>
              <w:spacing w:after="0" w:line="240" w:lineRule="auto"/>
              <w:jc w:val="both"/>
              <w:rPr>
                <w:rFonts w:ascii="Times New Roman" w:eastAsia="Times New Roman" w:hAnsi="Times New Roman" w:cs="Times New Roman"/>
                <w:sz w:val="24"/>
                <w:szCs w:val="24"/>
                <w:lang w:eastAsia="ru-RU"/>
              </w:rPr>
            </w:pPr>
            <w:r w:rsidRPr="00BB419B">
              <w:rPr>
                <w:rFonts w:ascii="Times New Roman" w:hAnsi="Times New Roman" w:cs="Times New Roman"/>
                <w:sz w:val="24"/>
                <w:szCs w:val="24"/>
                <w:shd w:val="clear" w:color="auto" w:fill="FFFFFF"/>
              </w:rPr>
              <w:t>Привлечения внимания в жизни в группе. Дать родителям полную информацию об интересных событиях, которыми была наполнена жизнь их детей в ДОУ.</w:t>
            </w:r>
          </w:p>
        </w:tc>
        <w:tc>
          <w:tcPr>
            <w:tcW w:w="2081"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BB419B" w:rsidRDefault="008705F1" w:rsidP="00227B6F">
            <w:pPr>
              <w:spacing w:after="0" w:line="240" w:lineRule="auto"/>
              <w:jc w:val="both"/>
              <w:rPr>
                <w:rFonts w:ascii="Times New Roman" w:eastAsia="Times New Roman" w:hAnsi="Times New Roman" w:cs="Times New Roman"/>
                <w:sz w:val="24"/>
                <w:szCs w:val="24"/>
                <w:lang w:eastAsia="ru-RU"/>
              </w:rPr>
            </w:pPr>
            <w:r w:rsidRPr="00BB419B">
              <w:rPr>
                <w:rFonts w:ascii="Times New Roman" w:eastAsia="Times New Roman" w:hAnsi="Times New Roman" w:cs="Times New Roman"/>
                <w:sz w:val="24"/>
                <w:szCs w:val="24"/>
                <w:lang w:eastAsia="ru-RU"/>
              </w:rPr>
              <w:t>Воспитатели, родители.</w:t>
            </w:r>
          </w:p>
        </w:tc>
      </w:tr>
      <w:tr w:rsidR="008705F1" w:rsidRPr="00A95F8B" w:rsidTr="002832FB">
        <w:trPr>
          <w:trHeight w:val="915"/>
          <w:tblCellSpacing w:w="15" w:type="dxa"/>
        </w:trPr>
        <w:tc>
          <w:tcPr>
            <w:tcW w:w="202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A95F8B" w:rsidRDefault="008705F1" w:rsidP="00227B6F">
            <w:pPr>
              <w:spacing w:after="0" w:line="240" w:lineRule="auto"/>
              <w:jc w:val="both"/>
              <w:rPr>
                <w:rFonts w:ascii="Times New Roman" w:eastAsia="Times New Roman" w:hAnsi="Times New Roman" w:cs="Times New Roman"/>
                <w:sz w:val="24"/>
                <w:szCs w:val="24"/>
                <w:lang w:eastAsia="ru-RU"/>
              </w:rPr>
            </w:pPr>
            <w:r w:rsidRPr="00A95F8B">
              <w:rPr>
                <w:rFonts w:ascii="Times New Roman" w:eastAsia="Times New Roman" w:hAnsi="Times New Roman" w:cs="Times New Roman"/>
                <w:sz w:val="24"/>
                <w:szCs w:val="24"/>
                <w:lang w:eastAsia="ru-RU"/>
              </w:rPr>
              <w:t>Консультации.</w:t>
            </w:r>
          </w:p>
        </w:tc>
        <w:tc>
          <w:tcPr>
            <w:tcW w:w="4860"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A95F8B" w:rsidRDefault="008705F1" w:rsidP="00227B6F">
            <w:pPr>
              <w:spacing w:after="0" w:line="240" w:lineRule="auto"/>
              <w:jc w:val="both"/>
              <w:rPr>
                <w:rFonts w:ascii="Times New Roman" w:eastAsia="Times New Roman" w:hAnsi="Times New Roman" w:cs="Times New Roman"/>
                <w:sz w:val="24"/>
                <w:szCs w:val="24"/>
                <w:lang w:eastAsia="ru-RU"/>
              </w:rPr>
            </w:pPr>
            <w:r w:rsidRPr="00A95F8B">
              <w:rPr>
                <w:rFonts w:ascii="Times New Roman" w:hAnsi="Times New Roman" w:cs="Times New Roman"/>
                <w:sz w:val="24"/>
                <w:szCs w:val="24"/>
                <w:shd w:val="clear" w:color="auto" w:fill="FFFFFF"/>
              </w:rPr>
              <w:t>«Развитие мелкой моторики».</w:t>
            </w:r>
          </w:p>
        </w:tc>
        <w:tc>
          <w:tcPr>
            <w:tcW w:w="6066"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A95F8B" w:rsidRDefault="008705F1" w:rsidP="00227B6F">
            <w:pPr>
              <w:spacing w:after="0" w:line="240" w:lineRule="auto"/>
              <w:jc w:val="both"/>
              <w:rPr>
                <w:rFonts w:ascii="Times New Roman" w:eastAsia="Times New Roman" w:hAnsi="Times New Roman" w:cs="Times New Roman"/>
                <w:sz w:val="24"/>
                <w:szCs w:val="24"/>
              </w:rPr>
            </w:pPr>
            <w:r w:rsidRPr="00A95F8B">
              <w:rPr>
                <w:rFonts w:ascii="Times New Roman" w:hAnsi="Times New Roman" w:cs="Times New Roman"/>
                <w:sz w:val="24"/>
                <w:szCs w:val="24"/>
                <w:shd w:val="clear" w:color="auto" w:fill="FFFFFF"/>
              </w:rPr>
              <w:t xml:space="preserve">Повышение компетентности родителей в вопросе </w:t>
            </w:r>
            <w:proofErr w:type="gramStart"/>
            <w:r w:rsidRPr="00A95F8B">
              <w:rPr>
                <w:rFonts w:ascii="Times New Roman" w:hAnsi="Times New Roman" w:cs="Times New Roman"/>
                <w:sz w:val="24"/>
                <w:szCs w:val="24"/>
                <w:shd w:val="clear" w:color="auto" w:fill="FFFFFF"/>
              </w:rPr>
              <w:t>важности развития мелкой моторики рук детей раннего возраста</w:t>
            </w:r>
            <w:proofErr w:type="gramEnd"/>
            <w:r w:rsidRPr="00A95F8B">
              <w:rPr>
                <w:rFonts w:ascii="Times New Roman" w:hAnsi="Times New Roman" w:cs="Times New Roman"/>
                <w:sz w:val="24"/>
                <w:szCs w:val="24"/>
                <w:shd w:val="clear" w:color="auto" w:fill="FFFFFF"/>
              </w:rPr>
              <w:t>.</w:t>
            </w:r>
          </w:p>
        </w:tc>
        <w:tc>
          <w:tcPr>
            <w:tcW w:w="2081"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A95F8B" w:rsidRDefault="008705F1" w:rsidP="00227B6F">
            <w:pPr>
              <w:spacing w:after="0" w:line="240" w:lineRule="auto"/>
              <w:jc w:val="both"/>
              <w:rPr>
                <w:rFonts w:ascii="Times New Roman" w:eastAsia="Times New Roman" w:hAnsi="Times New Roman" w:cs="Times New Roman"/>
                <w:sz w:val="24"/>
                <w:szCs w:val="24"/>
                <w:lang w:eastAsia="ru-RU"/>
              </w:rPr>
            </w:pPr>
            <w:r w:rsidRPr="00A95F8B">
              <w:rPr>
                <w:rFonts w:ascii="Times New Roman" w:eastAsia="Times New Roman" w:hAnsi="Times New Roman" w:cs="Times New Roman"/>
                <w:sz w:val="24"/>
                <w:szCs w:val="24"/>
                <w:lang w:eastAsia="ru-RU"/>
              </w:rPr>
              <w:t>Воспитатели.</w:t>
            </w:r>
          </w:p>
        </w:tc>
      </w:tr>
      <w:tr w:rsidR="008705F1" w:rsidRPr="00A95F8B" w:rsidTr="002832FB">
        <w:trPr>
          <w:trHeight w:val="551"/>
          <w:tblCellSpacing w:w="15" w:type="dxa"/>
        </w:trPr>
        <w:tc>
          <w:tcPr>
            <w:tcW w:w="202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A95F8B" w:rsidRDefault="008705F1" w:rsidP="00227B6F">
            <w:pPr>
              <w:spacing w:after="0" w:line="240" w:lineRule="auto"/>
              <w:jc w:val="both"/>
              <w:rPr>
                <w:rFonts w:ascii="Times New Roman" w:eastAsia="Times New Roman" w:hAnsi="Times New Roman" w:cs="Times New Roman"/>
                <w:sz w:val="24"/>
                <w:szCs w:val="24"/>
                <w:lang w:eastAsia="ru-RU"/>
              </w:rPr>
            </w:pPr>
            <w:r w:rsidRPr="00A95F8B">
              <w:rPr>
                <w:rFonts w:ascii="Times New Roman" w:eastAsia="Times New Roman" w:hAnsi="Times New Roman" w:cs="Times New Roman"/>
                <w:sz w:val="24"/>
                <w:szCs w:val="24"/>
                <w:lang w:eastAsia="ru-RU"/>
              </w:rPr>
              <w:t>Родительское собрание.</w:t>
            </w:r>
          </w:p>
        </w:tc>
        <w:tc>
          <w:tcPr>
            <w:tcW w:w="4860"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A95F8B" w:rsidRDefault="008705F1" w:rsidP="00227B6F">
            <w:pPr>
              <w:spacing w:after="0" w:line="240" w:lineRule="auto"/>
              <w:jc w:val="both"/>
              <w:rPr>
                <w:rFonts w:ascii="Times New Roman" w:eastAsia="Times New Roman" w:hAnsi="Times New Roman" w:cs="Times New Roman"/>
                <w:sz w:val="24"/>
                <w:szCs w:val="24"/>
                <w:lang w:eastAsia="ru-RU"/>
              </w:rPr>
            </w:pPr>
            <w:r w:rsidRPr="00A95F8B">
              <w:rPr>
                <w:rFonts w:ascii="Times New Roman" w:hAnsi="Times New Roman" w:cs="Times New Roman"/>
                <w:sz w:val="24"/>
                <w:szCs w:val="24"/>
                <w:shd w:val="clear" w:color="auto" w:fill="FFFFFF"/>
              </w:rPr>
              <w:t>«Чему научились наши дети за год».</w:t>
            </w:r>
          </w:p>
        </w:tc>
        <w:tc>
          <w:tcPr>
            <w:tcW w:w="6066"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A95F8B" w:rsidRDefault="008705F1" w:rsidP="00227B6F">
            <w:pPr>
              <w:spacing w:after="0" w:line="240" w:lineRule="auto"/>
              <w:jc w:val="both"/>
              <w:rPr>
                <w:rFonts w:ascii="Times New Roman" w:eastAsia="Times New Roman" w:hAnsi="Times New Roman" w:cs="Times New Roman"/>
                <w:sz w:val="24"/>
                <w:szCs w:val="24"/>
                <w:lang w:eastAsia="ru-RU"/>
              </w:rPr>
            </w:pPr>
            <w:r w:rsidRPr="00A95F8B">
              <w:rPr>
                <w:rFonts w:ascii="Times New Roman" w:hAnsi="Times New Roman" w:cs="Times New Roman"/>
                <w:sz w:val="24"/>
                <w:szCs w:val="24"/>
                <w:shd w:val="clear" w:color="auto" w:fill="FFFFFF"/>
              </w:rPr>
              <w:t>Подвести итоги совместной деятельности воспитателя и родителей за прошедший год. Определить перспективы на будущее.</w:t>
            </w:r>
          </w:p>
        </w:tc>
        <w:tc>
          <w:tcPr>
            <w:tcW w:w="2081"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705F1" w:rsidRPr="00A95F8B" w:rsidRDefault="008705F1" w:rsidP="00227B6F">
            <w:pPr>
              <w:spacing w:after="0" w:line="240" w:lineRule="auto"/>
              <w:jc w:val="both"/>
              <w:rPr>
                <w:rFonts w:ascii="Times New Roman" w:eastAsia="Times New Roman" w:hAnsi="Times New Roman" w:cs="Times New Roman"/>
                <w:sz w:val="24"/>
                <w:szCs w:val="24"/>
                <w:lang w:eastAsia="ru-RU"/>
              </w:rPr>
            </w:pPr>
            <w:r w:rsidRPr="00A95F8B">
              <w:rPr>
                <w:rFonts w:ascii="Times New Roman" w:eastAsia="Times New Roman" w:hAnsi="Times New Roman" w:cs="Times New Roman"/>
                <w:sz w:val="24"/>
                <w:szCs w:val="24"/>
                <w:lang w:eastAsia="ru-RU"/>
              </w:rPr>
              <w:t>Воспитатели.</w:t>
            </w:r>
          </w:p>
        </w:tc>
      </w:tr>
    </w:tbl>
    <w:p w:rsidR="009C6DC8" w:rsidRDefault="009C6DC8" w:rsidP="006D4D8D">
      <w:pPr>
        <w:pStyle w:val="1"/>
        <w:tabs>
          <w:tab w:val="left" w:pos="8222"/>
        </w:tabs>
        <w:ind w:left="0" w:right="2" w:firstLine="1"/>
        <w:jc w:val="center"/>
        <w:rPr>
          <w:color w:val="FF0000"/>
        </w:rPr>
      </w:pPr>
    </w:p>
    <w:p w:rsidR="008705F1" w:rsidRDefault="008705F1" w:rsidP="00BF69C5">
      <w:pPr>
        <w:pStyle w:val="1"/>
        <w:tabs>
          <w:tab w:val="left" w:pos="8222"/>
        </w:tabs>
        <w:ind w:right="2"/>
        <w:rPr>
          <w:color w:val="FF0000"/>
        </w:rPr>
        <w:sectPr w:rsidR="008705F1" w:rsidSect="00656B84">
          <w:pgSz w:w="16840" w:h="11910" w:orient="landscape"/>
          <w:pgMar w:top="993" w:right="1134" w:bottom="851" w:left="1134" w:header="720" w:footer="720" w:gutter="0"/>
          <w:cols w:space="720"/>
        </w:sectPr>
      </w:pPr>
    </w:p>
    <w:p w:rsidR="00BF69C5" w:rsidRPr="00227B6F" w:rsidRDefault="00BF69C5" w:rsidP="00BF69C5">
      <w:pPr>
        <w:spacing w:after="0" w:line="240" w:lineRule="auto"/>
        <w:rPr>
          <w:rFonts w:ascii="Times New Roman" w:hAnsi="Times New Roman" w:cs="Times New Roman"/>
          <w:b/>
          <w:sz w:val="24"/>
          <w:szCs w:val="24"/>
        </w:rPr>
      </w:pPr>
      <w:r w:rsidRPr="00227B6F">
        <w:rPr>
          <w:rFonts w:ascii="Times New Roman" w:hAnsi="Times New Roman" w:cs="Times New Roman"/>
          <w:b/>
          <w:sz w:val="24"/>
          <w:szCs w:val="24"/>
        </w:rPr>
        <w:lastRenderedPageBreak/>
        <w:t>Раздел 3. Организационный раздел программы</w:t>
      </w:r>
    </w:p>
    <w:p w:rsidR="00BF69C5" w:rsidRDefault="00BF69C5" w:rsidP="003746D9">
      <w:pPr>
        <w:widowControl w:val="0"/>
        <w:tabs>
          <w:tab w:val="left" w:pos="4926"/>
        </w:tabs>
        <w:autoSpaceDE w:val="0"/>
        <w:autoSpaceDN w:val="0"/>
        <w:spacing w:after="0" w:line="240" w:lineRule="auto"/>
        <w:rPr>
          <w:rFonts w:ascii="Times New Roman" w:eastAsia="Times New Roman" w:hAnsi="Times New Roman" w:cs="Times New Roman"/>
          <w:b/>
          <w:sz w:val="24"/>
          <w:szCs w:val="24"/>
          <w:lang w:eastAsia="ru-RU" w:bidi="ru-RU"/>
        </w:rPr>
      </w:pPr>
      <w:r w:rsidRPr="00227B6F">
        <w:rPr>
          <w:rFonts w:ascii="Times New Roman" w:eastAsia="Times New Roman" w:hAnsi="Times New Roman" w:cs="Times New Roman"/>
          <w:b/>
          <w:sz w:val="24"/>
          <w:szCs w:val="24"/>
          <w:lang w:eastAsia="ru-RU" w:bidi="ru-RU"/>
        </w:rPr>
        <w:t>3.1.Режим дня группы раннего возраста</w:t>
      </w:r>
    </w:p>
    <w:p w:rsidR="00227B6F" w:rsidRPr="00227B6F" w:rsidRDefault="00227B6F" w:rsidP="00227B6F">
      <w:pPr>
        <w:spacing w:after="0" w:line="240" w:lineRule="auto"/>
        <w:jc w:val="center"/>
        <w:rPr>
          <w:rFonts w:ascii="Times New Roman" w:hAnsi="Times New Roman" w:cs="Times New Roman"/>
          <w:b/>
          <w:sz w:val="24"/>
          <w:szCs w:val="24"/>
        </w:rPr>
      </w:pPr>
      <w:r w:rsidRPr="00227B6F">
        <w:rPr>
          <w:rFonts w:ascii="Times New Roman" w:hAnsi="Times New Roman" w:cs="Times New Roman"/>
          <w:b/>
          <w:sz w:val="24"/>
          <w:szCs w:val="24"/>
        </w:rPr>
        <w:t xml:space="preserve">Холодный период </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3"/>
        <w:gridCol w:w="506"/>
        <w:gridCol w:w="1405"/>
        <w:gridCol w:w="2628"/>
        <w:gridCol w:w="1701"/>
        <w:gridCol w:w="1418"/>
      </w:tblGrid>
      <w:tr w:rsidR="00BB36FE" w:rsidRPr="003520F0" w:rsidTr="00BB36FE">
        <w:trPr>
          <w:trHeight w:val="323"/>
        </w:trPr>
        <w:tc>
          <w:tcPr>
            <w:tcW w:w="5812" w:type="dxa"/>
            <w:gridSpan w:val="4"/>
          </w:tcPr>
          <w:p w:rsidR="00BB36FE" w:rsidRPr="00BB36FE" w:rsidRDefault="00BB36FE" w:rsidP="00457AF2">
            <w:pPr>
              <w:spacing w:after="0" w:line="240" w:lineRule="auto"/>
              <w:jc w:val="center"/>
              <w:rPr>
                <w:rFonts w:ascii="Times New Roman" w:hAnsi="Times New Roman" w:cs="Times New Roman"/>
                <w:b/>
                <w:sz w:val="24"/>
                <w:szCs w:val="24"/>
              </w:rPr>
            </w:pPr>
            <w:r w:rsidRPr="00BB36FE">
              <w:rPr>
                <w:rFonts w:ascii="Times New Roman" w:hAnsi="Times New Roman" w:cs="Times New Roman"/>
                <w:b/>
                <w:sz w:val="24"/>
                <w:szCs w:val="24"/>
              </w:rPr>
              <w:t>Режимные моменты</w:t>
            </w:r>
          </w:p>
        </w:tc>
        <w:tc>
          <w:tcPr>
            <w:tcW w:w="1701" w:type="dxa"/>
          </w:tcPr>
          <w:p w:rsidR="00BB36FE" w:rsidRPr="00BB36FE" w:rsidRDefault="00BB36FE" w:rsidP="00457AF2">
            <w:pPr>
              <w:spacing w:after="0" w:line="240" w:lineRule="auto"/>
              <w:jc w:val="center"/>
              <w:rPr>
                <w:rFonts w:ascii="Times New Roman" w:hAnsi="Times New Roman" w:cs="Times New Roman"/>
                <w:b/>
                <w:sz w:val="24"/>
                <w:szCs w:val="24"/>
              </w:rPr>
            </w:pPr>
            <w:r w:rsidRPr="00BB36FE">
              <w:rPr>
                <w:rFonts w:ascii="Times New Roman" w:hAnsi="Times New Roman" w:cs="Times New Roman"/>
                <w:b/>
                <w:sz w:val="24"/>
                <w:szCs w:val="24"/>
              </w:rPr>
              <w:t>время</w:t>
            </w:r>
          </w:p>
        </w:tc>
        <w:tc>
          <w:tcPr>
            <w:tcW w:w="1418" w:type="dxa"/>
          </w:tcPr>
          <w:p w:rsidR="00BB36FE" w:rsidRPr="00BB36FE" w:rsidRDefault="00BB36FE" w:rsidP="00457AF2">
            <w:pPr>
              <w:spacing w:after="0" w:line="240" w:lineRule="auto"/>
              <w:jc w:val="center"/>
              <w:rPr>
                <w:rFonts w:ascii="Times New Roman" w:hAnsi="Times New Roman" w:cs="Times New Roman"/>
                <w:b/>
                <w:sz w:val="24"/>
                <w:szCs w:val="24"/>
              </w:rPr>
            </w:pPr>
            <w:r w:rsidRPr="00BB36FE">
              <w:rPr>
                <w:rFonts w:ascii="Times New Roman" w:hAnsi="Times New Roman" w:cs="Times New Roman"/>
                <w:b/>
                <w:sz w:val="24"/>
                <w:szCs w:val="24"/>
              </w:rPr>
              <w:t xml:space="preserve">Временной интервал </w:t>
            </w:r>
          </w:p>
        </w:tc>
      </w:tr>
      <w:tr w:rsidR="00BB36FE" w:rsidRPr="003520F0" w:rsidTr="00BB36FE">
        <w:trPr>
          <w:trHeight w:val="271"/>
        </w:trPr>
        <w:tc>
          <w:tcPr>
            <w:tcW w:w="3184" w:type="dxa"/>
            <w:gridSpan w:val="3"/>
            <w:vMerge w:val="restart"/>
          </w:tcPr>
          <w:p w:rsidR="00BB36FE" w:rsidRPr="00BB36FE" w:rsidRDefault="00BB36FE" w:rsidP="00457AF2">
            <w:pPr>
              <w:spacing w:after="0" w:line="240" w:lineRule="auto"/>
              <w:rPr>
                <w:rFonts w:ascii="Times New Roman" w:hAnsi="Times New Roman" w:cs="Times New Roman"/>
                <w:sz w:val="24"/>
                <w:szCs w:val="24"/>
              </w:rPr>
            </w:pPr>
            <w:r w:rsidRPr="00BB36FE">
              <w:rPr>
                <w:rFonts w:ascii="Times New Roman" w:hAnsi="Times New Roman" w:cs="Times New Roman"/>
                <w:sz w:val="24"/>
                <w:szCs w:val="24"/>
              </w:rPr>
              <w:t>Прием  детей (в теплый период на улице)</w:t>
            </w:r>
          </w:p>
        </w:tc>
        <w:tc>
          <w:tcPr>
            <w:tcW w:w="2628" w:type="dxa"/>
            <w:vMerge w:val="restart"/>
          </w:tcPr>
          <w:p w:rsidR="00BB36FE" w:rsidRPr="00BB36FE" w:rsidRDefault="00BB36FE" w:rsidP="00457AF2">
            <w:pPr>
              <w:spacing w:after="0" w:line="240" w:lineRule="auto"/>
              <w:rPr>
                <w:rFonts w:ascii="Times New Roman" w:hAnsi="Times New Roman" w:cs="Times New Roman"/>
                <w:sz w:val="24"/>
                <w:szCs w:val="24"/>
              </w:rPr>
            </w:pPr>
            <w:r w:rsidRPr="00BB36FE">
              <w:rPr>
                <w:rFonts w:ascii="Times New Roman" w:hAnsi="Times New Roman" w:cs="Times New Roman"/>
                <w:sz w:val="24"/>
                <w:szCs w:val="24"/>
              </w:rPr>
              <w:t xml:space="preserve">Работа с родителями </w:t>
            </w:r>
          </w:p>
          <w:p w:rsidR="00BB36FE" w:rsidRPr="00BB36FE" w:rsidRDefault="00BB36FE" w:rsidP="00457AF2">
            <w:pPr>
              <w:spacing w:after="0" w:line="240" w:lineRule="auto"/>
              <w:rPr>
                <w:rFonts w:ascii="Times New Roman" w:hAnsi="Times New Roman" w:cs="Times New Roman"/>
                <w:sz w:val="24"/>
                <w:szCs w:val="24"/>
              </w:rPr>
            </w:pPr>
            <w:r w:rsidRPr="00BB36FE">
              <w:rPr>
                <w:rFonts w:ascii="Times New Roman" w:hAnsi="Times New Roman" w:cs="Times New Roman"/>
                <w:sz w:val="24"/>
                <w:szCs w:val="24"/>
              </w:rPr>
              <w:t xml:space="preserve">подвижные игры </w:t>
            </w:r>
          </w:p>
          <w:p w:rsidR="00BB36FE" w:rsidRPr="00BB36FE" w:rsidRDefault="00BB36FE" w:rsidP="00457AF2">
            <w:pPr>
              <w:spacing w:after="0" w:line="240" w:lineRule="auto"/>
              <w:rPr>
                <w:rFonts w:ascii="Times New Roman" w:hAnsi="Times New Roman" w:cs="Times New Roman"/>
                <w:sz w:val="24"/>
                <w:szCs w:val="24"/>
              </w:rPr>
            </w:pPr>
            <w:r w:rsidRPr="00BB36FE">
              <w:rPr>
                <w:rFonts w:ascii="Times New Roman" w:hAnsi="Times New Roman" w:cs="Times New Roman"/>
                <w:sz w:val="24"/>
                <w:szCs w:val="24"/>
              </w:rPr>
              <w:t>самостоятельная деятельность</w:t>
            </w:r>
          </w:p>
          <w:p w:rsidR="00BB36FE" w:rsidRPr="00BB36FE" w:rsidRDefault="00BB36FE" w:rsidP="00457AF2">
            <w:pPr>
              <w:spacing w:after="0" w:line="240" w:lineRule="auto"/>
              <w:rPr>
                <w:rFonts w:ascii="Times New Roman" w:hAnsi="Times New Roman" w:cs="Times New Roman"/>
                <w:sz w:val="24"/>
                <w:szCs w:val="24"/>
              </w:rPr>
            </w:pPr>
            <w:r w:rsidRPr="00BB36FE">
              <w:rPr>
                <w:rFonts w:ascii="Times New Roman" w:hAnsi="Times New Roman" w:cs="Times New Roman"/>
                <w:sz w:val="24"/>
                <w:szCs w:val="24"/>
              </w:rPr>
              <w:t>индивидуальная работа</w:t>
            </w:r>
          </w:p>
        </w:tc>
        <w:tc>
          <w:tcPr>
            <w:tcW w:w="1701" w:type="dxa"/>
            <w:vMerge w:val="restart"/>
          </w:tcPr>
          <w:p w:rsidR="00BB36FE" w:rsidRPr="00BB36FE" w:rsidRDefault="00BB36FE" w:rsidP="00457AF2">
            <w:pPr>
              <w:spacing w:after="0" w:line="240" w:lineRule="auto"/>
              <w:rPr>
                <w:rFonts w:ascii="Times New Roman" w:hAnsi="Times New Roman" w:cs="Times New Roman"/>
                <w:sz w:val="24"/>
                <w:szCs w:val="24"/>
              </w:rPr>
            </w:pPr>
            <w:r w:rsidRPr="00BB36FE">
              <w:rPr>
                <w:rFonts w:ascii="Times New Roman" w:hAnsi="Times New Roman" w:cs="Times New Roman"/>
                <w:sz w:val="24"/>
                <w:szCs w:val="24"/>
              </w:rPr>
              <w:t>7.30 - 8.10</w:t>
            </w:r>
          </w:p>
        </w:tc>
        <w:tc>
          <w:tcPr>
            <w:tcW w:w="1418" w:type="dxa"/>
          </w:tcPr>
          <w:p w:rsidR="00BB36FE" w:rsidRPr="00BB36FE" w:rsidRDefault="00BB36FE" w:rsidP="00457AF2">
            <w:pPr>
              <w:spacing w:after="0" w:line="240" w:lineRule="auto"/>
              <w:rPr>
                <w:rFonts w:ascii="Times New Roman" w:hAnsi="Times New Roman" w:cs="Times New Roman"/>
                <w:sz w:val="24"/>
                <w:szCs w:val="24"/>
              </w:rPr>
            </w:pPr>
            <w:r w:rsidRPr="00BB36FE">
              <w:rPr>
                <w:rFonts w:ascii="Times New Roman" w:hAnsi="Times New Roman" w:cs="Times New Roman"/>
                <w:sz w:val="24"/>
                <w:szCs w:val="24"/>
              </w:rPr>
              <w:t>15 мин</w:t>
            </w:r>
          </w:p>
        </w:tc>
      </w:tr>
      <w:tr w:rsidR="00BB36FE" w:rsidRPr="003520F0" w:rsidTr="00BB36FE">
        <w:trPr>
          <w:trHeight w:val="276"/>
        </w:trPr>
        <w:tc>
          <w:tcPr>
            <w:tcW w:w="3184" w:type="dxa"/>
            <w:gridSpan w:val="3"/>
            <w:vMerge/>
          </w:tcPr>
          <w:p w:rsidR="00BB36FE" w:rsidRPr="00BB36FE" w:rsidRDefault="00BB36FE" w:rsidP="00457AF2">
            <w:pPr>
              <w:spacing w:after="0" w:line="240" w:lineRule="auto"/>
              <w:rPr>
                <w:rFonts w:ascii="Times New Roman" w:hAnsi="Times New Roman" w:cs="Times New Roman"/>
                <w:sz w:val="24"/>
                <w:szCs w:val="24"/>
              </w:rPr>
            </w:pPr>
          </w:p>
        </w:tc>
        <w:tc>
          <w:tcPr>
            <w:tcW w:w="2628" w:type="dxa"/>
            <w:vMerge/>
          </w:tcPr>
          <w:p w:rsidR="00BB36FE" w:rsidRPr="00BB36FE" w:rsidRDefault="00BB36FE" w:rsidP="00457AF2">
            <w:pPr>
              <w:spacing w:after="0" w:line="240" w:lineRule="auto"/>
              <w:rPr>
                <w:rFonts w:ascii="Times New Roman" w:hAnsi="Times New Roman" w:cs="Times New Roman"/>
                <w:sz w:val="24"/>
                <w:szCs w:val="24"/>
              </w:rPr>
            </w:pPr>
          </w:p>
        </w:tc>
        <w:tc>
          <w:tcPr>
            <w:tcW w:w="1701" w:type="dxa"/>
            <w:vMerge/>
          </w:tcPr>
          <w:p w:rsidR="00BB36FE" w:rsidRPr="00BB36FE" w:rsidRDefault="00BB36FE" w:rsidP="00457AF2">
            <w:pPr>
              <w:spacing w:after="0" w:line="240" w:lineRule="auto"/>
              <w:rPr>
                <w:rFonts w:ascii="Times New Roman" w:hAnsi="Times New Roman" w:cs="Times New Roman"/>
                <w:sz w:val="24"/>
                <w:szCs w:val="24"/>
              </w:rPr>
            </w:pPr>
          </w:p>
        </w:tc>
        <w:tc>
          <w:tcPr>
            <w:tcW w:w="1418" w:type="dxa"/>
          </w:tcPr>
          <w:p w:rsidR="00BB36FE" w:rsidRPr="00BB36FE" w:rsidRDefault="00BB36FE" w:rsidP="00457AF2">
            <w:pPr>
              <w:spacing w:after="0" w:line="240" w:lineRule="auto"/>
              <w:rPr>
                <w:rFonts w:ascii="Times New Roman" w:hAnsi="Times New Roman" w:cs="Times New Roman"/>
                <w:sz w:val="24"/>
                <w:szCs w:val="24"/>
              </w:rPr>
            </w:pPr>
            <w:r w:rsidRPr="00BB36FE">
              <w:rPr>
                <w:rFonts w:ascii="Times New Roman" w:hAnsi="Times New Roman" w:cs="Times New Roman"/>
                <w:sz w:val="24"/>
                <w:szCs w:val="24"/>
              </w:rPr>
              <w:t>5 мин</w:t>
            </w:r>
          </w:p>
        </w:tc>
      </w:tr>
      <w:tr w:rsidR="00BB36FE" w:rsidRPr="003520F0" w:rsidTr="00BB36FE">
        <w:trPr>
          <w:trHeight w:val="72"/>
        </w:trPr>
        <w:tc>
          <w:tcPr>
            <w:tcW w:w="3184" w:type="dxa"/>
            <w:gridSpan w:val="3"/>
            <w:vMerge/>
          </w:tcPr>
          <w:p w:rsidR="00BB36FE" w:rsidRPr="00BB36FE" w:rsidRDefault="00BB36FE" w:rsidP="00457AF2">
            <w:pPr>
              <w:spacing w:after="0" w:line="240" w:lineRule="auto"/>
              <w:rPr>
                <w:rFonts w:ascii="Times New Roman" w:hAnsi="Times New Roman" w:cs="Times New Roman"/>
                <w:sz w:val="24"/>
                <w:szCs w:val="24"/>
              </w:rPr>
            </w:pPr>
          </w:p>
        </w:tc>
        <w:tc>
          <w:tcPr>
            <w:tcW w:w="2628" w:type="dxa"/>
            <w:vMerge/>
          </w:tcPr>
          <w:p w:rsidR="00BB36FE" w:rsidRPr="00BB36FE" w:rsidRDefault="00BB36FE" w:rsidP="00457AF2">
            <w:pPr>
              <w:spacing w:after="0" w:line="240" w:lineRule="auto"/>
              <w:rPr>
                <w:rFonts w:ascii="Times New Roman" w:hAnsi="Times New Roman" w:cs="Times New Roman"/>
                <w:sz w:val="24"/>
                <w:szCs w:val="24"/>
              </w:rPr>
            </w:pPr>
          </w:p>
        </w:tc>
        <w:tc>
          <w:tcPr>
            <w:tcW w:w="1701" w:type="dxa"/>
            <w:vMerge/>
          </w:tcPr>
          <w:p w:rsidR="00BB36FE" w:rsidRPr="00BB36FE" w:rsidRDefault="00BB36FE" w:rsidP="00457AF2">
            <w:pPr>
              <w:spacing w:after="0" w:line="240" w:lineRule="auto"/>
              <w:rPr>
                <w:rFonts w:ascii="Times New Roman" w:hAnsi="Times New Roman" w:cs="Times New Roman"/>
                <w:sz w:val="24"/>
                <w:szCs w:val="24"/>
              </w:rPr>
            </w:pPr>
          </w:p>
        </w:tc>
        <w:tc>
          <w:tcPr>
            <w:tcW w:w="1418" w:type="dxa"/>
          </w:tcPr>
          <w:p w:rsidR="00BB36FE" w:rsidRPr="00BB36FE" w:rsidRDefault="00BB36FE" w:rsidP="00457AF2">
            <w:pPr>
              <w:spacing w:after="0" w:line="240" w:lineRule="auto"/>
              <w:rPr>
                <w:rFonts w:ascii="Times New Roman" w:hAnsi="Times New Roman" w:cs="Times New Roman"/>
                <w:sz w:val="24"/>
                <w:szCs w:val="24"/>
              </w:rPr>
            </w:pPr>
            <w:r w:rsidRPr="00BB36FE">
              <w:rPr>
                <w:rFonts w:ascii="Times New Roman" w:hAnsi="Times New Roman" w:cs="Times New Roman"/>
                <w:sz w:val="24"/>
                <w:szCs w:val="24"/>
              </w:rPr>
              <w:t>15 мин</w:t>
            </w:r>
          </w:p>
          <w:p w:rsidR="00BB36FE" w:rsidRPr="00BB36FE" w:rsidRDefault="00BB36FE" w:rsidP="00457AF2">
            <w:pPr>
              <w:spacing w:after="0" w:line="240" w:lineRule="auto"/>
              <w:rPr>
                <w:rFonts w:ascii="Times New Roman" w:hAnsi="Times New Roman" w:cs="Times New Roman"/>
                <w:sz w:val="24"/>
                <w:szCs w:val="24"/>
              </w:rPr>
            </w:pPr>
            <w:r w:rsidRPr="00BB36FE">
              <w:rPr>
                <w:rFonts w:ascii="Times New Roman" w:hAnsi="Times New Roman" w:cs="Times New Roman"/>
                <w:sz w:val="24"/>
                <w:szCs w:val="24"/>
              </w:rPr>
              <w:t>5 мин</w:t>
            </w:r>
          </w:p>
        </w:tc>
      </w:tr>
      <w:tr w:rsidR="00BB36FE" w:rsidRPr="003520F0" w:rsidTr="00BB36FE">
        <w:trPr>
          <w:trHeight w:val="419"/>
        </w:trPr>
        <w:tc>
          <w:tcPr>
            <w:tcW w:w="5812" w:type="dxa"/>
            <w:gridSpan w:val="4"/>
          </w:tcPr>
          <w:p w:rsidR="00BB36FE" w:rsidRPr="00BB36FE" w:rsidRDefault="00BB36FE" w:rsidP="00457AF2">
            <w:pPr>
              <w:spacing w:after="0" w:line="240" w:lineRule="auto"/>
              <w:rPr>
                <w:rFonts w:ascii="Times New Roman" w:hAnsi="Times New Roman" w:cs="Times New Roman"/>
                <w:sz w:val="24"/>
                <w:szCs w:val="24"/>
              </w:rPr>
            </w:pPr>
            <w:r w:rsidRPr="00BB36FE">
              <w:rPr>
                <w:rFonts w:ascii="Times New Roman" w:hAnsi="Times New Roman" w:cs="Times New Roman"/>
                <w:sz w:val="24"/>
                <w:szCs w:val="24"/>
              </w:rPr>
              <w:t xml:space="preserve">Утренняя гимнастика </w:t>
            </w:r>
          </w:p>
          <w:p w:rsidR="00BB36FE" w:rsidRPr="00BB36FE" w:rsidRDefault="00BB36FE" w:rsidP="00457AF2">
            <w:pPr>
              <w:spacing w:after="0" w:line="240" w:lineRule="auto"/>
              <w:rPr>
                <w:rFonts w:ascii="Times New Roman" w:hAnsi="Times New Roman" w:cs="Times New Roman"/>
                <w:sz w:val="24"/>
                <w:szCs w:val="24"/>
              </w:rPr>
            </w:pPr>
            <w:r w:rsidRPr="00BB36FE">
              <w:rPr>
                <w:rFonts w:ascii="Times New Roman" w:hAnsi="Times New Roman" w:cs="Times New Roman"/>
                <w:sz w:val="24"/>
                <w:szCs w:val="24"/>
              </w:rPr>
              <w:t>(в теплый период на  игровой  площадке)</w:t>
            </w:r>
          </w:p>
        </w:tc>
        <w:tc>
          <w:tcPr>
            <w:tcW w:w="1701" w:type="dxa"/>
          </w:tcPr>
          <w:p w:rsidR="00BB36FE" w:rsidRPr="00BB36FE" w:rsidRDefault="00BB36FE" w:rsidP="00457AF2">
            <w:pPr>
              <w:spacing w:after="0" w:line="240" w:lineRule="auto"/>
              <w:rPr>
                <w:rFonts w:ascii="Times New Roman" w:hAnsi="Times New Roman" w:cs="Times New Roman"/>
                <w:sz w:val="24"/>
                <w:szCs w:val="24"/>
              </w:rPr>
            </w:pPr>
            <w:r w:rsidRPr="00BB36FE">
              <w:rPr>
                <w:rFonts w:ascii="Times New Roman" w:hAnsi="Times New Roman" w:cs="Times New Roman"/>
                <w:sz w:val="24"/>
                <w:szCs w:val="24"/>
              </w:rPr>
              <w:t>8.10 - 8.20</w:t>
            </w:r>
          </w:p>
        </w:tc>
        <w:tc>
          <w:tcPr>
            <w:tcW w:w="1418" w:type="dxa"/>
          </w:tcPr>
          <w:p w:rsidR="00BB36FE" w:rsidRPr="00BB36FE" w:rsidRDefault="00BB36FE" w:rsidP="00457AF2">
            <w:pPr>
              <w:spacing w:after="0" w:line="240" w:lineRule="auto"/>
              <w:rPr>
                <w:rFonts w:ascii="Times New Roman" w:hAnsi="Times New Roman" w:cs="Times New Roman"/>
                <w:sz w:val="24"/>
                <w:szCs w:val="24"/>
              </w:rPr>
            </w:pPr>
            <w:r w:rsidRPr="00BB36FE">
              <w:rPr>
                <w:rFonts w:ascii="Times New Roman" w:hAnsi="Times New Roman" w:cs="Times New Roman"/>
                <w:sz w:val="24"/>
                <w:szCs w:val="24"/>
              </w:rPr>
              <w:t>10 мин</w:t>
            </w:r>
          </w:p>
        </w:tc>
      </w:tr>
      <w:tr w:rsidR="00BB36FE" w:rsidRPr="003520F0" w:rsidTr="00BB36FE">
        <w:trPr>
          <w:trHeight w:val="245"/>
        </w:trPr>
        <w:tc>
          <w:tcPr>
            <w:tcW w:w="5812" w:type="dxa"/>
            <w:gridSpan w:val="4"/>
          </w:tcPr>
          <w:p w:rsidR="00BB36FE" w:rsidRPr="00BB36FE" w:rsidRDefault="00BB36FE" w:rsidP="00457AF2">
            <w:pPr>
              <w:spacing w:after="0" w:line="240" w:lineRule="auto"/>
              <w:rPr>
                <w:rFonts w:ascii="Times New Roman" w:hAnsi="Times New Roman" w:cs="Times New Roman"/>
                <w:sz w:val="24"/>
                <w:szCs w:val="24"/>
              </w:rPr>
            </w:pPr>
            <w:r w:rsidRPr="00BB36FE">
              <w:rPr>
                <w:rFonts w:ascii="Times New Roman" w:hAnsi="Times New Roman" w:cs="Times New Roman"/>
                <w:sz w:val="24"/>
                <w:szCs w:val="24"/>
              </w:rPr>
              <w:t>Подготовка к завтраку</w:t>
            </w:r>
          </w:p>
          <w:p w:rsidR="00BB36FE" w:rsidRPr="00BB36FE" w:rsidRDefault="00BB36FE" w:rsidP="00457AF2">
            <w:pPr>
              <w:spacing w:after="0" w:line="240" w:lineRule="auto"/>
              <w:rPr>
                <w:rFonts w:ascii="Times New Roman" w:hAnsi="Times New Roman" w:cs="Times New Roman"/>
                <w:sz w:val="24"/>
                <w:szCs w:val="24"/>
              </w:rPr>
            </w:pPr>
            <w:r w:rsidRPr="00BB36FE">
              <w:rPr>
                <w:rFonts w:ascii="Times New Roman" w:hAnsi="Times New Roman" w:cs="Times New Roman"/>
                <w:sz w:val="24"/>
                <w:szCs w:val="24"/>
              </w:rPr>
              <w:t xml:space="preserve">Завтрак </w:t>
            </w:r>
          </w:p>
        </w:tc>
        <w:tc>
          <w:tcPr>
            <w:tcW w:w="1701" w:type="dxa"/>
          </w:tcPr>
          <w:p w:rsidR="00BB36FE" w:rsidRPr="00BB36FE" w:rsidRDefault="00BB36FE" w:rsidP="00457AF2">
            <w:pPr>
              <w:spacing w:after="0" w:line="240" w:lineRule="auto"/>
              <w:rPr>
                <w:rFonts w:ascii="Times New Roman" w:hAnsi="Times New Roman" w:cs="Times New Roman"/>
                <w:sz w:val="24"/>
                <w:szCs w:val="24"/>
              </w:rPr>
            </w:pPr>
            <w:r w:rsidRPr="00BB36FE">
              <w:rPr>
                <w:rFonts w:ascii="Times New Roman" w:hAnsi="Times New Roman" w:cs="Times New Roman"/>
                <w:sz w:val="24"/>
                <w:szCs w:val="24"/>
              </w:rPr>
              <w:t>8.20 –  8.50</w:t>
            </w:r>
          </w:p>
        </w:tc>
        <w:tc>
          <w:tcPr>
            <w:tcW w:w="1418" w:type="dxa"/>
          </w:tcPr>
          <w:p w:rsidR="00BB36FE" w:rsidRPr="00BB36FE" w:rsidRDefault="00BB36FE" w:rsidP="00457AF2">
            <w:pPr>
              <w:spacing w:after="0" w:line="240" w:lineRule="auto"/>
              <w:rPr>
                <w:rFonts w:ascii="Times New Roman" w:hAnsi="Times New Roman" w:cs="Times New Roman"/>
                <w:sz w:val="24"/>
                <w:szCs w:val="24"/>
              </w:rPr>
            </w:pPr>
            <w:r w:rsidRPr="00BB36FE">
              <w:rPr>
                <w:rFonts w:ascii="Times New Roman" w:hAnsi="Times New Roman" w:cs="Times New Roman"/>
                <w:sz w:val="24"/>
                <w:szCs w:val="24"/>
              </w:rPr>
              <w:t>30 мин</w:t>
            </w:r>
          </w:p>
        </w:tc>
      </w:tr>
      <w:tr w:rsidR="00BB36FE" w:rsidRPr="003520F0" w:rsidTr="00BB36FE">
        <w:trPr>
          <w:trHeight w:val="419"/>
        </w:trPr>
        <w:tc>
          <w:tcPr>
            <w:tcW w:w="5812" w:type="dxa"/>
            <w:gridSpan w:val="4"/>
          </w:tcPr>
          <w:p w:rsidR="00BB36FE" w:rsidRPr="00BB36FE" w:rsidRDefault="00BB36FE" w:rsidP="00457AF2">
            <w:pPr>
              <w:spacing w:after="0" w:line="240" w:lineRule="auto"/>
              <w:rPr>
                <w:rFonts w:ascii="Times New Roman" w:hAnsi="Times New Roman" w:cs="Times New Roman"/>
                <w:sz w:val="24"/>
                <w:szCs w:val="24"/>
              </w:rPr>
            </w:pPr>
            <w:r w:rsidRPr="00BB36FE">
              <w:rPr>
                <w:rFonts w:ascii="Times New Roman" w:hAnsi="Times New Roman" w:cs="Times New Roman"/>
                <w:sz w:val="24"/>
                <w:szCs w:val="24"/>
              </w:rPr>
              <w:t>Самостоятельная деятельность,</w:t>
            </w:r>
          </w:p>
          <w:p w:rsidR="00BB36FE" w:rsidRPr="00BB36FE" w:rsidRDefault="00BB36FE" w:rsidP="00457AF2">
            <w:pPr>
              <w:spacing w:after="0" w:line="240" w:lineRule="auto"/>
              <w:rPr>
                <w:rFonts w:ascii="Times New Roman" w:hAnsi="Times New Roman" w:cs="Times New Roman"/>
                <w:sz w:val="24"/>
                <w:szCs w:val="24"/>
              </w:rPr>
            </w:pPr>
          </w:p>
          <w:p w:rsidR="00BB36FE" w:rsidRPr="00BB36FE" w:rsidRDefault="00BB36FE" w:rsidP="00457AF2">
            <w:pPr>
              <w:spacing w:after="0" w:line="240" w:lineRule="auto"/>
              <w:rPr>
                <w:rFonts w:ascii="Times New Roman" w:hAnsi="Times New Roman" w:cs="Times New Roman"/>
                <w:sz w:val="24"/>
                <w:szCs w:val="24"/>
              </w:rPr>
            </w:pPr>
            <w:r w:rsidRPr="00BB36FE">
              <w:rPr>
                <w:rFonts w:ascii="Times New Roman" w:hAnsi="Times New Roman" w:cs="Times New Roman"/>
                <w:sz w:val="24"/>
                <w:szCs w:val="24"/>
              </w:rPr>
              <w:t xml:space="preserve">Подготовка к НОД </w:t>
            </w:r>
          </w:p>
        </w:tc>
        <w:tc>
          <w:tcPr>
            <w:tcW w:w="1701" w:type="dxa"/>
          </w:tcPr>
          <w:p w:rsidR="00BB36FE" w:rsidRPr="00BB36FE" w:rsidRDefault="00BB36FE" w:rsidP="00457AF2">
            <w:pPr>
              <w:spacing w:after="0" w:line="240" w:lineRule="auto"/>
              <w:rPr>
                <w:rFonts w:ascii="Times New Roman" w:hAnsi="Times New Roman" w:cs="Times New Roman"/>
                <w:sz w:val="24"/>
                <w:szCs w:val="24"/>
              </w:rPr>
            </w:pPr>
            <w:r w:rsidRPr="00BB36FE">
              <w:rPr>
                <w:rFonts w:ascii="Times New Roman" w:hAnsi="Times New Roman" w:cs="Times New Roman"/>
                <w:sz w:val="24"/>
                <w:szCs w:val="24"/>
              </w:rPr>
              <w:t>8.50 –  9.05</w:t>
            </w:r>
          </w:p>
          <w:p w:rsidR="00BB36FE" w:rsidRPr="00BB36FE" w:rsidRDefault="00BB36FE" w:rsidP="00457AF2">
            <w:pPr>
              <w:spacing w:after="0" w:line="240" w:lineRule="auto"/>
              <w:rPr>
                <w:rFonts w:ascii="Times New Roman" w:hAnsi="Times New Roman" w:cs="Times New Roman"/>
                <w:sz w:val="24"/>
                <w:szCs w:val="24"/>
              </w:rPr>
            </w:pPr>
            <w:r w:rsidRPr="00BB36FE">
              <w:rPr>
                <w:rFonts w:ascii="Times New Roman" w:hAnsi="Times New Roman" w:cs="Times New Roman"/>
                <w:sz w:val="24"/>
                <w:szCs w:val="24"/>
              </w:rPr>
              <w:t>чт. 8.50 - 9.20</w:t>
            </w:r>
          </w:p>
          <w:p w:rsidR="00BB36FE" w:rsidRPr="00BB36FE" w:rsidRDefault="00BB36FE" w:rsidP="00457AF2">
            <w:pPr>
              <w:spacing w:after="0" w:line="240" w:lineRule="auto"/>
              <w:rPr>
                <w:rFonts w:ascii="Times New Roman" w:hAnsi="Times New Roman" w:cs="Times New Roman"/>
                <w:sz w:val="24"/>
                <w:szCs w:val="24"/>
              </w:rPr>
            </w:pPr>
            <w:r w:rsidRPr="00BB36FE">
              <w:rPr>
                <w:rFonts w:ascii="Times New Roman" w:hAnsi="Times New Roman" w:cs="Times New Roman"/>
                <w:sz w:val="24"/>
                <w:szCs w:val="24"/>
              </w:rPr>
              <w:t>9.05 –  9.10</w:t>
            </w:r>
          </w:p>
          <w:p w:rsidR="00BB36FE" w:rsidRPr="00BB36FE" w:rsidRDefault="00BB36FE" w:rsidP="00457AF2">
            <w:pPr>
              <w:spacing w:after="0" w:line="240" w:lineRule="auto"/>
              <w:rPr>
                <w:rFonts w:ascii="Times New Roman" w:hAnsi="Times New Roman" w:cs="Times New Roman"/>
                <w:sz w:val="24"/>
                <w:szCs w:val="24"/>
              </w:rPr>
            </w:pPr>
            <w:r w:rsidRPr="00BB36FE">
              <w:rPr>
                <w:rFonts w:ascii="Times New Roman" w:hAnsi="Times New Roman" w:cs="Times New Roman"/>
                <w:sz w:val="24"/>
                <w:szCs w:val="24"/>
              </w:rPr>
              <w:t>чт. 9.20 - 9.25</w:t>
            </w:r>
          </w:p>
        </w:tc>
        <w:tc>
          <w:tcPr>
            <w:tcW w:w="1418" w:type="dxa"/>
          </w:tcPr>
          <w:p w:rsidR="00BB36FE" w:rsidRPr="00BB36FE" w:rsidRDefault="00BB36FE" w:rsidP="00457AF2">
            <w:pPr>
              <w:spacing w:after="0" w:line="240" w:lineRule="auto"/>
              <w:rPr>
                <w:rFonts w:ascii="Times New Roman" w:hAnsi="Times New Roman" w:cs="Times New Roman"/>
                <w:sz w:val="24"/>
                <w:szCs w:val="24"/>
              </w:rPr>
            </w:pPr>
            <w:r w:rsidRPr="00BB36FE">
              <w:rPr>
                <w:rFonts w:ascii="Times New Roman" w:hAnsi="Times New Roman" w:cs="Times New Roman"/>
                <w:sz w:val="24"/>
                <w:szCs w:val="24"/>
              </w:rPr>
              <w:t xml:space="preserve">15 мин </w:t>
            </w:r>
          </w:p>
          <w:p w:rsidR="00BB36FE" w:rsidRPr="00BB36FE" w:rsidRDefault="00BB36FE" w:rsidP="00457AF2">
            <w:pPr>
              <w:spacing w:after="0" w:line="240" w:lineRule="auto"/>
              <w:rPr>
                <w:rFonts w:ascii="Times New Roman" w:hAnsi="Times New Roman" w:cs="Times New Roman"/>
                <w:sz w:val="24"/>
                <w:szCs w:val="24"/>
              </w:rPr>
            </w:pPr>
            <w:r w:rsidRPr="00BB36FE">
              <w:rPr>
                <w:rFonts w:ascii="Times New Roman" w:hAnsi="Times New Roman" w:cs="Times New Roman"/>
                <w:sz w:val="24"/>
                <w:szCs w:val="24"/>
              </w:rPr>
              <w:t>30 мин</w:t>
            </w:r>
          </w:p>
          <w:p w:rsidR="00BB36FE" w:rsidRPr="00BB36FE" w:rsidRDefault="00BB36FE" w:rsidP="00457AF2">
            <w:pPr>
              <w:spacing w:after="0" w:line="240" w:lineRule="auto"/>
              <w:rPr>
                <w:rFonts w:ascii="Times New Roman" w:hAnsi="Times New Roman" w:cs="Times New Roman"/>
                <w:sz w:val="24"/>
                <w:szCs w:val="24"/>
              </w:rPr>
            </w:pPr>
            <w:r w:rsidRPr="00BB36FE">
              <w:rPr>
                <w:rFonts w:ascii="Times New Roman" w:hAnsi="Times New Roman" w:cs="Times New Roman"/>
                <w:sz w:val="24"/>
                <w:szCs w:val="24"/>
              </w:rPr>
              <w:t>5 мин</w:t>
            </w:r>
          </w:p>
        </w:tc>
      </w:tr>
      <w:tr w:rsidR="00BB36FE" w:rsidRPr="003520F0" w:rsidTr="00BB36FE">
        <w:trPr>
          <w:trHeight w:val="214"/>
        </w:trPr>
        <w:tc>
          <w:tcPr>
            <w:tcW w:w="7513" w:type="dxa"/>
            <w:gridSpan w:val="5"/>
            <w:shd w:val="clear" w:color="auto" w:fill="auto"/>
          </w:tcPr>
          <w:p w:rsidR="00BB36FE" w:rsidRPr="00BB36FE" w:rsidRDefault="00BB36FE" w:rsidP="00457AF2">
            <w:pPr>
              <w:spacing w:after="0" w:line="240" w:lineRule="auto"/>
              <w:rPr>
                <w:rFonts w:ascii="Times New Roman" w:hAnsi="Times New Roman" w:cs="Times New Roman"/>
                <w:color w:val="000000"/>
                <w:sz w:val="24"/>
                <w:szCs w:val="24"/>
              </w:rPr>
            </w:pPr>
            <w:r w:rsidRPr="00BB36FE">
              <w:rPr>
                <w:rFonts w:ascii="Times New Roman" w:hAnsi="Times New Roman" w:cs="Times New Roman"/>
                <w:color w:val="000000"/>
                <w:sz w:val="24"/>
                <w:szCs w:val="24"/>
              </w:rPr>
              <w:t xml:space="preserve">НОД по подгруппам – </w:t>
            </w:r>
            <w:proofErr w:type="gramStart"/>
            <w:r w:rsidRPr="00BB36FE">
              <w:rPr>
                <w:rFonts w:ascii="Times New Roman" w:hAnsi="Times New Roman" w:cs="Times New Roman"/>
                <w:color w:val="000000"/>
                <w:sz w:val="24"/>
                <w:szCs w:val="24"/>
              </w:rPr>
              <w:t>кроме</w:t>
            </w:r>
            <w:proofErr w:type="gramEnd"/>
            <w:r w:rsidRPr="00BB36FE">
              <w:rPr>
                <w:rFonts w:ascii="Times New Roman" w:hAnsi="Times New Roman" w:cs="Times New Roman"/>
                <w:color w:val="000000"/>
                <w:sz w:val="24"/>
                <w:szCs w:val="24"/>
              </w:rPr>
              <w:t xml:space="preserve"> (</w:t>
            </w:r>
            <w:proofErr w:type="gramStart"/>
            <w:r w:rsidRPr="00BB36FE">
              <w:rPr>
                <w:rFonts w:ascii="Times New Roman" w:hAnsi="Times New Roman" w:cs="Times New Roman"/>
                <w:color w:val="000000"/>
                <w:sz w:val="24"/>
                <w:szCs w:val="24"/>
              </w:rPr>
              <w:t>Музыка</w:t>
            </w:r>
            <w:proofErr w:type="gramEnd"/>
            <w:r w:rsidRPr="00BB36FE">
              <w:rPr>
                <w:rFonts w:ascii="Times New Roman" w:hAnsi="Times New Roman" w:cs="Times New Roman"/>
                <w:color w:val="000000"/>
                <w:sz w:val="24"/>
                <w:szCs w:val="24"/>
              </w:rPr>
              <w:t xml:space="preserve">, Физкультура) (физкультминутки 1-2 минуты  в ходе проведения) перерыв между НОД не менее10 мин. </w:t>
            </w:r>
          </w:p>
        </w:tc>
        <w:tc>
          <w:tcPr>
            <w:tcW w:w="1418" w:type="dxa"/>
            <w:shd w:val="clear" w:color="auto" w:fill="auto"/>
          </w:tcPr>
          <w:p w:rsidR="00BB36FE" w:rsidRPr="00BB36FE" w:rsidRDefault="00BB36FE" w:rsidP="00457AF2">
            <w:pPr>
              <w:spacing w:after="0" w:line="240" w:lineRule="auto"/>
              <w:rPr>
                <w:rFonts w:ascii="Times New Roman" w:hAnsi="Times New Roman" w:cs="Times New Roman"/>
                <w:color w:val="000000"/>
                <w:sz w:val="24"/>
                <w:szCs w:val="24"/>
              </w:rPr>
            </w:pPr>
            <w:r w:rsidRPr="00BB36FE">
              <w:rPr>
                <w:rFonts w:ascii="Times New Roman" w:hAnsi="Times New Roman" w:cs="Times New Roman"/>
                <w:color w:val="000000"/>
                <w:sz w:val="24"/>
                <w:szCs w:val="24"/>
              </w:rPr>
              <w:t>10 мин</w:t>
            </w:r>
          </w:p>
        </w:tc>
      </w:tr>
      <w:tr w:rsidR="00BB36FE" w:rsidRPr="003520F0" w:rsidTr="00BB36FE">
        <w:trPr>
          <w:trHeight w:val="224"/>
        </w:trPr>
        <w:tc>
          <w:tcPr>
            <w:tcW w:w="1779" w:type="dxa"/>
            <w:gridSpan w:val="2"/>
          </w:tcPr>
          <w:p w:rsidR="00BB36FE" w:rsidRPr="00BB36FE" w:rsidRDefault="00BB36FE" w:rsidP="00457AF2">
            <w:pPr>
              <w:tabs>
                <w:tab w:val="left" w:pos="720"/>
                <w:tab w:val="left" w:pos="900"/>
                <w:tab w:val="left" w:pos="1800"/>
              </w:tabs>
              <w:spacing w:after="0" w:line="240" w:lineRule="auto"/>
              <w:rPr>
                <w:rFonts w:ascii="Times New Roman" w:hAnsi="Times New Roman" w:cs="Times New Roman"/>
                <w:sz w:val="24"/>
                <w:szCs w:val="24"/>
              </w:rPr>
            </w:pPr>
            <w:r w:rsidRPr="00BB36FE">
              <w:rPr>
                <w:rFonts w:ascii="Times New Roman" w:hAnsi="Times New Roman" w:cs="Times New Roman"/>
                <w:sz w:val="24"/>
                <w:szCs w:val="24"/>
              </w:rPr>
              <w:t>Понедельник</w:t>
            </w:r>
          </w:p>
        </w:tc>
        <w:tc>
          <w:tcPr>
            <w:tcW w:w="4033" w:type="dxa"/>
            <w:gridSpan w:val="2"/>
            <w:shd w:val="clear" w:color="auto" w:fill="auto"/>
          </w:tcPr>
          <w:p w:rsidR="00BB36FE" w:rsidRPr="00BB36FE" w:rsidRDefault="00BB36FE" w:rsidP="00457AF2">
            <w:pPr>
              <w:autoSpaceDE w:val="0"/>
              <w:autoSpaceDN w:val="0"/>
              <w:adjustRightInd w:val="0"/>
              <w:spacing w:after="0" w:line="240" w:lineRule="auto"/>
              <w:rPr>
                <w:rFonts w:ascii="Times New Roman" w:hAnsi="Times New Roman" w:cs="Times New Roman"/>
                <w:color w:val="000000"/>
                <w:sz w:val="24"/>
                <w:szCs w:val="24"/>
              </w:rPr>
            </w:pPr>
          </w:p>
        </w:tc>
        <w:tc>
          <w:tcPr>
            <w:tcW w:w="1701" w:type="dxa"/>
            <w:shd w:val="clear" w:color="auto" w:fill="auto"/>
          </w:tcPr>
          <w:p w:rsidR="00BB36FE" w:rsidRPr="00BB36FE" w:rsidRDefault="00BB36FE" w:rsidP="00457AF2">
            <w:pPr>
              <w:spacing w:after="0" w:line="240" w:lineRule="auto"/>
              <w:rPr>
                <w:rFonts w:ascii="Times New Roman" w:hAnsi="Times New Roman" w:cs="Times New Roman"/>
                <w:color w:val="000000"/>
                <w:sz w:val="24"/>
                <w:szCs w:val="24"/>
              </w:rPr>
            </w:pPr>
            <w:r w:rsidRPr="00BB36FE">
              <w:rPr>
                <w:rFonts w:ascii="Times New Roman" w:hAnsi="Times New Roman" w:cs="Times New Roman"/>
                <w:color w:val="000000"/>
                <w:sz w:val="24"/>
                <w:szCs w:val="24"/>
              </w:rPr>
              <w:t>9.10 – 9.45</w:t>
            </w:r>
          </w:p>
        </w:tc>
        <w:tc>
          <w:tcPr>
            <w:tcW w:w="1418" w:type="dxa"/>
            <w:shd w:val="clear" w:color="auto" w:fill="auto"/>
          </w:tcPr>
          <w:p w:rsidR="00BB36FE" w:rsidRPr="00BB36FE" w:rsidRDefault="00BB36FE" w:rsidP="00457AF2">
            <w:pPr>
              <w:spacing w:after="0" w:line="240" w:lineRule="auto"/>
              <w:rPr>
                <w:rFonts w:ascii="Times New Roman" w:hAnsi="Times New Roman" w:cs="Times New Roman"/>
                <w:color w:val="000000"/>
                <w:sz w:val="24"/>
                <w:szCs w:val="24"/>
              </w:rPr>
            </w:pPr>
            <w:r w:rsidRPr="00BB36FE">
              <w:rPr>
                <w:rFonts w:ascii="Times New Roman" w:hAnsi="Times New Roman" w:cs="Times New Roman"/>
                <w:color w:val="000000"/>
                <w:sz w:val="24"/>
                <w:szCs w:val="24"/>
              </w:rPr>
              <w:t>35 мин</w:t>
            </w:r>
          </w:p>
        </w:tc>
      </w:tr>
      <w:tr w:rsidR="00BB36FE" w:rsidRPr="003520F0" w:rsidTr="00BB36FE">
        <w:trPr>
          <w:trHeight w:val="197"/>
        </w:trPr>
        <w:tc>
          <w:tcPr>
            <w:tcW w:w="1779" w:type="dxa"/>
            <w:gridSpan w:val="2"/>
          </w:tcPr>
          <w:p w:rsidR="00BB36FE" w:rsidRPr="00BB36FE" w:rsidRDefault="00BB36FE" w:rsidP="00457AF2">
            <w:pPr>
              <w:tabs>
                <w:tab w:val="left" w:pos="720"/>
                <w:tab w:val="left" w:pos="900"/>
                <w:tab w:val="left" w:pos="1800"/>
              </w:tabs>
              <w:spacing w:after="0" w:line="240" w:lineRule="auto"/>
              <w:rPr>
                <w:rFonts w:ascii="Times New Roman" w:hAnsi="Times New Roman" w:cs="Times New Roman"/>
                <w:sz w:val="24"/>
                <w:szCs w:val="24"/>
              </w:rPr>
            </w:pPr>
            <w:r w:rsidRPr="00BB36FE">
              <w:rPr>
                <w:rFonts w:ascii="Times New Roman" w:hAnsi="Times New Roman" w:cs="Times New Roman"/>
                <w:sz w:val="24"/>
                <w:szCs w:val="24"/>
              </w:rPr>
              <w:t>Вторник</w:t>
            </w:r>
          </w:p>
        </w:tc>
        <w:tc>
          <w:tcPr>
            <w:tcW w:w="4033" w:type="dxa"/>
            <w:gridSpan w:val="2"/>
            <w:shd w:val="clear" w:color="auto" w:fill="auto"/>
          </w:tcPr>
          <w:p w:rsidR="00BB36FE" w:rsidRPr="00BB36FE" w:rsidRDefault="00BB36FE" w:rsidP="00457AF2">
            <w:pPr>
              <w:spacing w:after="0" w:line="240" w:lineRule="auto"/>
              <w:rPr>
                <w:rFonts w:ascii="Times New Roman" w:hAnsi="Times New Roman" w:cs="Times New Roman"/>
                <w:color w:val="FF0000"/>
                <w:sz w:val="24"/>
                <w:szCs w:val="24"/>
              </w:rPr>
            </w:pPr>
          </w:p>
        </w:tc>
        <w:tc>
          <w:tcPr>
            <w:tcW w:w="1701" w:type="dxa"/>
            <w:shd w:val="clear" w:color="auto" w:fill="auto"/>
          </w:tcPr>
          <w:p w:rsidR="00BB36FE" w:rsidRPr="00BB36FE" w:rsidRDefault="00BB36FE" w:rsidP="00457AF2">
            <w:pPr>
              <w:spacing w:after="0" w:line="240" w:lineRule="auto"/>
              <w:rPr>
                <w:rFonts w:ascii="Times New Roman" w:hAnsi="Times New Roman" w:cs="Times New Roman"/>
                <w:color w:val="000000"/>
                <w:sz w:val="24"/>
                <w:szCs w:val="24"/>
              </w:rPr>
            </w:pPr>
            <w:r w:rsidRPr="00BB36FE">
              <w:rPr>
                <w:rFonts w:ascii="Times New Roman" w:hAnsi="Times New Roman" w:cs="Times New Roman"/>
                <w:color w:val="000000"/>
                <w:sz w:val="24"/>
                <w:szCs w:val="24"/>
              </w:rPr>
              <w:t>9.10 – 9.50</w:t>
            </w:r>
          </w:p>
        </w:tc>
        <w:tc>
          <w:tcPr>
            <w:tcW w:w="1418" w:type="dxa"/>
            <w:shd w:val="clear" w:color="auto" w:fill="auto"/>
          </w:tcPr>
          <w:p w:rsidR="00BB36FE" w:rsidRPr="00BB36FE" w:rsidRDefault="00BB36FE" w:rsidP="00457AF2">
            <w:pPr>
              <w:spacing w:after="0" w:line="240" w:lineRule="auto"/>
              <w:rPr>
                <w:rFonts w:ascii="Times New Roman" w:hAnsi="Times New Roman" w:cs="Times New Roman"/>
                <w:color w:val="000000"/>
                <w:sz w:val="24"/>
                <w:szCs w:val="24"/>
              </w:rPr>
            </w:pPr>
            <w:r w:rsidRPr="00BB36FE">
              <w:rPr>
                <w:rFonts w:ascii="Times New Roman" w:hAnsi="Times New Roman" w:cs="Times New Roman"/>
                <w:color w:val="000000"/>
                <w:sz w:val="24"/>
                <w:szCs w:val="24"/>
              </w:rPr>
              <w:t>40 мин</w:t>
            </w:r>
          </w:p>
        </w:tc>
      </w:tr>
      <w:tr w:rsidR="00BB36FE" w:rsidRPr="003520F0" w:rsidTr="00BB36FE">
        <w:trPr>
          <w:trHeight w:val="245"/>
        </w:trPr>
        <w:tc>
          <w:tcPr>
            <w:tcW w:w="1779" w:type="dxa"/>
            <w:gridSpan w:val="2"/>
          </w:tcPr>
          <w:p w:rsidR="00BB36FE" w:rsidRPr="00BB36FE" w:rsidRDefault="00BB36FE" w:rsidP="00457AF2">
            <w:pPr>
              <w:tabs>
                <w:tab w:val="left" w:pos="720"/>
                <w:tab w:val="left" w:pos="900"/>
                <w:tab w:val="left" w:pos="1800"/>
              </w:tabs>
              <w:spacing w:after="0" w:line="240" w:lineRule="auto"/>
              <w:rPr>
                <w:rFonts w:ascii="Times New Roman" w:hAnsi="Times New Roman" w:cs="Times New Roman"/>
                <w:sz w:val="24"/>
                <w:szCs w:val="24"/>
              </w:rPr>
            </w:pPr>
            <w:r w:rsidRPr="00BB36FE">
              <w:rPr>
                <w:rFonts w:ascii="Times New Roman" w:hAnsi="Times New Roman" w:cs="Times New Roman"/>
                <w:sz w:val="24"/>
                <w:szCs w:val="24"/>
              </w:rPr>
              <w:t>Среда</w:t>
            </w:r>
          </w:p>
        </w:tc>
        <w:tc>
          <w:tcPr>
            <w:tcW w:w="4033" w:type="dxa"/>
            <w:gridSpan w:val="2"/>
            <w:shd w:val="clear" w:color="auto" w:fill="auto"/>
          </w:tcPr>
          <w:p w:rsidR="00BB36FE" w:rsidRPr="00BB36FE" w:rsidRDefault="00BB36FE" w:rsidP="00457AF2">
            <w:pPr>
              <w:tabs>
                <w:tab w:val="left" w:pos="0"/>
              </w:tabs>
              <w:spacing w:after="0" w:line="240" w:lineRule="auto"/>
              <w:contextualSpacing/>
              <w:rPr>
                <w:rFonts w:ascii="Times New Roman" w:hAnsi="Times New Roman" w:cs="Times New Roman"/>
                <w:color w:val="000000"/>
                <w:sz w:val="24"/>
                <w:szCs w:val="24"/>
              </w:rPr>
            </w:pPr>
          </w:p>
        </w:tc>
        <w:tc>
          <w:tcPr>
            <w:tcW w:w="1701" w:type="dxa"/>
            <w:shd w:val="clear" w:color="auto" w:fill="auto"/>
          </w:tcPr>
          <w:p w:rsidR="00BB36FE" w:rsidRPr="00BB36FE" w:rsidRDefault="00BB36FE" w:rsidP="00457AF2">
            <w:pPr>
              <w:spacing w:after="0" w:line="240" w:lineRule="auto"/>
              <w:ind w:right="-108"/>
              <w:rPr>
                <w:rFonts w:ascii="Times New Roman" w:hAnsi="Times New Roman" w:cs="Times New Roman"/>
                <w:color w:val="000000"/>
                <w:sz w:val="24"/>
                <w:szCs w:val="24"/>
              </w:rPr>
            </w:pPr>
            <w:r w:rsidRPr="00BB36FE">
              <w:rPr>
                <w:rFonts w:ascii="Times New Roman" w:hAnsi="Times New Roman" w:cs="Times New Roman"/>
                <w:color w:val="000000"/>
                <w:sz w:val="24"/>
                <w:szCs w:val="24"/>
              </w:rPr>
              <w:t>9.10 – 9.50</w:t>
            </w:r>
          </w:p>
        </w:tc>
        <w:tc>
          <w:tcPr>
            <w:tcW w:w="1418" w:type="dxa"/>
            <w:shd w:val="clear" w:color="auto" w:fill="auto"/>
          </w:tcPr>
          <w:p w:rsidR="00BB36FE" w:rsidRPr="00BB36FE" w:rsidRDefault="00BB36FE" w:rsidP="00457AF2">
            <w:pPr>
              <w:spacing w:after="0" w:line="240" w:lineRule="auto"/>
              <w:rPr>
                <w:rFonts w:ascii="Times New Roman" w:hAnsi="Times New Roman" w:cs="Times New Roman"/>
                <w:color w:val="000000"/>
                <w:sz w:val="24"/>
                <w:szCs w:val="24"/>
              </w:rPr>
            </w:pPr>
            <w:r w:rsidRPr="00BB36FE">
              <w:rPr>
                <w:rFonts w:ascii="Times New Roman" w:hAnsi="Times New Roman" w:cs="Times New Roman"/>
                <w:color w:val="000000"/>
                <w:sz w:val="24"/>
                <w:szCs w:val="24"/>
              </w:rPr>
              <w:t>40 мин</w:t>
            </w:r>
          </w:p>
        </w:tc>
      </w:tr>
      <w:tr w:rsidR="00BB36FE" w:rsidRPr="003520F0" w:rsidTr="00BB36FE">
        <w:trPr>
          <w:trHeight w:val="168"/>
        </w:trPr>
        <w:tc>
          <w:tcPr>
            <w:tcW w:w="1779" w:type="dxa"/>
            <w:gridSpan w:val="2"/>
          </w:tcPr>
          <w:p w:rsidR="00BB36FE" w:rsidRPr="00BB36FE" w:rsidRDefault="00BB36FE" w:rsidP="00457AF2">
            <w:pPr>
              <w:tabs>
                <w:tab w:val="left" w:pos="720"/>
                <w:tab w:val="left" w:pos="900"/>
                <w:tab w:val="left" w:pos="1800"/>
              </w:tabs>
              <w:spacing w:after="0" w:line="240" w:lineRule="auto"/>
              <w:rPr>
                <w:rFonts w:ascii="Times New Roman" w:hAnsi="Times New Roman" w:cs="Times New Roman"/>
                <w:sz w:val="24"/>
                <w:szCs w:val="24"/>
              </w:rPr>
            </w:pPr>
            <w:r w:rsidRPr="00BB36FE">
              <w:rPr>
                <w:rFonts w:ascii="Times New Roman" w:hAnsi="Times New Roman" w:cs="Times New Roman"/>
                <w:sz w:val="24"/>
                <w:szCs w:val="24"/>
              </w:rPr>
              <w:t>Четверг</w:t>
            </w:r>
          </w:p>
        </w:tc>
        <w:tc>
          <w:tcPr>
            <w:tcW w:w="4033" w:type="dxa"/>
            <w:gridSpan w:val="2"/>
            <w:shd w:val="clear" w:color="auto" w:fill="auto"/>
          </w:tcPr>
          <w:p w:rsidR="00BB36FE" w:rsidRPr="00BB36FE" w:rsidRDefault="00BB36FE" w:rsidP="00457AF2">
            <w:pPr>
              <w:spacing w:after="0" w:line="240" w:lineRule="auto"/>
              <w:rPr>
                <w:rFonts w:ascii="Times New Roman" w:hAnsi="Times New Roman" w:cs="Times New Roman"/>
                <w:color w:val="000000"/>
                <w:sz w:val="24"/>
                <w:szCs w:val="24"/>
              </w:rPr>
            </w:pPr>
          </w:p>
        </w:tc>
        <w:tc>
          <w:tcPr>
            <w:tcW w:w="1701" w:type="dxa"/>
            <w:shd w:val="clear" w:color="auto" w:fill="auto"/>
          </w:tcPr>
          <w:p w:rsidR="00BB36FE" w:rsidRPr="00BB36FE" w:rsidRDefault="00BB36FE" w:rsidP="00457AF2">
            <w:pPr>
              <w:spacing w:after="0" w:line="240" w:lineRule="auto"/>
              <w:rPr>
                <w:rFonts w:ascii="Times New Roman" w:hAnsi="Times New Roman" w:cs="Times New Roman"/>
                <w:color w:val="000000"/>
                <w:sz w:val="24"/>
                <w:szCs w:val="24"/>
              </w:rPr>
            </w:pPr>
            <w:r w:rsidRPr="00BB36FE">
              <w:rPr>
                <w:rFonts w:ascii="Times New Roman" w:hAnsi="Times New Roman" w:cs="Times New Roman"/>
                <w:color w:val="000000"/>
                <w:sz w:val="24"/>
                <w:szCs w:val="24"/>
              </w:rPr>
              <w:t>9.25 - 9.55</w:t>
            </w:r>
          </w:p>
        </w:tc>
        <w:tc>
          <w:tcPr>
            <w:tcW w:w="1418" w:type="dxa"/>
            <w:shd w:val="clear" w:color="auto" w:fill="auto"/>
          </w:tcPr>
          <w:p w:rsidR="00BB36FE" w:rsidRPr="00BB36FE" w:rsidRDefault="00BB36FE" w:rsidP="00457AF2">
            <w:pPr>
              <w:spacing w:after="0" w:line="240" w:lineRule="auto"/>
              <w:rPr>
                <w:rFonts w:ascii="Times New Roman" w:hAnsi="Times New Roman" w:cs="Times New Roman"/>
                <w:color w:val="000000"/>
                <w:sz w:val="24"/>
                <w:szCs w:val="24"/>
              </w:rPr>
            </w:pPr>
            <w:r w:rsidRPr="00BB36FE">
              <w:rPr>
                <w:rFonts w:ascii="Times New Roman" w:hAnsi="Times New Roman" w:cs="Times New Roman"/>
                <w:color w:val="000000"/>
                <w:sz w:val="24"/>
                <w:szCs w:val="24"/>
              </w:rPr>
              <w:t>30 мин</w:t>
            </w:r>
          </w:p>
        </w:tc>
      </w:tr>
      <w:tr w:rsidR="00BB36FE" w:rsidRPr="003520F0" w:rsidTr="00BB36FE">
        <w:trPr>
          <w:trHeight w:val="156"/>
        </w:trPr>
        <w:tc>
          <w:tcPr>
            <w:tcW w:w="1779" w:type="dxa"/>
            <w:gridSpan w:val="2"/>
          </w:tcPr>
          <w:p w:rsidR="00BB36FE" w:rsidRPr="00BB36FE" w:rsidRDefault="00BB36FE" w:rsidP="00457AF2">
            <w:pPr>
              <w:tabs>
                <w:tab w:val="left" w:pos="720"/>
                <w:tab w:val="left" w:pos="900"/>
                <w:tab w:val="left" w:pos="1800"/>
              </w:tabs>
              <w:spacing w:after="0" w:line="240" w:lineRule="auto"/>
              <w:rPr>
                <w:rFonts w:ascii="Times New Roman" w:hAnsi="Times New Roman" w:cs="Times New Roman"/>
                <w:sz w:val="24"/>
                <w:szCs w:val="24"/>
              </w:rPr>
            </w:pPr>
            <w:r w:rsidRPr="00BB36FE">
              <w:rPr>
                <w:rFonts w:ascii="Times New Roman" w:hAnsi="Times New Roman" w:cs="Times New Roman"/>
                <w:sz w:val="24"/>
                <w:szCs w:val="24"/>
              </w:rPr>
              <w:t>Пятница</w:t>
            </w:r>
          </w:p>
        </w:tc>
        <w:tc>
          <w:tcPr>
            <w:tcW w:w="4033" w:type="dxa"/>
            <w:gridSpan w:val="2"/>
            <w:shd w:val="clear" w:color="auto" w:fill="auto"/>
          </w:tcPr>
          <w:p w:rsidR="00BB36FE" w:rsidRPr="00BB36FE" w:rsidRDefault="00BB36FE" w:rsidP="00457AF2">
            <w:pPr>
              <w:spacing w:after="0" w:line="240" w:lineRule="auto"/>
              <w:rPr>
                <w:rFonts w:ascii="Times New Roman" w:hAnsi="Times New Roman" w:cs="Times New Roman"/>
                <w:color w:val="000000"/>
                <w:sz w:val="24"/>
                <w:szCs w:val="24"/>
              </w:rPr>
            </w:pPr>
          </w:p>
        </w:tc>
        <w:tc>
          <w:tcPr>
            <w:tcW w:w="1701" w:type="dxa"/>
            <w:shd w:val="clear" w:color="auto" w:fill="auto"/>
          </w:tcPr>
          <w:p w:rsidR="00BB36FE" w:rsidRPr="00BB36FE" w:rsidRDefault="00BB36FE" w:rsidP="00457AF2">
            <w:pPr>
              <w:spacing w:after="0" w:line="240" w:lineRule="auto"/>
              <w:rPr>
                <w:rFonts w:ascii="Times New Roman" w:hAnsi="Times New Roman" w:cs="Times New Roman"/>
                <w:color w:val="000000"/>
                <w:sz w:val="24"/>
                <w:szCs w:val="24"/>
              </w:rPr>
            </w:pPr>
            <w:r w:rsidRPr="00BB36FE">
              <w:rPr>
                <w:rFonts w:ascii="Times New Roman" w:hAnsi="Times New Roman" w:cs="Times New Roman"/>
                <w:color w:val="000000"/>
                <w:sz w:val="24"/>
                <w:szCs w:val="24"/>
              </w:rPr>
              <w:t>9.10 - 9.50</w:t>
            </w:r>
          </w:p>
        </w:tc>
        <w:tc>
          <w:tcPr>
            <w:tcW w:w="1418" w:type="dxa"/>
            <w:shd w:val="clear" w:color="auto" w:fill="auto"/>
          </w:tcPr>
          <w:p w:rsidR="00BB36FE" w:rsidRPr="00BB36FE" w:rsidRDefault="00BB36FE" w:rsidP="00457AF2">
            <w:pPr>
              <w:spacing w:after="0" w:line="240" w:lineRule="auto"/>
              <w:rPr>
                <w:rFonts w:ascii="Times New Roman" w:hAnsi="Times New Roman" w:cs="Times New Roman"/>
                <w:color w:val="000000"/>
                <w:sz w:val="24"/>
                <w:szCs w:val="24"/>
              </w:rPr>
            </w:pPr>
            <w:r w:rsidRPr="00BB36FE">
              <w:rPr>
                <w:rFonts w:ascii="Times New Roman" w:hAnsi="Times New Roman" w:cs="Times New Roman"/>
                <w:color w:val="000000"/>
                <w:sz w:val="24"/>
                <w:szCs w:val="24"/>
              </w:rPr>
              <w:t>40 мин</w:t>
            </w:r>
          </w:p>
        </w:tc>
      </w:tr>
      <w:tr w:rsidR="00BB36FE" w:rsidRPr="00E62EE7" w:rsidTr="00BB36FE">
        <w:trPr>
          <w:trHeight w:val="115"/>
        </w:trPr>
        <w:tc>
          <w:tcPr>
            <w:tcW w:w="5812" w:type="dxa"/>
            <w:gridSpan w:val="4"/>
            <w:shd w:val="clear" w:color="auto" w:fill="auto"/>
          </w:tcPr>
          <w:p w:rsidR="00BB36FE" w:rsidRPr="00BB36FE" w:rsidRDefault="00BB36FE" w:rsidP="00457AF2">
            <w:pPr>
              <w:spacing w:after="0" w:line="240" w:lineRule="auto"/>
              <w:rPr>
                <w:rFonts w:ascii="Times New Roman" w:hAnsi="Times New Roman" w:cs="Times New Roman"/>
                <w:color w:val="000000"/>
                <w:sz w:val="24"/>
                <w:szCs w:val="24"/>
              </w:rPr>
            </w:pPr>
            <w:r w:rsidRPr="00BB36FE">
              <w:rPr>
                <w:rFonts w:ascii="Times New Roman" w:hAnsi="Times New Roman" w:cs="Times New Roman"/>
                <w:color w:val="000000"/>
                <w:sz w:val="24"/>
                <w:szCs w:val="24"/>
              </w:rPr>
              <w:t xml:space="preserve">Самостоятельная деятельность; </w:t>
            </w:r>
          </w:p>
          <w:p w:rsidR="00BB36FE" w:rsidRPr="00BB36FE" w:rsidRDefault="00BB36FE" w:rsidP="00457AF2">
            <w:pPr>
              <w:spacing w:after="0" w:line="240" w:lineRule="auto"/>
              <w:rPr>
                <w:rFonts w:ascii="Times New Roman" w:hAnsi="Times New Roman" w:cs="Times New Roman"/>
                <w:color w:val="000000"/>
                <w:sz w:val="24"/>
                <w:szCs w:val="24"/>
              </w:rPr>
            </w:pPr>
          </w:p>
        </w:tc>
        <w:tc>
          <w:tcPr>
            <w:tcW w:w="1701" w:type="dxa"/>
            <w:shd w:val="clear" w:color="auto" w:fill="auto"/>
          </w:tcPr>
          <w:p w:rsidR="00BB36FE" w:rsidRPr="00BB36FE" w:rsidRDefault="00BB36FE" w:rsidP="00457AF2">
            <w:pPr>
              <w:spacing w:after="0" w:line="240" w:lineRule="auto"/>
              <w:rPr>
                <w:rFonts w:ascii="Times New Roman" w:hAnsi="Times New Roman" w:cs="Times New Roman"/>
                <w:color w:val="000000"/>
                <w:sz w:val="24"/>
                <w:szCs w:val="24"/>
              </w:rPr>
            </w:pPr>
            <w:r w:rsidRPr="00BB36FE">
              <w:rPr>
                <w:rFonts w:ascii="Times New Roman" w:hAnsi="Times New Roman" w:cs="Times New Roman"/>
                <w:color w:val="000000"/>
                <w:sz w:val="24"/>
                <w:szCs w:val="24"/>
              </w:rPr>
              <w:t>9.50-10.00</w:t>
            </w:r>
          </w:p>
          <w:p w:rsidR="00BB36FE" w:rsidRPr="00BB36FE" w:rsidRDefault="00BB36FE" w:rsidP="00457AF2">
            <w:pPr>
              <w:spacing w:after="0" w:line="240" w:lineRule="auto"/>
              <w:rPr>
                <w:rFonts w:ascii="Times New Roman" w:hAnsi="Times New Roman" w:cs="Times New Roman"/>
                <w:color w:val="000000"/>
                <w:sz w:val="24"/>
                <w:szCs w:val="24"/>
              </w:rPr>
            </w:pPr>
            <w:r w:rsidRPr="00BB36FE">
              <w:rPr>
                <w:rFonts w:ascii="Times New Roman" w:hAnsi="Times New Roman" w:cs="Times New Roman"/>
                <w:color w:val="000000"/>
                <w:sz w:val="24"/>
                <w:szCs w:val="24"/>
              </w:rPr>
              <w:t>пн. 9.45-10.00</w:t>
            </w:r>
          </w:p>
          <w:p w:rsidR="00BB36FE" w:rsidRPr="00BB36FE" w:rsidRDefault="00BB36FE" w:rsidP="00457AF2">
            <w:pPr>
              <w:spacing w:after="0" w:line="240" w:lineRule="auto"/>
              <w:rPr>
                <w:rFonts w:ascii="Times New Roman" w:hAnsi="Times New Roman" w:cs="Times New Roman"/>
                <w:color w:val="000000"/>
                <w:sz w:val="24"/>
                <w:szCs w:val="24"/>
              </w:rPr>
            </w:pPr>
            <w:r w:rsidRPr="00BB36FE">
              <w:rPr>
                <w:rFonts w:ascii="Times New Roman" w:hAnsi="Times New Roman" w:cs="Times New Roman"/>
                <w:color w:val="000000"/>
                <w:sz w:val="24"/>
                <w:szCs w:val="24"/>
              </w:rPr>
              <w:t>чт. 9.55-10.00</w:t>
            </w:r>
          </w:p>
        </w:tc>
        <w:tc>
          <w:tcPr>
            <w:tcW w:w="1418" w:type="dxa"/>
            <w:shd w:val="clear" w:color="auto" w:fill="auto"/>
          </w:tcPr>
          <w:p w:rsidR="00BB36FE" w:rsidRPr="00BB36FE" w:rsidRDefault="00BB36FE" w:rsidP="00457AF2">
            <w:pPr>
              <w:spacing w:after="0" w:line="240" w:lineRule="auto"/>
              <w:rPr>
                <w:rFonts w:ascii="Times New Roman" w:hAnsi="Times New Roman" w:cs="Times New Roman"/>
                <w:color w:val="000000"/>
                <w:sz w:val="24"/>
                <w:szCs w:val="24"/>
              </w:rPr>
            </w:pPr>
            <w:r w:rsidRPr="00BB36FE">
              <w:rPr>
                <w:rFonts w:ascii="Times New Roman" w:hAnsi="Times New Roman" w:cs="Times New Roman"/>
                <w:color w:val="000000"/>
                <w:sz w:val="24"/>
                <w:szCs w:val="24"/>
              </w:rPr>
              <w:t>10 мин</w:t>
            </w:r>
          </w:p>
          <w:p w:rsidR="00BB36FE" w:rsidRPr="00BB36FE" w:rsidRDefault="00BB36FE" w:rsidP="00457AF2">
            <w:pPr>
              <w:spacing w:after="0" w:line="240" w:lineRule="auto"/>
              <w:rPr>
                <w:rFonts w:ascii="Times New Roman" w:hAnsi="Times New Roman" w:cs="Times New Roman"/>
                <w:color w:val="000000"/>
                <w:sz w:val="24"/>
                <w:szCs w:val="24"/>
              </w:rPr>
            </w:pPr>
            <w:r w:rsidRPr="00BB36FE">
              <w:rPr>
                <w:rFonts w:ascii="Times New Roman" w:hAnsi="Times New Roman" w:cs="Times New Roman"/>
                <w:color w:val="000000"/>
                <w:sz w:val="24"/>
                <w:szCs w:val="24"/>
              </w:rPr>
              <w:t>15 мин</w:t>
            </w:r>
          </w:p>
          <w:p w:rsidR="00BB36FE" w:rsidRPr="00BB36FE" w:rsidRDefault="00BB36FE" w:rsidP="00457AF2">
            <w:pPr>
              <w:spacing w:after="0" w:line="240" w:lineRule="auto"/>
              <w:rPr>
                <w:rFonts w:ascii="Times New Roman" w:hAnsi="Times New Roman" w:cs="Times New Roman"/>
                <w:color w:val="000000"/>
                <w:sz w:val="24"/>
                <w:szCs w:val="24"/>
              </w:rPr>
            </w:pPr>
            <w:r w:rsidRPr="00BB36FE">
              <w:rPr>
                <w:rFonts w:ascii="Times New Roman" w:hAnsi="Times New Roman" w:cs="Times New Roman"/>
                <w:color w:val="000000"/>
                <w:sz w:val="24"/>
                <w:szCs w:val="24"/>
              </w:rPr>
              <w:t>5 мин</w:t>
            </w:r>
          </w:p>
        </w:tc>
      </w:tr>
      <w:tr w:rsidR="00BB36FE" w:rsidTr="00BB36FE">
        <w:trPr>
          <w:trHeight w:val="115"/>
        </w:trPr>
        <w:tc>
          <w:tcPr>
            <w:tcW w:w="5812" w:type="dxa"/>
            <w:gridSpan w:val="4"/>
            <w:shd w:val="clear" w:color="auto" w:fill="auto"/>
          </w:tcPr>
          <w:p w:rsidR="00BB36FE" w:rsidRPr="00BB36FE" w:rsidRDefault="00BB36FE" w:rsidP="00457AF2">
            <w:pPr>
              <w:spacing w:after="0" w:line="240" w:lineRule="auto"/>
              <w:rPr>
                <w:rFonts w:ascii="Times New Roman" w:hAnsi="Times New Roman" w:cs="Times New Roman"/>
                <w:color w:val="000000"/>
                <w:sz w:val="24"/>
                <w:szCs w:val="24"/>
              </w:rPr>
            </w:pPr>
            <w:r w:rsidRPr="00BB36FE">
              <w:rPr>
                <w:rFonts w:ascii="Times New Roman" w:hAnsi="Times New Roman" w:cs="Times New Roman"/>
                <w:color w:val="000000"/>
                <w:sz w:val="24"/>
                <w:szCs w:val="24"/>
              </w:rPr>
              <w:t xml:space="preserve">2 завтрак </w:t>
            </w:r>
          </w:p>
          <w:p w:rsidR="00BB36FE" w:rsidRPr="00BB36FE" w:rsidRDefault="00BB36FE" w:rsidP="00457AF2">
            <w:pPr>
              <w:spacing w:after="0" w:line="240" w:lineRule="auto"/>
              <w:rPr>
                <w:rFonts w:ascii="Times New Roman" w:hAnsi="Times New Roman" w:cs="Times New Roman"/>
                <w:color w:val="000000"/>
                <w:sz w:val="24"/>
                <w:szCs w:val="24"/>
              </w:rPr>
            </w:pPr>
          </w:p>
        </w:tc>
        <w:tc>
          <w:tcPr>
            <w:tcW w:w="1701" w:type="dxa"/>
            <w:shd w:val="clear" w:color="auto" w:fill="auto"/>
          </w:tcPr>
          <w:p w:rsidR="00BB36FE" w:rsidRPr="00BB36FE" w:rsidRDefault="00BB36FE" w:rsidP="00457AF2">
            <w:pPr>
              <w:spacing w:after="0" w:line="240" w:lineRule="auto"/>
              <w:rPr>
                <w:rFonts w:ascii="Times New Roman" w:hAnsi="Times New Roman" w:cs="Times New Roman"/>
                <w:color w:val="000000"/>
                <w:sz w:val="24"/>
                <w:szCs w:val="24"/>
              </w:rPr>
            </w:pPr>
            <w:r w:rsidRPr="00BB36FE">
              <w:rPr>
                <w:rFonts w:ascii="Times New Roman" w:hAnsi="Times New Roman" w:cs="Times New Roman"/>
                <w:color w:val="000000"/>
                <w:sz w:val="24"/>
                <w:szCs w:val="24"/>
              </w:rPr>
              <w:t>10.00 - 10.10</w:t>
            </w:r>
          </w:p>
          <w:p w:rsidR="00BB36FE" w:rsidRPr="00BB36FE" w:rsidRDefault="00BB36FE" w:rsidP="00457AF2">
            <w:pPr>
              <w:spacing w:after="0" w:line="240" w:lineRule="auto"/>
              <w:rPr>
                <w:rFonts w:ascii="Times New Roman" w:hAnsi="Times New Roman" w:cs="Times New Roman"/>
                <w:color w:val="000000"/>
                <w:sz w:val="24"/>
                <w:szCs w:val="24"/>
              </w:rPr>
            </w:pPr>
          </w:p>
        </w:tc>
        <w:tc>
          <w:tcPr>
            <w:tcW w:w="1418" w:type="dxa"/>
            <w:shd w:val="clear" w:color="auto" w:fill="auto"/>
          </w:tcPr>
          <w:p w:rsidR="00BB36FE" w:rsidRPr="00BB36FE" w:rsidRDefault="00BB36FE" w:rsidP="00457AF2">
            <w:pPr>
              <w:spacing w:after="0" w:line="240" w:lineRule="auto"/>
              <w:rPr>
                <w:rFonts w:ascii="Times New Roman" w:hAnsi="Times New Roman" w:cs="Times New Roman"/>
                <w:color w:val="000000"/>
                <w:sz w:val="24"/>
                <w:szCs w:val="24"/>
              </w:rPr>
            </w:pPr>
            <w:r w:rsidRPr="00BB36FE">
              <w:rPr>
                <w:rFonts w:ascii="Times New Roman" w:hAnsi="Times New Roman" w:cs="Times New Roman"/>
                <w:color w:val="000000"/>
                <w:sz w:val="24"/>
                <w:szCs w:val="24"/>
              </w:rPr>
              <w:t>10 мин</w:t>
            </w:r>
          </w:p>
        </w:tc>
      </w:tr>
      <w:tr w:rsidR="00BB36FE" w:rsidRPr="00032A8E" w:rsidTr="00BB36FE">
        <w:trPr>
          <w:trHeight w:val="251"/>
        </w:trPr>
        <w:tc>
          <w:tcPr>
            <w:tcW w:w="1273" w:type="dxa"/>
            <w:vMerge w:val="restart"/>
            <w:shd w:val="clear" w:color="auto" w:fill="auto"/>
          </w:tcPr>
          <w:p w:rsidR="00BB36FE" w:rsidRPr="00BB36FE" w:rsidRDefault="00BB36FE" w:rsidP="00457AF2">
            <w:pPr>
              <w:spacing w:after="0" w:line="240" w:lineRule="auto"/>
              <w:rPr>
                <w:rFonts w:ascii="Times New Roman" w:hAnsi="Times New Roman" w:cs="Times New Roman"/>
                <w:sz w:val="24"/>
                <w:szCs w:val="24"/>
              </w:rPr>
            </w:pPr>
            <w:r w:rsidRPr="00BB36FE">
              <w:rPr>
                <w:rFonts w:ascii="Times New Roman" w:hAnsi="Times New Roman" w:cs="Times New Roman"/>
                <w:sz w:val="24"/>
                <w:szCs w:val="24"/>
              </w:rPr>
              <w:t xml:space="preserve">Подготовка к прогулке Прогулка </w:t>
            </w:r>
          </w:p>
          <w:p w:rsidR="00BB36FE" w:rsidRPr="00BB36FE" w:rsidRDefault="00BB36FE" w:rsidP="00457AF2">
            <w:pPr>
              <w:spacing w:after="0" w:line="240" w:lineRule="auto"/>
              <w:rPr>
                <w:rFonts w:ascii="Times New Roman" w:hAnsi="Times New Roman" w:cs="Times New Roman"/>
                <w:sz w:val="24"/>
                <w:szCs w:val="24"/>
              </w:rPr>
            </w:pPr>
            <w:r w:rsidRPr="00BB36FE">
              <w:rPr>
                <w:rFonts w:ascii="Times New Roman" w:hAnsi="Times New Roman" w:cs="Times New Roman"/>
                <w:sz w:val="24"/>
                <w:szCs w:val="24"/>
              </w:rPr>
              <w:t xml:space="preserve">Возвращение с прогулки </w:t>
            </w:r>
          </w:p>
        </w:tc>
        <w:tc>
          <w:tcPr>
            <w:tcW w:w="4539" w:type="dxa"/>
            <w:gridSpan w:val="3"/>
            <w:shd w:val="clear" w:color="auto" w:fill="auto"/>
          </w:tcPr>
          <w:p w:rsidR="00BB36FE" w:rsidRPr="00BB36FE" w:rsidRDefault="00BB36FE" w:rsidP="00457AF2">
            <w:pPr>
              <w:spacing w:after="0" w:line="240" w:lineRule="auto"/>
              <w:rPr>
                <w:rFonts w:ascii="Times New Roman" w:hAnsi="Times New Roman" w:cs="Times New Roman"/>
                <w:color w:val="000000"/>
                <w:sz w:val="24"/>
                <w:szCs w:val="24"/>
              </w:rPr>
            </w:pPr>
            <w:r w:rsidRPr="00BB36FE">
              <w:rPr>
                <w:rFonts w:ascii="Times New Roman" w:hAnsi="Times New Roman" w:cs="Times New Roman"/>
                <w:color w:val="000000"/>
                <w:sz w:val="24"/>
                <w:szCs w:val="24"/>
              </w:rPr>
              <w:t>Общее время</w:t>
            </w:r>
          </w:p>
        </w:tc>
        <w:tc>
          <w:tcPr>
            <w:tcW w:w="1701" w:type="dxa"/>
            <w:vMerge w:val="restart"/>
            <w:shd w:val="clear" w:color="auto" w:fill="auto"/>
          </w:tcPr>
          <w:p w:rsidR="00BB36FE" w:rsidRPr="00BB36FE" w:rsidRDefault="00BB36FE" w:rsidP="00457AF2">
            <w:pPr>
              <w:spacing w:after="0" w:line="240" w:lineRule="auto"/>
              <w:rPr>
                <w:rFonts w:ascii="Times New Roman" w:hAnsi="Times New Roman" w:cs="Times New Roman"/>
                <w:color w:val="000000"/>
                <w:sz w:val="24"/>
                <w:szCs w:val="24"/>
              </w:rPr>
            </w:pPr>
            <w:r w:rsidRPr="00BB36FE">
              <w:rPr>
                <w:rFonts w:ascii="Times New Roman" w:hAnsi="Times New Roman" w:cs="Times New Roman"/>
                <w:color w:val="000000"/>
                <w:sz w:val="24"/>
                <w:szCs w:val="24"/>
              </w:rPr>
              <w:t>10.10 -11.45</w:t>
            </w:r>
          </w:p>
          <w:p w:rsidR="00BB36FE" w:rsidRPr="00BB36FE" w:rsidRDefault="00BB36FE" w:rsidP="00457AF2">
            <w:pPr>
              <w:spacing w:after="0" w:line="240" w:lineRule="auto"/>
              <w:rPr>
                <w:rFonts w:ascii="Times New Roman" w:hAnsi="Times New Roman" w:cs="Times New Roman"/>
                <w:color w:val="000000"/>
                <w:sz w:val="24"/>
                <w:szCs w:val="24"/>
              </w:rPr>
            </w:pPr>
          </w:p>
        </w:tc>
        <w:tc>
          <w:tcPr>
            <w:tcW w:w="1418" w:type="dxa"/>
            <w:shd w:val="clear" w:color="auto" w:fill="auto"/>
          </w:tcPr>
          <w:p w:rsidR="00BB36FE" w:rsidRPr="00BB36FE" w:rsidRDefault="00BB36FE" w:rsidP="00457AF2">
            <w:pPr>
              <w:spacing w:after="0" w:line="240" w:lineRule="auto"/>
              <w:rPr>
                <w:rFonts w:ascii="Times New Roman" w:hAnsi="Times New Roman" w:cs="Times New Roman"/>
                <w:color w:val="000000"/>
                <w:sz w:val="24"/>
                <w:szCs w:val="24"/>
              </w:rPr>
            </w:pPr>
            <w:r w:rsidRPr="00BB36FE">
              <w:rPr>
                <w:rFonts w:ascii="Times New Roman" w:hAnsi="Times New Roman" w:cs="Times New Roman"/>
                <w:color w:val="000000"/>
                <w:sz w:val="24"/>
                <w:szCs w:val="24"/>
              </w:rPr>
              <w:t>95 мин (1ч.35м.)</w:t>
            </w:r>
          </w:p>
          <w:p w:rsidR="00BB36FE" w:rsidRPr="00BB36FE" w:rsidRDefault="00BB36FE" w:rsidP="00457AF2">
            <w:pPr>
              <w:spacing w:after="0" w:line="240" w:lineRule="auto"/>
              <w:rPr>
                <w:rFonts w:ascii="Times New Roman" w:hAnsi="Times New Roman" w:cs="Times New Roman"/>
                <w:color w:val="000000"/>
                <w:sz w:val="24"/>
                <w:szCs w:val="24"/>
              </w:rPr>
            </w:pPr>
          </w:p>
        </w:tc>
      </w:tr>
      <w:tr w:rsidR="00BB36FE" w:rsidRPr="003520F0" w:rsidTr="00BB36FE">
        <w:trPr>
          <w:trHeight w:val="681"/>
        </w:trPr>
        <w:tc>
          <w:tcPr>
            <w:tcW w:w="1273" w:type="dxa"/>
            <w:vMerge/>
            <w:shd w:val="clear" w:color="auto" w:fill="auto"/>
          </w:tcPr>
          <w:p w:rsidR="00BB36FE" w:rsidRPr="00BB36FE" w:rsidRDefault="00BB36FE" w:rsidP="00457AF2">
            <w:pPr>
              <w:spacing w:after="0" w:line="240" w:lineRule="auto"/>
              <w:rPr>
                <w:rFonts w:ascii="Times New Roman" w:hAnsi="Times New Roman" w:cs="Times New Roman"/>
                <w:sz w:val="24"/>
                <w:szCs w:val="24"/>
              </w:rPr>
            </w:pPr>
          </w:p>
        </w:tc>
        <w:tc>
          <w:tcPr>
            <w:tcW w:w="4539" w:type="dxa"/>
            <w:gridSpan w:val="3"/>
            <w:shd w:val="clear" w:color="auto" w:fill="auto"/>
          </w:tcPr>
          <w:p w:rsidR="00BB36FE" w:rsidRPr="00BB36FE" w:rsidRDefault="00BB36FE" w:rsidP="00457AF2">
            <w:pPr>
              <w:spacing w:after="0" w:line="240" w:lineRule="auto"/>
              <w:rPr>
                <w:rFonts w:ascii="Times New Roman" w:hAnsi="Times New Roman" w:cs="Times New Roman"/>
                <w:color w:val="000000"/>
                <w:sz w:val="24"/>
                <w:szCs w:val="24"/>
              </w:rPr>
            </w:pPr>
            <w:r w:rsidRPr="00BB36FE">
              <w:rPr>
                <w:rFonts w:ascii="Times New Roman" w:hAnsi="Times New Roman" w:cs="Times New Roman"/>
                <w:color w:val="000000"/>
                <w:sz w:val="24"/>
                <w:szCs w:val="24"/>
              </w:rPr>
              <w:t xml:space="preserve">подвижные игры </w:t>
            </w:r>
          </w:p>
          <w:p w:rsidR="00BB36FE" w:rsidRPr="00BB36FE" w:rsidRDefault="00BB36FE" w:rsidP="00457AF2">
            <w:pPr>
              <w:spacing w:after="0" w:line="240" w:lineRule="auto"/>
              <w:rPr>
                <w:rFonts w:ascii="Times New Roman" w:hAnsi="Times New Roman" w:cs="Times New Roman"/>
                <w:color w:val="000000"/>
                <w:sz w:val="24"/>
                <w:szCs w:val="24"/>
              </w:rPr>
            </w:pPr>
            <w:r w:rsidRPr="00BB36FE">
              <w:rPr>
                <w:rFonts w:ascii="Times New Roman" w:hAnsi="Times New Roman" w:cs="Times New Roman"/>
                <w:color w:val="000000"/>
                <w:sz w:val="24"/>
                <w:szCs w:val="24"/>
              </w:rPr>
              <w:t xml:space="preserve">Индивидуальная работа по развитию движений </w:t>
            </w:r>
          </w:p>
          <w:p w:rsidR="00BB36FE" w:rsidRPr="00BB36FE" w:rsidRDefault="00BB36FE" w:rsidP="00457AF2">
            <w:pPr>
              <w:spacing w:after="0" w:line="240" w:lineRule="auto"/>
              <w:rPr>
                <w:rFonts w:ascii="Times New Roman" w:hAnsi="Times New Roman" w:cs="Times New Roman"/>
                <w:color w:val="000000"/>
                <w:sz w:val="24"/>
                <w:szCs w:val="24"/>
              </w:rPr>
            </w:pPr>
            <w:r w:rsidRPr="00BB36FE">
              <w:rPr>
                <w:rFonts w:ascii="Times New Roman" w:hAnsi="Times New Roman" w:cs="Times New Roman"/>
                <w:color w:val="000000"/>
                <w:sz w:val="24"/>
                <w:szCs w:val="24"/>
              </w:rPr>
              <w:t>наблюдения</w:t>
            </w:r>
          </w:p>
          <w:p w:rsidR="00BB36FE" w:rsidRPr="00BB36FE" w:rsidRDefault="00BB36FE" w:rsidP="00457AF2">
            <w:pPr>
              <w:spacing w:after="0" w:line="240" w:lineRule="auto"/>
              <w:rPr>
                <w:rFonts w:ascii="Times New Roman" w:hAnsi="Times New Roman" w:cs="Times New Roman"/>
                <w:color w:val="000000"/>
                <w:sz w:val="24"/>
                <w:szCs w:val="24"/>
              </w:rPr>
            </w:pPr>
            <w:r w:rsidRPr="00BB36FE">
              <w:rPr>
                <w:rFonts w:ascii="Times New Roman" w:hAnsi="Times New Roman" w:cs="Times New Roman"/>
                <w:color w:val="000000"/>
                <w:sz w:val="24"/>
                <w:szCs w:val="24"/>
              </w:rPr>
              <w:t xml:space="preserve">труд </w:t>
            </w:r>
          </w:p>
          <w:p w:rsidR="00BB36FE" w:rsidRPr="00BB36FE" w:rsidRDefault="00BB36FE" w:rsidP="00457AF2">
            <w:pPr>
              <w:spacing w:after="0" w:line="240" w:lineRule="auto"/>
              <w:rPr>
                <w:rFonts w:ascii="Times New Roman" w:hAnsi="Times New Roman" w:cs="Times New Roman"/>
                <w:color w:val="000000"/>
                <w:sz w:val="24"/>
                <w:szCs w:val="24"/>
              </w:rPr>
            </w:pPr>
            <w:r w:rsidRPr="00BB36FE">
              <w:rPr>
                <w:rFonts w:ascii="Times New Roman" w:hAnsi="Times New Roman" w:cs="Times New Roman"/>
                <w:color w:val="000000"/>
                <w:sz w:val="24"/>
                <w:szCs w:val="24"/>
              </w:rPr>
              <w:t>самостоятельная двигательная, игровая  активность</w:t>
            </w:r>
          </w:p>
        </w:tc>
        <w:tc>
          <w:tcPr>
            <w:tcW w:w="1701" w:type="dxa"/>
            <w:vMerge/>
            <w:shd w:val="clear" w:color="auto" w:fill="auto"/>
          </w:tcPr>
          <w:p w:rsidR="00BB36FE" w:rsidRPr="00BB36FE" w:rsidRDefault="00BB36FE" w:rsidP="00457AF2">
            <w:pPr>
              <w:spacing w:after="0" w:line="240" w:lineRule="auto"/>
              <w:rPr>
                <w:rFonts w:ascii="Times New Roman" w:hAnsi="Times New Roman" w:cs="Times New Roman"/>
                <w:color w:val="000000"/>
                <w:sz w:val="24"/>
                <w:szCs w:val="24"/>
              </w:rPr>
            </w:pPr>
          </w:p>
        </w:tc>
        <w:tc>
          <w:tcPr>
            <w:tcW w:w="1418" w:type="dxa"/>
            <w:shd w:val="clear" w:color="auto" w:fill="auto"/>
          </w:tcPr>
          <w:p w:rsidR="00BB36FE" w:rsidRPr="00BB36FE" w:rsidRDefault="00BB36FE" w:rsidP="00457AF2">
            <w:pPr>
              <w:spacing w:after="0" w:line="240" w:lineRule="auto"/>
              <w:rPr>
                <w:rFonts w:ascii="Times New Roman" w:hAnsi="Times New Roman" w:cs="Times New Roman"/>
                <w:color w:val="000000"/>
                <w:sz w:val="24"/>
                <w:szCs w:val="24"/>
              </w:rPr>
            </w:pPr>
            <w:r w:rsidRPr="00BB36FE">
              <w:rPr>
                <w:rFonts w:ascii="Times New Roman" w:hAnsi="Times New Roman" w:cs="Times New Roman"/>
                <w:color w:val="000000"/>
                <w:sz w:val="24"/>
                <w:szCs w:val="24"/>
              </w:rPr>
              <w:t>20мин - 2 игры</w:t>
            </w:r>
          </w:p>
          <w:p w:rsidR="00BB36FE" w:rsidRPr="00BB36FE" w:rsidRDefault="00BB36FE" w:rsidP="00457AF2">
            <w:pPr>
              <w:spacing w:after="0" w:line="240" w:lineRule="auto"/>
              <w:rPr>
                <w:rFonts w:ascii="Times New Roman" w:hAnsi="Times New Roman" w:cs="Times New Roman"/>
                <w:color w:val="000000"/>
                <w:sz w:val="24"/>
                <w:szCs w:val="24"/>
              </w:rPr>
            </w:pPr>
            <w:r w:rsidRPr="00BB36FE">
              <w:rPr>
                <w:rFonts w:ascii="Times New Roman" w:hAnsi="Times New Roman" w:cs="Times New Roman"/>
                <w:color w:val="000000"/>
                <w:sz w:val="24"/>
                <w:szCs w:val="24"/>
              </w:rPr>
              <w:t>10мин</w:t>
            </w:r>
          </w:p>
          <w:p w:rsidR="00BB36FE" w:rsidRPr="00BB36FE" w:rsidRDefault="00BB36FE" w:rsidP="00457AF2">
            <w:pPr>
              <w:spacing w:after="0" w:line="240" w:lineRule="auto"/>
              <w:rPr>
                <w:rFonts w:ascii="Times New Roman" w:hAnsi="Times New Roman" w:cs="Times New Roman"/>
                <w:color w:val="000000"/>
                <w:sz w:val="24"/>
                <w:szCs w:val="24"/>
              </w:rPr>
            </w:pPr>
            <w:r w:rsidRPr="00BB36FE">
              <w:rPr>
                <w:rFonts w:ascii="Times New Roman" w:hAnsi="Times New Roman" w:cs="Times New Roman"/>
                <w:color w:val="000000"/>
                <w:sz w:val="24"/>
                <w:szCs w:val="24"/>
              </w:rPr>
              <w:t>10мин</w:t>
            </w:r>
          </w:p>
          <w:p w:rsidR="00BB36FE" w:rsidRPr="00BB36FE" w:rsidRDefault="00BB36FE" w:rsidP="00457AF2">
            <w:pPr>
              <w:spacing w:after="0" w:line="240" w:lineRule="auto"/>
              <w:rPr>
                <w:rFonts w:ascii="Times New Roman" w:hAnsi="Times New Roman" w:cs="Times New Roman"/>
                <w:color w:val="000000"/>
                <w:sz w:val="24"/>
                <w:szCs w:val="24"/>
              </w:rPr>
            </w:pPr>
            <w:r w:rsidRPr="00BB36FE">
              <w:rPr>
                <w:rFonts w:ascii="Times New Roman" w:hAnsi="Times New Roman" w:cs="Times New Roman"/>
                <w:color w:val="000000"/>
                <w:sz w:val="24"/>
                <w:szCs w:val="24"/>
              </w:rPr>
              <w:t>10мин</w:t>
            </w:r>
          </w:p>
          <w:p w:rsidR="00BB36FE" w:rsidRPr="00BB36FE" w:rsidRDefault="00BB36FE" w:rsidP="00457AF2">
            <w:pPr>
              <w:spacing w:after="0" w:line="240" w:lineRule="auto"/>
              <w:rPr>
                <w:rFonts w:ascii="Times New Roman" w:hAnsi="Times New Roman" w:cs="Times New Roman"/>
                <w:color w:val="000000"/>
                <w:sz w:val="24"/>
                <w:szCs w:val="24"/>
              </w:rPr>
            </w:pPr>
            <w:r w:rsidRPr="00BB36FE">
              <w:rPr>
                <w:rFonts w:ascii="Times New Roman" w:hAnsi="Times New Roman" w:cs="Times New Roman"/>
                <w:color w:val="000000"/>
                <w:sz w:val="24"/>
                <w:szCs w:val="24"/>
              </w:rPr>
              <w:t xml:space="preserve">45мин  </w:t>
            </w:r>
          </w:p>
        </w:tc>
      </w:tr>
      <w:tr w:rsidR="00BB36FE" w:rsidRPr="003520F0" w:rsidTr="00BB36FE">
        <w:trPr>
          <w:trHeight w:val="484"/>
        </w:trPr>
        <w:tc>
          <w:tcPr>
            <w:tcW w:w="5812" w:type="dxa"/>
            <w:gridSpan w:val="4"/>
          </w:tcPr>
          <w:p w:rsidR="00BB36FE" w:rsidRPr="00BB36FE" w:rsidRDefault="00BB36FE" w:rsidP="00457AF2">
            <w:pPr>
              <w:spacing w:after="0" w:line="240" w:lineRule="auto"/>
              <w:rPr>
                <w:rFonts w:ascii="Times New Roman" w:hAnsi="Times New Roman" w:cs="Times New Roman"/>
                <w:sz w:val="24"/>
                <w:szCs w:val="24"/>
              </w:rPr>
            </w:pPr>
            <w:r w:rsidRPr="00BB36FE">
              <w:rPr>
                <w:rFonts w:ascii="Times New Roman" w:hAnsi="Times New Roman" w:cs="Times New Roman"/>
                <w:sz w:val="24"/>
                <w:szCs w:val="24"/>
              </w:rPr>
              <w:t xml:space="preserve">Подготовка к обеду, водные процедуры </w:t>
            </w:r>
          </w:p>
          <w:p w:rsidR="00BB36FE" w:rsidRPr="00BB36FE" w:rsidRDefault="00BB36FE" w:rsidP="00457AF2">
            <w:pPr>
              <w:spacing w:after="0" w:line="240" w:lineRule="auto"/>
              <w:rPr>
                <w:rFonts w:ascii="Times New Roman" w:hAnsi="Times New Roman" w:cs="Times New Roman"/>
                <w:sz w:val="24"/>
                <w:szCs w:val="24"/>
              </w:rPr>
            </w:pPr>
            <w:r w:rsidRPr="00BB36FE">
              <w:rPr>
                <w:rFonts w:ascii="Times New Roman" w:hAnsi="Times New Roman" w:cs="Times New Roman"/>
                <w:sz w:val="24"/>
                <w:szCs w:val="24"/>
              </w:rPr>
              <w:t xml:space="preserve">Обед </w:t>
            </w:r>
          </w:p>
        </w:tc>
        <w:tc>
          <w:tcPr>
            <w:tcW w:w="1701" w:type="dxa"/>
          </w:tcPr>
          <w:p w:rsidR="00BB36FE" w:rsidRPr="00BB36FE" w:rsidRDefault="00BB36FE" w:rsidP="00457AF2">
            <w:pPr>
              <w:spacing w:after="0" w:line="240" w:lineRule="auto"/>
              <w:rPr>
                <w:rFonts w:ascii="Times New Roman" w:hAnsi="Times New Roman" w:cs="Times New Roman"/>
                <w:sz w:val="24"/>
                <w:szCs w:val="24"/>
              </w:rPr>
            </w:pPr>
            <w:r w:rsidRPr="00BB36FE">
              <w:rPr>
                <w:rFonts w:ascii="Times New Roman" w:hAnsi="Times New Roman" w:cs="Times New Roman"/>
                <w:sz w:val="24"/>
                <w:szCs w:val="24"/>
              </w:rPr>
              <w:t>11.45-12.25</w:t>
            </w:r>
          </w:p>
        </w:tc>
        <w:tc>
          <w:tcPr>
            <w:tcW w:w="1418" w:type="dxa"/>
          </w:tcPr>
          <w:p w:rsidR="00BB36FE" w:rsidRPr="00BB36FE" w:rsidRDefault="00BB36FE" w:rsidP="00457AF2">
            <w:pPr>
              <w:spacing w:after="0" w:line="240" w:lineRule="auto"/>
              <w:rPr>
                <w:rFonts w:ascii="Times New Roman" w:hAnsi="Times New Roman" w:cs="Times New Roman"/>
                <w:sz w:val="24"/>
                <w:szCs w:val="24"/>
              </w:rPr>
            </w:pPr>
            <w:r w:rsidRPr="00BB36FE">
              <w:rPr>
                <w:rFonts w:ascii="Times New Roman" w:hAnsi="Times New Roman" w:cs="Times New Roman"/>
                <w:sz w:val="24"/>
                <w:szCs w:val="24"/>
              </w:rPr>
              <w:t>40 мин</w:t>
            </w:r>
          </w:p>
        </w:tc>
      </w:tr>
      <w:tr w:rsidR="00BB36FE" w:rsidRPr="003520F0" w:rsidTr="00BB36FE">
        <w:trPr>
          <w:trHeight w:val="484"/>
        </w:trPr>
        <w:tc>
          <w:tcPr>
            <w:tcW w:w="5812" w:type="dxa"/>
            <w:gridSpan w:val="4"/>
          </w:tcPr>
          <w:p w:rsidR="00BB36FE" w:rsidRPr="00BB36FE" w:rsidRDefault="00BB36FE" w:rsidP="00457AF2">
            <w:pPr>
              <w:spacing w:after="0" w:line="240" w:lineRule="auto"/>
              <w:rPr>
                <w:rFonts w:ascii="Times New Roman" w:hAnsi="Times New Roman" w:cs="Times New Roman"/>
                <w:sz w:val="24"/>
                <w:szCs w:val="24"/>
              </w:rPr>
            </w:pPr>
            <w:r w:rsidRPr="00BB36FE">
              <w:rPr>
                <w:rFonts w:ascii="Times New Roman" w:hAnsi="Times New Roman" w:cs="Times New Roman"/>
                <w:sz w:val="24"/>
                <w:szCs w:val="24"/>
              </w:rPr>
              <w:t xml:space="preserve">Подготовка ко сну  </w:t>
            </w:r>
          </w:p>
          <w:p w:rsidR="00BB36FE" w:rsidRPr="00BB36FE" w:rsidRDefault="00BB36FE" w:rsidP="00457AF2">
            <w:pPr>
              <w:spacing w:after="0" w:line="240" w:lineRule="auto"/>
              <w:rPr>
                <w:rFonts w:ascii="Times New Roman" w:hAnsi="Times New Roman" w:cs="Times New Roman"/>
                <w:sz w:val="24"/>
                <w:szCs w:val="24"/>
              </w:rPr>
            </w:pPr>
            <w:r w:rsidRPr="00BB36FE">
              <w:rPr>
                <w:rFonts w:ascii="Times New Roman" w:hAnsi="Times New Roman" w:cs="Times New Roman"/>
                <w:sz w:val="24"/>
                <w:szCs w:val="24"/>
              </w:rPr>
              <w:t xml:space="preserve">Дневной  сон </w:t>
            </w:r>
          </w:p>
        </w:tc>
        <w:tc>
          <w:tcPr>
            <w:tcW w:w="1701" w:type="dxa"/>
          </w:tcPr>
          <w:p w:rsidR="00BB36FE" w:rsidRPr="00BB36FE" w:rsidRDefault="00BB36FE" w:rsidP="00457AF2">
            <w:pPr>
              <w:spacing w:after="0" w:line="240" w:lineRule="auto"/>
              <w:rPr>
                <w:rFonts w:ascii="Times New Roman" w:hAnsi="Times New Roman" w:cs="Times New Roman"/>
                <w:sz w:val="24"/>
                <w:szCs w:val="24"/>
              </w:rPr>
            </w:pPr>
            <w:r w:rsidRPr="00BB36FE">
              <w:rPr>
                <w:rFonts w:ascii="Times New Roman" w:hAnsi="Times New Roman" w:cs="Times New Roman"/>
                <w:sz w:val="24"/>
                <w:szCs w:val="24"/>
              </w:rPr>
              <w:t>12.25-15.25</w:t>
            </w:r>
          </w:p>
          <w:p w:rsidR="00BB36FE" w:rsidRPr="00BB36FE" w:rsidRDefault="00BB36FE" w:rsidP="00457AF2">
            <w:pPr>
              <w:spacing w:after="0" w:line="240" w:lineRule="auto"/>
              <w:rPr>
                <w:rFonts w:ascii="Times New Roman" w:hAnsi="Times New Roman" w:cs="Times New Roman"/>
                <w:sz w:val="24"/>
                <w:szCs w:val="24"/>
              </w:rPr>
            </w:pPr>
          </w:p>
        </w:tc>
        <w:tc>
          <w:tcPr>
            <w:tcW w:w="1418" w:type="dxa"/>
          </w:tcPr>
          <w:p w:rsidR="00BB36FE" w:rsidRPr="00BB36FE" w:rsidRDefault="00BB36FE" w:rsidP="00457AF2">
            <w:pPr>
              <w:spacing w:after="0" w:line="240" w:lineRule="auto"/>
              <w:rPr>
                <w:rFonts w:ascii="Times New Roman" w:hAnsi="Times New Roman" w:cs="Times New Roman"/>
                <w:sz w:val="24"/>
                <w:szCs w:val="24"/>
              </w:rPr>
            </w:pPr>
            <w:r w:rsidRPr="00BB36FE">
              <w:rPr>
                <w:rFonts w:ascii="Times New Roman" w:hAnsi="Times New Roman" w:cs="Times New Roman"/>
                <w:sz w:val="24"/>
                <w:szCs w:val="24"/>
              </w:rPr>
              <w:t>180мин.(3ч.)</w:t>
            </w:r>
          </w:p>
          <w:p w:rsidR="00BB36FE" w:rsidRPr="00BB36FE" w:rsidRDefault="00BB36FE" w:rsidP="00457AF2">
            <w:pPr>
              <w:spacing w:after="0" w:line="240" w:lineRule="auto"/>
              <w:rPr>
                <w:rFonts w:ascii="Times New Roman" w:hAnsi="Times New Roman" w:cs="Times New Roman"/>
                <w:sz w:val="24"/>
                <w:szCs w:val="24"/>
              </w:rPr>
            </w:pPr>
          </w:p>
        </w:tc>
      </w:tr>
      <w:tr w:rsidR="00BB36FE" w:rsidRPr="003520F0" w:rsidTr="00BB36FE">
        <w:trPr>
          <w:trHeight w:val="419"/>
        </w:trPr>
        <w:tc>
          <w:tcPr>
            <w:tcW w:w="5812" w:type="dxa"/>
            <w:gridSpan w:val="4"/>
          </w:tcPr>
          <w:p w:rsidR="00BB36FE" w:rsidRPr="00BB36FE" w:rsidRDefault="00BB36FE" w:rsidP="00457AF2">
            <w:pPr>
              <w:spacing w:after="0" w:line="240" w:lineRule="auto"/>
              <w:rPr>
                <w:rFonts w:ascii="Times New Roman" w:hAnsi="Times New Roman" w:cs="Times New Roman"/>
                <w:sz w:val="24"/>
                <w:szCs w:val="24"/>
              </w:rPr>
            </w:pPr>
            <w:r w:rsidRPr="00BB36FE">
              <w:rPr>
                <w:rFonts w:ascii="Times New Roman" w:hAnsi="Times New Roman" w:cs="Times New Roman"/>
                <w:sz w:val="24"/>
                <w:szCs w:val="24"/>
              </w:rPr>
              <w:t>Постепенный подъем, корригирующая гимнастика, массаж ушных раковин 2 мин.,  воздушные, водные процедуры  (умывание прохладной водой)</w:t>
            </w:r>
          </w:p>
        </w:tc>
        <w:tc>
          <w:tcPr>
            <w:tcW w:w="1701" w:type="dxa"/>
          </w:tcPr>
          <w:p w:rsidR="00BB36FE" w:rsidRPr="00BB36FE" w:rsidRDefault="00BB36FE" w:rsidP="00457AF2">
            <w:pPr>
              <w:spacing w:after="0" w:line="240" w:lineRule="auto"/>
              <w:rPr>
                <w:rFonts w:ascii="Times New Roman" w:hAnsi="Times New Roman" w:cs="Times New Roman"/>
                <w:sz w:val="24"/>
                <w:szCs w:val="24"/>
              </w:rPr>
            </w:pPr>
            <w:r w:rsidRPr="00BB36FE">
              <w:rPr>
                <w:rFonts w:ascii="Times New Roman" w:hAnsi="Times New Roman" w:cs="Times New Roman"/>
                <w:sz w:val="24"/>
                <w:szCs w:val="24"/>
              </w:rPr>
              <w:t>15.25-15.35</w:t>
            </w:r>
          </w:p>
          <w:p w:rsidR="00BB36FE" w:rsidRPr="00BB36FE" w:rsidRDefault="00BB36FE" w:rsidP="00457AF2">
            <w:pPr>
              <w:spacing w:after="0" w:line="240" w:lineRule="auto"/>
              <w:rPr>
                <w:rFonts w:ascii="Times New Roman" w:hAnsi="Times New Roman" w:cs="Times New Roman"/>
                <w:sz w:val="24"/>
                <w:szCs w:val="24"/>
              </w:rPr>
            </w:pPr>
          </w:p>
        </w:tc>
        <w:tc>
          <w:tcPr>
            <w:tcW w:w="1418" w:type="dxa"/>
          </w:tcPr>
          <w:p w:rsidR="00BB36FE" w:rsidRPr="00BB36FE" w:rsidRDefault="00BB36FE" w:rsidP="00457AF2">
            <w:pPr>
              <w:spacing w:after="0" w:line="240" w:lineRule="auto"/>
              <w:rPr>
                <w:rFonts w:ascii="Times New Roman" w:hAnsi="Times New Roman" w:cs="Times New Roman"/>
                <w:sz w:val="24"/>
                <w:szCs w:val="24"/>
              </w:rPr>
            </w:pPr>
            <w:r w:rsidRPr="00BB36FE">
              <w:rPr>
                <w:rFonts w:ascii="Times New Roman" w:hAnsi="Times New Roman" w:cs="Times New Roman"/>
                <w:sz w:val="24"/>
                <w:szCs w:val="24"/>
              </w:rPr>
              <w:t>10мин</w:t>
            </w:r>
          </w:p>
        </w:tc>
      </w:tr>
      <w:tr w:rsidR="00BB36FE" w:rsidRPr="00344FCB" w:rsidTr="00BB36FE">
        <w:trPr>
          <w:trHeight w:val="283"/>
        </w:trPr>
        <w:tc>
          <w:tcPr>
            <w:tcW w:w="5812" w:type="dxa"/>
            <w:gridSpan w:val="4"/>
          </w:tcPr>
          <w:p w:rsidR="00BB36FE" w:rsidRPr="00BB36FE" w:rsidRDefault="00BB36FE" w:rsidP="00457AF2">
            <w:pPr>
              <w:spacing w:after="0" w:line="240" w:lineRule="auto"/>
              <w:rPr>
                <w:rFonts w:ascii="Times New Roman" w:hAnsi="Times New Roman" w:cs="Times New Roman"/>
                <w:sz w:val="24"/>
                <w:szCs w:val="24"/>
              </w:rPr>
            </w:pPr>
            <w:r w:rsidRPr="00BB36FE">
              <w:rPr>
                <w:rFonts w:ascii="Times New Roman" w:hAnsi="Times New Roman" w:cs="Times New Roman"/>
                <w:sz w:val="24"/>
                <w:szCs w:val="24"/>
              </w:rPr>
              <w:lastRenderedPageBreak/>
              <w:t xml:space="preserve">Совместная деятельность воспитателя и детей </w:t>
            </w:r>
          </w:p>
        </w:tc>
        <w:tc>
          <w:tcPr>
            <w:tcW w:w="1701" w:type="dxa"/>
          </w:tcPr>
          <w:p w:rsidR="00BB36FE" w:rsidRPr="00BB36FE" w:rsidRDefault="00BB36FE" w:rsidP="00457AF2">
            <w:pPr>
              <w:spacing w:after="0" w:line="240" w:lineRule="auto"/>
              <w:rPr>
                <w:rFonts w:ascii="Times New Roman" w:hAnsi="Times New Roman" w:cs="Times New Roman"/>
                <w:sz w:val="24"/>
                <w:szCs w:val="24"/>
              </w:rPr>
            </w:pPr>
            <w:r w:rsidRPr="00BB36FE">
              <w:rPr>
                <w:rFonts w:ascii="Times New Roman" w:hAnsi="Times New Roman" w:cs="Times New Roman"/>
                <w:sz w:val="24"/>
                <w:szCs w:val="24"/>
              </w:rPr>
              <w:t xml:space="preserve">15.35 – 15.50 </w:t>
            </w:r>
          </w:p>
        </w:tc>
        <w:tc>
          <w:tcPr>
            <w:tcW w:w="1418" w:type="dxa"/>
          </w:tcPr>
          <w:p w:rsidR="00BB36FE" w:rsidRPr="00BB36FE" w:rsidRDefault="00BB36FE" w:rsidP="00457AF2">
            <w:pPr>
              <w:spacing w:after="0" w:line="240" w:lineRule="auto"/>
              <w:rPr>
                <w:rFonts w:ascii="Times New Roman" w:hAnsi="Times New Roman" w:cs="Times New Roman"/>
                <w:sz w:val="24"/>
                <w:szCs w:val="24"/>
              </w:rPr>
            </w:pPr>
            <w:r w:rsidRPr="00BB36FE">
              <w:rPr>
                <w:rFonts w:ascii="Times New Roman" w:hAnsi="Times New Roman" w:cs="Times New Roman"/>
                <w:sz w:val="24"/>
                <w:szCs w:val="24"/>
              </w:rPr>
              <w:t>15 мин</w:t>
            </w:r>
          </w:p>
        </w:tc>
      </w:tr>
      <w:tr w:rsidR="00BB36FE" w:rsidRPr="00344FCB" w:rsidTr="00BB36FE">
        <w:trPr>
          <w:trHeight w:val="234"/>
        </w:trPr>
        <w:tc>
          <w:tcPr>
            <w:tcW w:w="5812" w:type="dxa"/>
            <w:gridSpan w:val="4"/>
          </w:tcPr>
          <w:p w:rsidR="00BB36FE" w:rsidRPr="00BB36FE" w:rsidRDefault="00BB36FE" w:rsidP="00457AF2">
            <w:pPr>
              <w:spacing w:after="0" w:line="240" w:lineRule="auto"/>
              <w:rPr>
                <w:rFonts w:ascii="Times New Roman" w:hAnsi="Times New Roman" w:cs="Times New Roman"/>
                <w:sz w:val="24"/>
                <w:szCs w:val="24"/>
              </w:rPr>
            </w:pPr>
            <w:r w:rsidRPr="00BB36FE">
              <w:rPr>
                <w:rFonts w:ascii="Times New Roman" w:hAnsi="Times New Roman" w:cs="Times New Roman"/>
                <w:sz w:val="24"/>
                <w:szCs w:val="24"/>
              </w:rPr>
              <w:t xml:space="preserve">Самостоятельная игровая деятельность детей </w:t>
            </w:r>
          </w:p>
        </w:tc>
        <w:tc>
          <w:tcPr>
            <w:tcW w:w="1701" w:type="dxa"/>
          </w:tcPr>
          <w:p w:rsidR="00BB36FE" w:rsidRPr="00BB36FE" w:rsidRDefault="00BB36FE" w:rsidP="00457AF2">
            <w:pPr>
              <w:spacing w:after="0" w:line="240" w:lineRule="auto"/>
              <w:rPr>
                <w:rFonts w:ascii="Times New Roman" w:hAnsi="Times New Roman" w:cs="Times New Roman"/>
                <w:sz w:val="24"/>
                <w:szCs w:val="24"/>
              </w:rPr>
            </w:pPr>
            <w:r w:rsidRPr="00BB36FE">
              <w:rPr>
                <w:rFonts w:ascii="Times New Roman" w:hAnsi="Times New Roman" w:cs="Times New Roman"/>
                <w:sz w:val="24"/>
                <w:szCs w:val="24"/>
              </w:rPr>
              <w:t>15.50 - 16.10</w:t>
            </w:r>
          </w:p>
        </w:tc>
        <w:tc>
          <w:tcPr>
            <w:tcW w:w="1418" w:type="dxa"/>
          </w:tcPr>
          <w:p w:rsidR="00BB36FE" w:rsidRPr="00BB36FE" w:rsidRDefault="00BB36FE" w:rsidP="00457AF2">
            <w:pPr>
              <w:spacing w:after="0" w:line="240" w:lineRule="auto"/>
              <w:rPr>
                <w:rFonts w:ascii="Times New Roman" w:hAnsi="Times New Roman" w:cs="Times New Roman"/>
                <w:sz w:val="24"/>
                <w:szCs w:val="24"/>
              </w:rPr>
            </w:pPr>
            <w:r w:rsidRPr="00BB36FE">
              <w:rPr>
                <w:rFonts w:ascii="Times New Roman" w:hAnsi="Times New Roman" w:cs="Times New Roman"/>
                <w:sz w:val="24"/>
                <w:szCs w:val="24"/>
              </w:rPr>
              <w:t>20 мин</w:t>
            </w:r>
          </w:p>
        </w:tc>
      </w:tr>
      <w:tr w:rsidR="00BB36FE" w:rsidRPr="00344FCB" w:rsidTr="00BB36FE">
        <w:trPr>
          <w:trHeight w:val="286"/>
        </w:trPr>
        <w:tc>
          <w:tcPr>
            <w:tcW w:w="5812" w:type="dxa"/>
            <w:gridSpan w:val="4"/>
          </w:tcPr>
          <w:p w:rsidR="00BB36FE" w:rsidRPr="00BB36FE" w:rsidRDefault="00BB36FE" w:rsidP="00457AF2">
            <w:pPr>
              <w:spacing w:after="0" w:line="240" w:lineRule="auto"/>
              <w:rPr>
                <w:rFonts w:ascii="Times New Roman" w:hAnsi="Times New Roman" w:cs="Times New Roman"/>
                <w:sz w:val="24"/>
                <w:szCs w:val="24"/>
              </w:rPr>
            </w:pPr>
            <w:r w:rsidRPr="00BB36FE">
              <w:rPr>
                <w:rFonts w:ascii="Times New Roman" w:hAnsi="Times New Roman" w:cs="Times New Roman"/>
                <w:sz w:val="24"/>
                <w:szCs w:val="24"/>
              </w:rPr>
              <w:t xml:space="preserve">Подготовка к полднику </w:t>
            </w:r>
          </w:p>
          <w:p w:rsidR="00BB36FE" w:rsidRPr="00BB36FE" w:rsidRDefault="00BB36FE" w:rsidP="00457AF2">
            <w:pPr>
              <w:spacing w:after="0" w:line="240" w:lineRule="auto"/>
              <w:rPr>
                <w:rFonts w:ascii="Times New Roman" w:hAnsi="Times New Roman" w:cs="Times New Roman"/>
                <w:sz w:val="24"/>
                <w:szCs w:val="24"/>
              </w:rPr>
            </w:pPr>
            <w:r w:rsidRPr="00BB36FE">
              <w:rPr>
                <w:rFonts w:ascii="Times New Roman" w:hAnsi="Times New Roman" w:cs="Times New Roman"/>
                <w:sz w:val="24"/>
                <w:szCs w:val="24"/>
              </w:rPr>
              <w:t xml:space="preserve"> Полдник </w:t>
            </w:r>
          </w:p>
        </w:tc>
        <w:tc>
          <w:tcPr>
            <w:tcW w:w="1701" w:type="dxa"/>
            <w:shd w:val="clear" w:color="auto" w:fill="auto"/>
          </w:tcPr>
          <w:p w:rsidR="00BB36FE" w:rsidRPr="00BB36FE" w:rsidRDefault="00BB36FE" w:rsidP="00457AF2">
            <w:pPr>
              <w:spacing w:after="0" w:line="240" w:lineRule="auto"/>
              <w:rPr>
                <w:rFonts w:ascii="Times New Roman" w:hAnsi="Times New Roman" w:cs="Times New Roman"/>
                <w:sz w:val="24"/>
                <w:szCs w:val="24"/>
              </w:rPr>
            </w:pPr>
            <w:r w:rsidRPr="00BB36FE">
              <w:rPr>
                <w:rFonts w:ascii="Times New Roman" w:hAnsi="Times New Roman" w:cs="Times New Roman"/>
                <w:sz w:val="24"/>
                <w:szCs w:val="24"/>
              </w:rPr>
              <w:t>16.10-16.45</w:t>
            </w:r>
          </w:p>
          <w:p w:rsidR="00BB36FE" w:rsidRPr="00BB36FE" w:rsidRDefault="00BB36FE" w:rsidP="00457AF2">
            <w:pPr>
              <w:spacing w:after="0" w:line="240" w:lineRule="auto"/>
              <w:rPr>
                <w:rFonts w:ascii="Times New Roman" w:hAnsi="Times New Roman" w:cs="Times New Roman"/>
                <w:sz w:val="24"/>
                <w:szCs w:val="24"/>
              </w:rPr>
            </w:pPr>
          </w:p>
        </w:tc>
        <w:tc>
          <w:tcPr>
            <w:tcW w:w="1418" w:type="dxa"/>
            <w:shd w:val="clear" w:color="auto" w:fill="auto"/>
          </w:tcPr>
          <w:p w:rsidR="00BB36FE" w:rsidRPr="00BB36FE" w:rsidRDefault="00BB36FE" w:rsidP="00457AF2">
            <w:pPr>
              <w:spacing w:after="0" w:line="240" w:lineRule="auto"/>
              <w:rPr>
                <w:rFonts w:ascii="Times New Roman" w:hAnsi="Times New Roman" w:cs="Times New Roman"/>
                <w:sz w:val="24"/>
                <w:szCs w:val="24"/>
              </w:rPr>
            </w:pPr>
            <w:r w:rsidRPr="00BB36FE">
              <w:rPr>
                <w:rFonts w:ascii="Times New Roman" w:hAnsi="Times New Roman" w:cs="Times New Roman"/>
                <w:sz w:val="24"/>
                <w:szCs w:val="24"/>
              </w:rPr>
              <w:t>35мин</w:t>
            </w:r>
          </w:p>
          <w:p w:rsidR="00BB36FE" w:rsidRPr="00BB36FE" w:rsidRDefault="00BB36FE" w:rsidP="00457AF2">
            <w:pPr>
              <w:spacing w:after="0" w:line="240" w:lineRule="auto"/>
              <w:rPr>
                <w:rFonts w:ascii="Times New Roman" w:hAnsi="Times New Roman" w:cs="Times New Roman"/>
                <w:sz w:val="24"/>
                <w:szCs w:val="24"/>
              </w:rPr>
            </w:pPr>
          </w:p>
        </w:tc>
      </w:tr>
      <w:tr w:rsidR="00BB36FE" w:rsidRPr="003520F0" w:rsidTr="00BB36FE">
        <w:trPr>
          <w:trHeight w:val="770"/>
        </w:trPr>
        <w:tc>
          <w:tcPr>
            <w:tcW w:w="5812" w:type="dxa"/>
            <w:gridSpan w:val="4"/>
          </w:tcPr>
          <w:p w:rsidR="00BB36FE" w:rsidRPr="00BB36FE" w:rsidRDefault="00BB36FE" w:rsidP="00457AF2">
            <w:pPr>
              <w:spacing w:after="0" w:line="240" w:lineRule="auto"/>
              <w:rPr>
                <w:rFonts w:ascii="Times New Roman" w:hAnsi="Times New Roman" w:cs="Times New Roman"/>
                <w:sz w:val="24"/>
                <w:szCs w:val="24"/>
              </w:rPr>
            </w:pPr>
            <w:r w:rsidRPr="00BB36FE">
              <w:rPr>
                <w:rFonts w:ascii="Times New Roman" w:hAnsi="Times New Roman" w:cs="Times New Roman"/>
                <w:sz w:val="24"/>
                <w:szCs w:val="24"/>
              </w:rPr>
              <w:t>Подготовка к прогулке</w:t>
            </w:r>
          </w:p>
          <w:p w:rsidR="00BB36FE" w:rsidRPr="00BB36FE" w:rsidRDefault="00BB36FE" w:rsidP="00457AF2">
            <w:pPr>
              <w:spacing w:after="0" w:line="240" w:lineRule="auto"/>
              <w:rPr>
                <w:rFonts w:ascii="Times New Roman" w:hAnsi="Times New Roman" w:cs="Times New Roman"/>
                <w:sz w:val="24"/>
                <w:szCs w:val="24"/>
              </w:rPr>
            </w:pPr>
            <w:r w:rsidRPr="00BB36FE">
              <w:rPr>
                <w:rFonts w:ascii="Times New Roman" w:hAnsi="Times New Roman" w:cs="Times New Roman"/>
                <w:sz w:val="24"/>
                <w:szCs w:val="24"/>
              </w:rPr>
              <w:t xml:space="preserve">Прогулка, </w:t>
            </w:r>
          </w:p>
          <w:p w:rsidR="00BB36FE" w:rsidRPr="00BB36FE" w:rsidRDefault="00BB36FE" w:rsidP="00457AF2">
            <w:pPr>
              <w:spacing w:after="0" w:line="240" w:lineRule="auto"/>
              <w:rPr>
                <w:rFonts w:ascii="Times New Roman" w:hAnsi="Times New Roman" w:cs="Times New Roman"/>
                <w:sz w:val="24"/>
                <w:szCs w:val="24"/>
              </w:rPr>
            </w:pPr>
            <w:r w:rsidRPr="00BB36FE">
              <w:rPr>
                <w:rFonts w:ascii="Times New Roman" w:hAnsi="Times New Roman" w:cs="Times New Roman"/>
                <w:sz w:val="24"/>
                <w:szCs w:val="24"/>
              </w:rPr>
              <w:t>Подвижные игры</w:t>
            </w:r>
          </w:p>
        </w:tc>
        <w:tc>
          <w:tcPr>
            <w:tcW w:w="1701" w:type="dxa"/>
          </w:tcPr>
          <w:p w:rsidR="00BB36FE" w:rsidRPr="00BB36FE" w:rsidRDefault="00BB36FE" w:rsidP="00457AF2">
            <w:pPr>
              <w:spacing w:after="0" w:line="240" w:lineRule="auto"/>
              <w:rPr>
                <w:rFonts w:ascii="Times New Roman" w:hAnsi="Times New Roman" w:cs="Times New Roman"/>
                <w:sz w:val="24"/>
                <w:szCs w:val="24"/>
              </w:rPr>
            </w:pPr>
            <w:r w:rsidRPr="00BB36FE">
              <w:rPr>
                <w:rFonts w:ascii="Times New Roman" w:hAnsi="Times New Roman" w:cs="Times New Roman"/>
                <w:sz w:val="24"/>
                <w:szCs w:val="24"/>
              </w:rPr>
              <w:t>16.45-17.35</w:t>
            </w:r>
          </w:p>
          <w:p w:rsidR="00BB36FE" w:rsidRPr="00BB36FE" w:rsidRDefault="00BB36FE" w:rsidP="00457AF2">
            <w:pPr>
              <w:spacing w:after="0" w:line="240" w:lineRule="auto"/>
              <w:rPr>
                <w:rFonts w:ascii="Times New Roman" w:hAnsi="Times New Roman" w:cs="Times New Roman"/>
                <w:sz w:val="24"/>
                <w:szCs w:val="24"/>
              </w:rPr>
            </w:pPr>
          </w:p>
        </w:tc>
        <w:tc>
          <w:tcPr>
            <w:tcW w:w="1418" w:type="dxa"/>
          </w:tcPr>
          <w:p w:rsidR="00BB36FE" w:rsidRPr="00BB36FE" w:rsidRDefault="00BB36FE" w:rsidP="00457AF2">
            <w:pPr>
              <w:spacing w:after="0" w:line="240" w:lineRule="auto"/>
              <w:rPr>
                <w:rFonts w:ascii="Times New Roman" w:hAnsi="Times New Roman" w:cs="Times New Roman"/>
                <w:sz w:val="24"/>
                <w:szCs w:val="24"/>
              </w:rPr>
            </w:pPr>
            <w:r w:rsidRPr="00BB36FE">
              <w:rPr>
                <w:rFonts w:ascii="Times New Roman" w:hAnsi="Times New Roman" w:cs="Times New Roman"/>
                <w:sz w:val="24"/>
                <w:szCs w:val="24"/>
              </w:rPr>
              <w:t>110 мин (1ч. 50м.)</w:t>
            </w:r>
          </w:p>
          <w:p w:rsidR="00BB36FE" w:rsidRPr="00BB36FE" w:rsidRDefault="00BB36FE" w:rsidP="00457AF2">
            <w:pPr>
              <w:spacing w:after="0" w:line="240" w:lineRule="auto"/>
              <w:rPr>
                <w:rFonts w:ascii="Times New Roman" w:hAnsi="Times New Roman" w:cs="Times New Roman"/>
                <w:sz w:val="24"/>
                <w:szCs w:val="24"/>
              </w:rPr>
            </w:pPr>
          </w:p>
        </w:tc>
      </w:tr>
      <w:tr w:rsidR="00BB36FE" w:rsidRPr="00602144" w:rsidTr="00BB36FE">
        <w:trPr>
          <w:trHeight w:val="362"/>
        </w:trPr>
        <w:tc>
          <w:tcPr>
            <w:tcW w:w="5812" w:type="dxa"/>
            <w:gridSpan w:val="4"/>
          </w:tcPr>
          <w:p w:rsidR="00BB36FE" w:rsidRPr="00BB36FE" w:rsidRDefault="00BB36FE" w:rsidP="00457AF2">
            <w:pPr>
              <w:spacing w:after="0" w:line="240" w:lineRule="auto"/>
              <w:rPr>
                <w:rFonts w:ascii="Times New Roman" w:hAnsi="Times New Roman" w:cs="Times New Roman"/>
                <w:sz w:val="24"/>
                <w:szCs w:val="24"/>
              </w:rPr>
            </w:pPr>
            <w:r w:rsidRPr="00BB36FE">
              <w:rPr>
                <w:rFonts w:ascii="Times New Roman" w:hAnsi="Times New Roman" w:cs="Times New Roman"/>
                <w:sz w:val="24"/>
                <w:szCs w:val="24"/>
              </w:rPr>
              <w:t>Самостоятельная деятельность детей (индивидуальная работа с детьми)</w:t>
            </w:r>
          </w:p>
        </w:tc>
        <w:tc>
          <w:tcPr>
            <w:tcW w:w="1701" w:type="dxa"/>
          </w:tcPr>
          <w:p w:rsidR="00BB36FE" w:rsidRPr="00BB36FE" w:rsidRDefault="00BB36FE" w:rsidP="00457AF2">
            <w:pPr>
              <w:spacing w:after="0" w:line="240" w:lineRule="auto"/>
              <w:rPr>
                <w:rFonts w:ascii="Times New Roman" w:hAnsi="Times New Roman" w:cs="Times New Roman"/>
                <w:sz w:val="24"/>
                <w:szCs w:val="24"/>
              </w:rPr>
            </w:pPr>
            <w:r w:rsidRPr="00BB36FE">
              <w:rPr>
                <w:rFonts w:ascii="Times New Roman" w:hAnsi="Times New Roman" w:cs="Times New Roman"/>
                <w:sz w:val="24"/>
                <w:szCs w:val="24"/>
              </w:rPr>
              <w:t>18.35-19.15</w:t>
            </w:r>
          </w:p>
          <w:p w:rsidR="00BB36FE" w:rsidRPr="00BB36FE" w:rsidRDefault="00BB36FE" w:rsidP="00457AF2">
            <w:pPr>
              <w:spacing w:after="0" w:line="240" w:lineRule="auto"/>
              <w:rPr>
                <w:rFonts w:ascii="Times New Roman" w:hAnsi="Times New Roman" w:cs="Times New Roman"/>
                <w:sz w:val="24"/>
                <w:szCs w:val="24"/>
              </w:rPr>
            </w:pPr>
          </w:p>
        </w:tc>
        <w:tc>
          <w:tcPr>
            <w:tcW w:w="1418" w:type="dxa"/>
          </w:tcPr>
          <w:p w:rsidR="00BB36FE" w:rsidRPr="00BB36FE" w:rsidRDefault="00BB36FE" w:rsidP="00457AF2">
            <w:pPr>
              <w:spacing w:after="0" w:line="240" w:lineRule="auto"/>
              <w:rPr>
                <w:rFonts w:ascii="Times New Roman" w:hAnsi="Times New Roman" w:cs="Times New Roman"/>
                <w:sz w:val="24"/>
                <w:szCs w:val="24"/>
              </w:rPr>
            </w:pPr>
            <w:r w:rsidRPr="00BB36FE">
              <w:rPr>
                <w:rFonts w:ascii="Times New Roman" w:hAnsi="Times New Roman" w:cs="Times New Roman"/>
                <w:sz w:val="24"/>
                <w:szCs w:val="24"/>
              </w:rPr>
              <w:t xml:space="preserve">40 мин </w:t>
            </w:r>
          </w:p>
          <w:p w:rsidR="00BB36FE" w:rsidRPr="00BB36FE" w:rsidRDefault="00BB36FE" w:rsidP="00457AF2">
            <w:pPr>
              <w:spacing w:after="0" w:line="240" w:lineRule="auto"/>
              <w:rPr>
                <w:rFonts w:ascii="Times New Roman" w:hAnsi="Times New Roman" w:cs="Times New Roman"/>
                <w:sz w:val="24"/>
                <w:szCs w:val="24"/>
              </w:rPr>
            </w:pPr>
          </w:p>
        </w:tc>
      </w:tr>
      <w:tr w:rsidR="00BB36FE" w:rsidRPr="003520F0" w:rsidTr="00BB36FE">
        <w:trPr>
          <w:trHeight w:val="419"/>
        </w:trPr>
        <w:tc>
          <w:tcPr>
            <w:tcW w:w="5812" w:type="dxa"/>
            <w:gridSpan w:val="4"/>
          </w:tcPr>
          <w:p w:rsidR="00BB36FE" w:rsidRPr="00BB36FE" w:rsidRDefault="00BB36FE" w:rsidP="00457AF2">
            <w:pPr>
              <w:spacing w:after="0" w:line="240" w:lineRule="auto"/>
              <w:rPr>
                <w:rFonts w:ascii="Times New Roman" w:hAnsi="Times New Roman" w:cs="Times New Roman"/>
                <w:sz w:val="24"/>
                <w:szCs w:val="24"/>
              </w:rPr>
            </w:pPr>
            <w:r w:rsidRPr="00BB36FE">
              <w:rPr>
                <w:rFonts w:ascii="Times New Roman" w:hAnsi="Times New Roman" w:cs="Times New Roman"/>
                <w:sz w:val="24"/>
                <w:szCs w:val="24"/>
              </w:rPr>
              <w:t>Уход  детей домой, взаимодействие с родителями</w:t>
            </w:r>
          </w:p>
        </w:tc>
        <w:tc>
          <w:tcPr>
            <w:tcW w:w="1701" w:type="dxa"/>
          </w:tcPr>
          <w:p w:rsidR="00BB36FE" w:rsidRPr="00BB36FE" w:rsidRDefault="00BB36FE" w:rsidP="00457AF2">
            <w:pPr>
              <w:spacing w:after="0" w:line="240" w:lineRule="auto"/>
              <w:rPr>
                <w:rFonts w:ascii="Times New Roman" w:hAnsi="Times New Roman" w:cs="Times New Roman"/>
                <w:sz w:val="24"/>
                <w:szCs w:val="24"/>
              </w:rPr>
            </w:pPr>
            <w:r w:rsidRPr="00BB36FE">
              <w:rPr>
                <w:rFonts w:ascii="Times New Roman" w:hAnsi="Times New Roman" w:cs="Times New Roman"/>
                <w:sz w:val="24"/>
                <w:szCs w:val="24"/>
              </w:rPr>
              <w:t>19.15-19.30</w:t>
            </w:r>
          </w:p>
        </w:tc>
        <w:tc>
          <w:tcPr>
            <w:tcW w:w="1418" w:type="dxa"/>
          </w:tcPr>
          <w:p w:rsidR="00BB36FE" w:rsidRPr="00BB36FE" w:rsidRDefault="00BB36FE" w:rsidP="00457AF2">
            <w:pPr>
              <w:spacing w:after="0" w:line="240" w:lineRule="auto"/>
              <w:rPr>
                <w:rFonts w:ascii="Times New Roman" w:hAnsi="Times New Roman" w:cs="Times New Roman"/>
                <w:sz w:val="24"/>
                <w:szCs w:val="24"/>
              </w:rPr>
            </w:pPr>
            <w:r w:rsidRPr="00BB36FE">
              <w:rPr>
                <w:rFonts w:ascii="Times New Roman" w:hAnsi="Times New Roman" w:cs="Times New Roman"/>
                <w:sz w:val="24"/>
                <w:szCs w:val="24"/>
              </w:rPr>
              <w:t>15мин</w:t>
            </w:r>
          </w:p>
        </w:tc>
      </w:tr>
      <w:tr w:rsidR="00BB36FE" w:rsidRPr="003520F0" w:rsidTr="00BB36FE">
        <w:trPr>
          <w:trHeight w:val="419"/>
        </w:trPr>
        <w:tc>
          <w:tcPr>
            <w:tcW w:w="5812" w:type="dxa"/>
            <w:gridSpan w:val="4"/>
          </w:tcPr>
          <w:p w:rsidR="00BB36FE" w:rsidRPr="00BB36FE" w:rsidRDefault="00BB36FE" w:rsidP="00457AF2">
            <w:pPr>
              <w:spacing w:after="0" w:line="240" w:lineRule="auto"/>
              <w:rPr>
                <w:rFonts w:ascii="Times New Roman" w:hAnsi="Times New Roman" w:cs="Times New Roman"/>
                <w:sz w:val="24"/>
                <w:szCs w:val="24"/>
              </w:rPr>
            </w:pPr>
            <w:r w:rsidRPr="00BB36FE">
              <w:rPr>
                <w:rFonts w:ascii="Times New Roman" w:hAnsi="Times New Roman" w:cs="Times New Roman"/>
                <w:sz w:val="24"/>
                <w:szCs w:val="24"/>
              </w:rPr>
              <w:t xml:space="preserve">Всего </w:t>
            </w:r>
          </w:p>
        </w:tc>
        <w:tc>
          <w:tcPr>
            <w:tcW w:w="1701" w:type="dxa"/>
          </w:tcPr>
          <w:p w:rsidR="00BB36FE" w:rsidRPr="00BB36FE" w:rsidRDefault="00BB36FE" w:rsidP="00457AF2">
            <w:pPr>
              <w:spacing w:after="0" w:line="240" w:lineRule="auto"/>
              <w:rPr>
                <w:rFonts w:ascii="Times New Roman" w:hAnsi="Times New Roman" w:cs="Times New Roman"/>
                <w:sz w:val="24"/>
                <w:szCs w:val="24"/>
              </w:rPr>
            </w:pPr>
          </w:p>
        </w:tc>
        <w:tc>
          <w:tcPr>
            <w:tcW w:w="1418" w:type="dxa"/>
          </w:tcPr>
          <w:p w:rsidR="00BB36FE" w:rsidRPr="00BB36FE" w:rsidRDefault="00BB36FE" w:rsidP="00457AF2">
            <w:pPr>
              <w:spacing w:after="0" w:line="240" w:lineRule="auto"/>
              <w:rPr>
                <w:rFonts w:ascii="Times New Roman" w:hAnsi="Times New Roman" w:cs="Times New Roman"/>
                <w:sz w:val="24"/>
                <w:szCs w:val="24"/>
              </w:rPr>
            </w:pPr>
            <w:r w:rsidRPr="00BB36FE">
              <w:rPr>
                <w:rFonts w:ascii="Times New Roman" w:hAnsi="Times New Roman" w:cs="Times New Roman"/>
                <w:sz w:val="24"/>
                <w:szCs w:val="24"/>
              </w:rPr>
              <w:t>720 мин.</w:t>
            </w:r>
          </w:p>
        </w:tc>
      </w:tr>
    </w:tbl>
    <w:p w:rsidR="00227B6F" w:rsidRPr="00227B6F" w:rsidRDefault="00227B6F" w:rsidP="00227B6F">
      <w:pPr>
        <w:spacing w:after="0"/>
        <w:jc w:val="center"/>
        <w:rPr>
          <w:rFonts w:ascii="Times New Roman" w:hAnsi="Times New Roman" w:cs="Times New Roman"/>
          <w:b/>
          <w:sz w:val="24"/>
          <w:szCs w:val="24"/>
        </w:rPr>
      </w:pPr>
      <w:r w:rsidRPr="00227B6F">
        <w:rPr>
          <w:rFonts w:ascii="Times New Roman" w:hAnsi="Times New Roman" w:cs="Times New Roman"/>
          <w:b/>
          <w:sz w:val="24"/>
          <w:szCs w:val="24"/>
        </w:rPr>
        <w:t xml:space="preserve">Летний период </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0"/>
        <w:gridCol w:w="2127"/>
        <w:gridCol w:w="1843"/>
        <w:gridCol w:w="1701"/>
        <w:gridCol w:w="1560"/>
      </w:tblGrid>
      <w:tr w:rsidR="00227B6F" w:rsidRPr="0019365D" w:rsidTr="00227B6F">
        <w:trPr>
          <w:trHeight w:val="313"/>
        </w:trPr>
        <w:tc>
          <w:tcPr>
            <w:tcW w:w="5670" w:type="dxa"/>
            <w:gridSpan w:val="3"/>
          </w:tcPr>
          <w:p w:rsidR="00227B6F" w:rsidRPr="00227B6F" w:rsidRDefault="00227B6F" w:rsidP="00227B6F">
            <w:pPr>
              <w:spacing w:after="0" w:line="240" w:lineRule="auto"/>
              <w:jc w:val="center"/>
              <w:rPr>
                <w:rFonts w:ascii="Times New Roman" w:hAnsi="Times New Roman" w:cs="Times New Roman"/>
                <w:b/>
                <w:sz w:val="24"/>
                <w:szCs w:val="24"/>
              </w:rPr>
            </w:pPr>
            <w:r w:rsidRPr="00227B6F">
              <w:rPr>
                <w:rFonts w:ascii="Times New Roman" w:hAnsi="Times New Roman" w:cs="Times New Roman"/>
                <w:b/>
                <w:sz w:val="24"/>
                <w:szCs w:val="24"/>
              </w:rPr>
              <w:t>Режимные моменты</w:t>
            </w:r>
          </w:p>
        </w:tc>
        <w:tc>
          <w:tcPr>
            <w:tcW w:w="1701" w:type="dxa"/>
          </w:tcPr>
          <w:p w:rsidR="00227B6F" w:rsidRPr="00227B6F" w:rsidRDefault="00227B6F" w:rsidP="00227B6F">
            <w:pPr>
              <w:spacing w:after="0" w:line="240" w:lineRule="auto"/>
              <w:jc w:val="center"/>
              <w:rPr>
                <w:rFonts w:ascii="Times New Roman" w:hAnsi="Times New Roman" w:cs="Times New Roman"/>
                <w:b/>
                <w:sz w:val="24"/>
                <w:szCs w:val="24"/>
              </w:rPr>
            </w:pPr>
            <w:r w:rsidRPr="00227B6F">
              <w:rPr>
                <w:rFonts w:ascii="Times New Roman" w:hAnsi="Times New Roman" w:cs="Times New Roman"/>
                <w:b/>
                <w:sz w:val="24"/>
                <w:szCs w:val="24"/>
              </w:rPr>
              <w:t>время</w:t>
            </w:r>
          </w:p>
        </w:tc>
        <w:tc>
          <w:tcPr>
            <w:tcW w:w="1560" w:type="dxa"/>
          </w:tcPr>
          <w:p w:rsidR="00227B6F" w:rsidRPr="00227B6F" w:rsidRDefault="00227B6F" w:rsidP="00227B6F">
            <w:pPr>
              <w:spacing w:after="0" w:line="240" w:lineRule="auto"/>
              <w:jc w:val="center"/>
              <w:rPr>
                <w:rFonts w:ascii="Times New Roman" w:hAnsi="Times New Roman" w:cs="Times New Roman"/>
                <w:b/>
                <w:sz w:val="24"/>
                <w:szCs w:val="24"/>
              </w:rPr>
            </w:pPr>
            <w:r w:rsidRPr="00227B6F">
              <w:rPr>
                <w:rFonts w:ascii="Times New Roman" w:hAnsi="Times New Roman" w:cs="Times New Roman"/>
                <w:b/>
                <w:sz w:val="24"/>
                <w:szCs w:val="24"/>
              </w:rPr>
              <w:t xml:space="preserve">Временной интервал </w:t>
            </w:r>
          </w:p>
        </w:tc>
      </w:tr>
      <w:tr w:rsidR="00227B6F" w:rsidRPr="0019365D" w:rsidTr="00227B6F">
        <w:trPr>
          <w:trHeight w:val="263"/>
        </w:trPr>
        <w:tc>
          <w:tcPr>
            <w:tcW w:w="3827" w:type="dxa"/>
            <w:gridSpan w:val="2"/>
            <w:vMerge w:val="restart"/>
          </w:tcPr>
          <w:p w:rsidR="00227B6F" w:rsidRPr="00227B6F" w:rsidRDefault="00227B6F" w:rsidP="00227B6F">
            <w:pPr>
              <w:spacing w:after="0" w:line="240" w:lineRule="auto"/>
              <w:rPr>
                <w:rFonts w:ascii="Times New Roman" w:hAnsi="Times New Roman" w:cs="Times New Roman"/>
                <w:sz w:val="24"/>
                <w:szCs w:val="24"/>
              </w:rPr>
            </w:pPr>
            <w:r w:rsidRPr="00227B6F">
              <w:rPr>
                <w:rFonts w:ascii="Times New Roman" w:hAnsi="Times New Roman" w:cs="Times New Roman"/>
                <w:sz w:val="24"/>
                <w:szCs w:val="24"/>
              </w:rPr>
              <w:t>Прием  детей (в теплый период на улице)</w:t>
            </w:r>
          </w:p>
        </w:tc>
        <w:tc>
          <w:tcPr>
            <w:tcW w:w="1843" w:type="dxa"/>
            <w:vMerge w:val="restart"/>
          </w:tcPr>
          <w:p w:rsidR="00227B6F" w:rsidRPr="00227B6F" w:rsidRDefault="00227B6F" w:rsidP="00227B6F">
            <w:pPr>
              <w:spacing w:after="0" w:line="240" w:lineRule="auto"/>
              <w:rPr>
                <w:rFonts w:ascii="Times New Roman" w:hAnsi="Times New Roman" w:cs="Times New Roman"/>
                <w:sz w:val="24"/>
                <w:szCs w:val="24"/>
              </w:rPr>
            </w:pPr>
            <w:r w:rsidRPr="00227B6F">
              <w:rPr>
                <w:rFonts w:ascii="Times New Roman" w:hAnsi="Times New Roman" w:cs="Times New Roman"/>
                <w:sz w:val="24"/>
                <w:szCs w:val="24"/>
              </w:rPr>
              <w:t xml:space="preserve">Работа с родителями </w:t>
            </w:r>
          </w:p>
          <w:p w:rsidR="00227B6F" w:rsidRPr="00227B6F" w:rsidRDefault="00227B6F" w:rsidP="00227B6F">
            <w:pPr>
              <w:spacing w:after="0" w:line="240" w:lineRule="auto"/>
              <w:rPr>
                <w:rFonts w:ascii="Times New Roman" w:hAnsi="Times New Roman" w:cs="Times New Roman"/>
                <w:sz w:val="24"/>
                <w:szCs w:val="24"/>
              </w:rPr>
            </w:pPr>
            <w:r w:rsidRPr="00227B6F">
              <w:rPr>
                <w:rFonts w:ascii="Times New Roman" w:hAnsi="Times New Roman" w:cs="Times New Roman"/>
                <w:sz w:val="24"/>
                <w:szCs w:val="24"/>
              </w:rPr>
              <w:t xml:space="preserve">подвижные игры </w:t>
            </w:r>
          </w:p>
          <w:p w:rsidR="00227B6F" w:rsidRPr="00227B6F" w:rsidRDefault="00227B6F" w:rsidP="00227B6F">
            <w:pPr>
              <w:spacing w:after="0" w:line="240" w:lineRule="auto"/>
              <w:rPr>
                <w:rFonts w:ascii="Times New Roman" w:hAnsi="Times New Roman" w:cs="Times New Roman"/>
                <w:sz w:val="24"/>
                <w:szCs w:val="24"/>
              </w:rPr>
            </w:pPr>
            <w:r w:rsidRPr="00227B6F">
              <w:rPr>
                <w:rFonts w:ascii="Times New Roman" w:hAnsi="Times New Roman" w:cs="Times New Roman"/>
                <w:sz w:val="24"/>
                <w:szCs w:val="24"/>
              </w:rPr>
              <w:t>самостоятельная деятельность</w:t>
            </w:r>
          </w:p>
          <w:p w:rsidR="00227B6F" w:rsidRPr="00227B6F" w:rsidRDefault="00227B6F" w:rsidP="00227B6F">
            <w:pPr>
              <w:spacing w:after="0" w:line="240" w:lineRule="auto"/>
              <w:rPr>
                <w:rFonts w:ascii="Times New Roman" w:hAnsi="Times New Roman" w:cs="Times New Roman"/>
                <w:sz w:val="24"/>
                <w:szCs w:val="24"/>
              </w:rPr>
            </w:pPr>
            <w:r w:rsidRPr="00227B6F">
              <w:rPr>
                <w:rFonts w:ascii="Times New Roman" w:hAnsi="Times New Roman" w:cs="Times New Roman"/>
                <w:sz w:val="24"/>
                <w:szCs w:val="24"/>
              </w:rPr>
              <w:t>индивидуальная работа</w:t>
            </w:r>
          </w:p>
        </w:tc>
        <w:tc>
          <w:tcPr>
            <w:tcW w:w="1701" w:type="dxa"/>
            <w:vMerge w:val="restart"/>
          </w:tcPr>
          <w:p w:rsidR="00227B6F" w:rsidRPr="00227B6F" w:rsidRDefault="00227B6F" w:rsidP="00227B6F">
            <w:pPr>
              <w:spacing w:after="0" w:line="240" w:lineRule="auto"/>
              <w:rPr>
                <w:rFonts w:ascii="Times New Roman" w:hAnsi="Times New Roman" w:cs="Times New Roman"/>
                <w:sz w:val="24"/>
                <w:szCs w:val="24"/>
              </w:rPr>
            </w:pPr>
            <w:r w:rsidRPr="00227B6F">
              <w:rPr>
                <w:rFonts w:ascii="Times New Roman" w:hAnsi="Times New Roman" w:cs="Times New Roman"/>
                <w:sz w:val="24"/>
                <w:szCs w:val="24"/>
              </w:rPr>
              <w:t>7.30—8.20</w:t>
            </w:r>
          </w:p>
        </w:tc>
        <w:tc>
          <w:tcPr>
            <w:tcW w:w="1560" w:type="dxa"/>
          </w:tcPr>
          <w:p w:rsidR="00227B6F" w:rsidRPr="00227B6F" w:rsidRDefault="00227B6F" w:rsidP="00227B6F">
            <w:pPr>
              <w:spacing w:after="0" w:line="240" w:lineRule="auto"/>
              <w:rPr>
                <w:rFonts w:ascii="Times New Roman" w:hAnsi="Times New Roman" w:cs="Times New Roman"/>
                <w:sz w:val="24"/>
                <w:szCs w:val="24"/>
              </w:rPr>
            </w:pPr>
            <w:r w:rsidRPr="00227B6F">
              <w:rPr>
                <w:rFonts w:ascii="Times New Roman" w:hAnsi="Times New Roman" w:cs="Times New Roman"/>
                <w:sz w:val="24"/>
                <w:szCs w:val="24"/>
              </w:rPr>
              <w:t>15мин</w:t>
            </w:r>
          </w:p>
        </w:tc>
      </w:tr>
      <w:tr w:rsidR="00227B6F" w:rsidRPr="0019365D" w:rsidTr="00227B6F">
        <w:trPr>
          <w:trHeight w:val="267"/>
        </w:trPr>
        <w:tc>
          <w:tcPr>
            <w:tcW w:w="3827" w:type="dxa"/>
            <w:gridSpan w:val="2"/>
            <w:vMerge/>
          </w:tcPr>
          <w:p w:rsidR="00227B6F" w:rsidRPr="00227B6F" w:rsidRDefault="00227B6F" w:rsidP="00227B6F">
            <w:pPr>
              <w:spacing w:after="0" w:line="240" w:lineRule="auto"/>
              <w:rPr>
                <w:rFonts w:ascii="Times New Roman" w:hAnsi="Times New Roman" w:cs="Times New Roman"/>
                <w:sz w:val="24"/>
                <w:szCs w:val="24"/>
              </w:rPr>
            </w:pPr>
          </w:p>
        </w:tc>
        <w:tc>
          <w:tcPr>
            <w:tcW w:w="1843" w:type="dxa"/>
            <w:vMerge/>
          </w:tcPr>
          <w:p w:rsidR="00227B6F" w:rsidRPr="00227B6F" w:rsidRDefault="00227B6F" w:rsidP="00227B6F">
            <w:pPr>
              <w:spacing w:after="0" w:line="240" w:lineRule="auto"/>
              <w:rPr>
                <w:rFonts w:ascii="Times New Roman" w:hAnsi="Times New Roman" w:cs="Times New Roman"/>
                <w:sz w:val="24"/>
                <w:szCs w:val="24"/>
              </w:rPr>
            </w:pPr>
          </w:p>
        </w:tc>
        <w:tc>
          <w:tcPr>
            <w:tcW w:w="1701" w:type="dxa"/>
            <w:vMerge/>
          </w:tcPr>
          <w:p w:rsidR="00227B6F" w:rsidRPr="00227B6F" w:rsidRDefault="00227B6F" w:rsidP="00227B6F">
            <w:pPr>
              <w:spacing w:after="0" w:line="240" w:lineRule="auto"/>
              <w:rPr>
                <w:rFonts w:ascii="Times New Roman" w:hAnsi="Times New Roman" w:cs="Times New Roman"/>
                <w:sz w:val="24"/>
                <w:szCs w:val="24"/>
              </w:rPr>
            </w:pPr>
          </w:p>
        </w:tc>
        <w:tc>
          <w:tcPr>
            <w:tcW w:w="1560" w:type="dxa"/>
          </w:tcPr>
          <w:p w:rsidR="00227B6F" w:rsidRPr="00227B6F" w:rsidRDefault="00227B6F" w:rsidP="00227B6F">
            <w:pPr>
              <w:spacing w:after="0" w:line="240" w:lineRule="auto"/>
              <w:rPr>
                <w:rFonts w:ascii="Times New Roman" w:hAnsi="Times New Roman" w:cs="Times New Roman"/>
                <w:sz w:val="24"/>
                <w:szCs w:val="24"/>
              </w:rPr>
            </w:pPr>
            <w:r w:rsidRPr="00227B6F">
              <w:rPr>
                <w:rFonts w:ascii="Times New Roman" w:hAnsi="Times New Roman" w:cs="Times New Roman"/>
                <w:sz w:val="24"/>
                <w:szCs w:val="24"/>
              </w:rPr>
              <w:t>10мин</w:t>
            </w:r>
          </w:p>
        </w:tc>
      </w:tr>
      <w:tr w:rsidR="00227B6F" w:rsidRPr="0019365D" w:rsidTr="00227B6F">
        <w:trPr>
          <w:trHeight w:val="70"/>
        </w:trPr>
        <w:tc>
          <w:tcPr>
            <w:tcW w:w="3827" w:type="dxa"/>
            <w:gridSpan w:val="2"/>
            <w:vMerge/>
          </w:tcPr>
          <w:p w:rsidR="00227B6F" w:rsidRPr="00227B6F" w:rsidRDefault="00227B6F" w:rsidP="00227B6F">
            <w:pPr>
              <w:spacing w:after="0" w:line="240" w:lineRule="auto"/>
              <w:rPr>
                <w:rFonts w:ascii="Times New Roman" w:hAnsi="Times New Roman" w:cs="Times New Roman"/>
                <w:sz w:val="24"/>
                <w:szCs w:val="24"/>
              </w:rPr>
            </w:pPr>
          </w:p>
        </w:tc>
        <w:tc>
          <w:tcPr>
            <w:tcW w:w="1843" w:type="dxa"/>
            <w:vMerge/>
          </w:tcPr>
          <w:p w:rsidR="00227B6F" w:rsidRPr="00227B6F" w:rsidRDefault="00227B6F" w:rsidP="00227B6F">
            <w:pPr>
              <w:spacing w:after="0" w:line="240" w:lineRule="auto"/>
              <w:rPr>
                <w:rFonts w:ascii="Times New Roman" w:hAnsi="Times New Roman" w:cs="Times New Roman"/>
                <w:sz w:val="24"/>
                <w:szCs w:val="24"/>
              </w:rPr>
            </w:pPr>
          </w:p>
        </w:tc>
        <w:tc>
          <w:tcPr>
            <w:tcW w:w="1701" w:type="dxa"/>
            <w:vMerge/>
          </w:tcPr>
          <w:p w:rsidR="00227B6F" w:rsidRPr="00227B6F" w:rsidRDefault="00227B6F" w:rsidP="00227B6F">
            <w:pPr>
              <w:spacing w:after="0" w:line="240" w:lineRule="auto"/>
              <w:rPr>
                <w:rFonts w:ascii="Times New Roman" w:hAnsi="Times New Roman" w:cs="Times New Roman"/>
                <w:sz w:val="24"/>
                <w:szCs w:val="24"/>
              </w:rPr>
            </w:pPr>
          </w:p>
        </w:tc>
        <w:tc>
          <w:tcPr>
            <w:tcW w:w="1560" w:type="dxa"/>
          </w:tcPr>
          <w:p w:rsidR="00227B6F" w:rsidRPr="00227B6F" w:rsidRDefault="00227B6F" w:rsidP="00227B6F">
            <w:pPr>
              <w:spacing w:after="0" w:line="240" w:lineRule="auto"/>
              <w:rPr>
                <w:rFonts w:ascii="Times New Roman" w:hAnsi="Times New Roman" w:cs="Times New Roman"/>
                <w:sz w:val="24"/>
                <w:szCs w:val="24"/>
              </w:rPr>
            </w:pPr>
            <w:r w:rsidRPr="00227B6F">
              <w:rPr>
                <w:rFonts w:ascii="Times New Roman" w:hAnsi="Times New Roman" w:cs="Times New Roman"/>
                <w:sz w:val="24"/>
                <w:szCs w:val="24"/>
              </w:rPr>
              <w:t>15мин</w:t>
            </w:r>
          </w:p>
          <w:p w:rsidR="00227B6F" w:rsidRPr="00227B6F" w:rsidRDefault="00227B6F" w:rsidP="00227B6F">
            <w:pPr>
              <w:spacing w:after="0" w:line="240" w:lineRule="auto"/>
              <w:rPr>
                <w:rFonts w:ascii="Times New Roman" w:hAnsi="Times New Roman" w:cs="Times New Roman"/>
                <w:sz w:val="24"/>
                <w:szCs w:val="24"/>
              </w:rPr>
            </w:pPr>
            <w:r w:rsidRPr="00227B6F">
              <w:rPr>
                <w:rFonts w:ascii="Times New Roman" w:hAnsi="Times New Roman" w:cs="Times New Roman"/>
                <w:sz w:val="24"/>
                <w:szCs w:val="24"/>
              </w:rPr>
              <w:t>10мин</w:t>
            </w:r>
          </w:p>
        </w:tc>
      </w:tr>
      <w:tr w:rsidR="00227B6F" w:rsidRPr="0019365D" w:rsidTr="00227B6F">
        <w:trPr>
          <w:trHeight w:val="406"/>
        </w:trPr>
        <w:tc>
          <w:tcPr>
            <w:tcW w:w="5670" w:type="dxa"/>
            <w:gridSpan w:val="3"/>
          </w:tcPr>
          <w:p w:rsidR="00227B6F" w:rsidRPr="00227B6F" w:rsidRDefault="00227B6F" w:rsidP="00227B6F">
            <w:pPr>
              <w:spacing w:after="0" w:line="240" w:lineRule="auto"/>
              <w:rPr>
                <w:rFonts w:ascii="Times New Roman" w:hAnsi="Times New Roman" w:cs="Times New Roman"/>
                <w:sz w:val="24"/>
                <w:szCs w:val="24"/>
              </w:rPr>
            </w:pPr>
            <w:r w:rsidRPr="00227B6F">
              <w:rPr>
                <w:rFonts w:ascii="Times New Roman" w:hAnsi="Times New Roman" w:cs="Times New Roman"/>
                <w:sz w:val="24"/>
                <w:szCs w:val="24"/>
              </w:rPr>
              <w:t xml:space="preserve">Утренняя гимнастика с элементами дыхательной гимнастики 1-2 мин. </w:t>
            </w:r>
          </w:p>
          <w:p w:rsidR="00227B6F" w:rsidRPr="00227B6F" w:rsidRDefault="00227B6F" w:rsidP="00227B6F">
            <w:pPr>
              <w:spacing w:after="0" w:line="240" w:lineRule="auto"/>
              <w:rPr>
                <w:rFonts w:ascii="Times New Roman" w:hAnsi="Times New Roman" w:cs="Times New Roman"/>
                <w:sz w:val="24"/>
                <w:szCs w:val="24"/>
              </w:rPr>
            </w:pPr>
            <w:r w:rsidRPr="00227B6F">
              <w:rPr>
                <w:rFonts w:ascii="Times New Roman" w:hAnsi="Times New Roman" w:cs="Times New Roman"/>
                <w:sz w:val="24"/>
                <w:szCs w:val="24"/>
              </w:rPr>
              <w:t>(в теплый период на  игровой  площадке)</w:t>
            </w:r>
          </w:p>
        </w:tc>
        <w:tc>
          <w:tcPr>
            <w:tcW w:w="1701" w:type="dxa"/>
          </w:tcPr>
          <w:p w:rsidR="00227B6F" w:rsidRPr="00227B6F" w:rsidRDefault="00227B6F" w:rsidP="00227B6F">
            <w:pPr>
              <w:spacing w:after="0" w:line="240" w:lineRule="auto"/>
              <w:rPr>
                <w:rFonts w:ascii="Times New Roman" w:hAnsi="Times New Roman" w:cs="Times New Roman"/>
                <w:sz w:val="24"/>
                <w:szCs w:val="24"/>
              </w:rPr>
            </w:pPr>
            <w:r w:rsidRPr="00227B6F">
              <w:rPr>
                <w:rFonts w:ascii="Times New Roman" w:hAnsi="Times New Roman" w:cs="Times New Roman"/>
                <w:sz w:val="24"/>
                <w:szCs w:val="24"/>
              </w:rPr>
              <w:t>8.20-8.30</w:t>
            </w:r>
          </w:p>
        </w:tc>
        <w:tc>
          <w:tcPr>
            <w:tcW w:w="1560" w:type="dxa"/>
          </w:tcPr>
          <w:p w:rsidR="00227B6F" w:rsidRPr="00227B6F" w:rsidRDefault="00227B6F" w:rsidP="00227B6F">
            <w:pPr>
              <w:spacing w:after="0" w:line="240" w:lineRule="auto"/>
              <w:rPr>
                <w:rFonts w:ascii="Times New Roman" w:hAnsi="Times New Roman" w:cs="Times New Roman"/>
                <w:sz w:val="24"/>
                <w:szCs w:val="24"/>
              </w:rPr>
            </w:pPr>
            <w:r w:rsidRPr="00227B6F">
              <w:rPr>
                <w:rFonts w:ascii="Times New Roman" w:hAnsi="Times New Roman" w:cs="Times New Roman"/>
                <w:sz w:val="24"/>
                <w:szCs w:val="24"/>
              </w:rPr>
              <w:t>10мин</w:t>
            </w:r>
          </w:p>
        </w:tc>
      </w:tr>
      <w:tr w:rsidR="00227B6F" w:rsidRPr="0019365D" w:rsidTr="00227B6F">
        <w:trPr>
          <w:trHeight w:val="237"/>
        </w:trPr>
        <w:tc>
          <w:tcPr>
            <w:tcW w:w="5670" w:type="dxa"/>
            <w:gridSpan w:val="3"/>
          </w:tcPr>
          <w:p w:rsidR="00227B6F" w:rsidRPr="00227B6F" w:rsidRDefault="00227B6F" w:rsidP="00227B6F">
            <w:pPr>
              <w:spacing w:after="0" w:line="240" w:lineRule="auto"/>
              <w:rPr>
                <w:rFonts w:ascii="Times New Roman" w:hAnsi="Times New Roman" w:cs="Times New Roman"/>
                <w:sz w:val="24"/>
                <w:szCs w:val="24"/>
              </w:rPr>
            </w:pPr>
            <w:r w:rsidRPr="00227B6F">
              <w:rPr>
                <w:rFonts w:ascii="Times New Roman" w:hAnsi="Times New Roman" w:cs="Times New Roman"/>
                <w:sz w:val="24"/>
                <w:szCs w:val="24"/>
              </w:rPr>
              <w:t>Подготовка к завтраку</w:t>
            </w:r>
          </w:p>
          <w:p w:rsidR="00227B6F" w:rsidRPr="00227B6F" w:rsidRDefault="00227B6F" w:rsidP="00227B6F">
            <w:pPr>
              <w:spacing w:after="0" w:line="240" w:lineRule="auto"/>
              <w:rPr>
                <w:rFonts w:ascii="Times New Roman" w:hAnsi="Times New Roman" w:cs="Times New Roman"/>
                <w:sz w:val="24"/>
                <w:szCs w:val="24"/>
              </w:rPr>
            </w:pPr>
            <w:r w:rsidRPr="00227B6F">
              <w:rPr>
                <w:rFonts w:ascii="Times New Roman" w:hAnsi="Times New Roman" w:cs="Times New Roman"/>
                <w:sz w:val="24"/>
                <w:szCs w:val="24"/>
              </w:rPr>
              <w:t xml:space="preserve">Завтрак </w:t>
            </w:r>
          </w:p>
        </w:tc>
        <w:tc>
          <w:tcPr>
            <w:tcW w:w="1701" w:type="dxa"/>
          </w:tcPr>
          <w:p w:rsidR="00227B6F" w:rsidRPr="00227B6F" w:rsidRDefault="00227B6F" w:rsidP="00227B6F">
            <w:pPr>
              <w:spacing w:after="0" w:line="240" w:lineRule="auto"/>
              <w:rPr>
                <w:rFonts w:ascii="Times New Roman" w:hAnsi="Times New Roman" w:cs="Times New Roman"/>
                <w:sz w:val="24"/>
                <w:szCs w:val="24"/>
              </w:rPr>
            </w:pPr>
            <w:r w:rsidRPr="00227B6F">
              <w:rPr>
                <w:rFonts w:ascii="Times New Roman" w:hAnsi="Times New Roman" w:cs="Times New Roman"/>
                <w:sz w:val="24"/>
                <w:szCs w:val="24"/>
              </w:rPr>
              <w:t>8.30-9.05</w:t>
            </w:r>
          </w:p>
        </w:tc>
        <w:tc>
          <w:tcPr>
            <w:tcW w:w="1560" w:type="dxa"/>
          </w:tcPr>
          <w:p w:rsidR="00227B6F" w:rsidRPr="00227B6F" w:rsidRDefault="00227B6F" w:rsidP="00227B6F">
            <w:pPr>
              <w:spacing w:after="0" w:line="240" w:lineRule="auto"/>
              <w:rPr>
                <w:rFonts w:ascii="Times New Roman" w:hAnsi="Times New Roman" w:cs="Times New Roman"/>
                <w:sz w:val="24"/>
                <w:szCs w:val="24"/>
              </w:rPr>
            </w:pPr>
            <w:r w:rsidRPr="00227B6F">
              <w:rPr>
                <w:rFonts w:ascii="Times New Roman" w:hAnsi="Times New Roman" w:cs="Times New Roman"/>
                <w:sz w:val="24"/>
                <w:szCs w:val="24"/>
              </w:rPr>
              <w:t>35 мин</w:t>
            </w:r>
          </w:p>
        </w:tc>
      </w:tr>
      <w:tr w:rsidR="00227B6F" w:rsidRPr="0019365D" w:rsidTr="00227B6F">
        <w:trPr>
          <w:trHeight w:val="406"/>
        </w:trPr>
        <w:tc>
          <w:tcPr>
            <w:tcW w:w="5670" w:type="dxa"/>
            <w:gridSpan w:val="3"/>
          </w:tcPr>
          <w:p w:rsidR="00227B6F" w:rsidRPr="00227B6F" w:rsidRDefault="00227B6F" w:rsidP="00227B6F">
            <w:pPr>
              <w:spacing w:after="0" w:line="240" w:lineRule="auto"/>
              <w:rPr>
                <w:rFonts w:ascii="Times New Roman" w:hAnsi="Times New Roman" w:cs="Times New Roman"/>
                <w:sz w:val="24"/>
                <w:szCs w:val="24"/>
              </w:rPr>
            </w:pPr>
            <w:r w:rsidRPr="00227B6F">
              <w:rPr>
                <w:rFonts w:ascii="Times New Roman" w:hAnsi="Times New Roman" w:cs="Times New Roman"/>
                <w:sz w:val="24"/>
                <w:szCs w:val="24"/>
              </w:rPr>
              <w:t>Самостоятельная деятельность детей</w:t>
            </w:r>
          </w:p>
        </w:tc>
        <w:tc>
          <w:tcPr>
            <w:tcW w:w="1701" w:type="dxa"/>
          </w:tcPr>
          <w:p w:rsidR="00227B6F" w:rsidRPr="00227B6F" w:rsidRDefault="00227B6F" w:rsidP="00227B6F">
            <w:pPr>
              <w:spacing w:after="0" w:line="240" w:lineRule="auto"/>
              <w:rPr>
                <w:rFonts w:ascii="Times New Roman" w:hAnsi="Times New Roman" w:cs="Times New Roman"/>
                <w:sz w:val="24"/>
                <w:szCs w:val="24"/>
              </w:rPr>
            </w:pPr>
            <w:r w:rsidRPr="00227B6F">
              <w:rPr>
                <w:rFonts w:ascii="Times New Roman" w:hAnsi="Times New Roman" w:cs="Times New Roman"/>
                <w:sz w:val="24"/>
                <w:szCs w:val="24"/>
              </w:rPr>
              <w:t>9.05-9.35</w:t>
            </w:r>
          </w:p>
        </w:tc>
        <w:tc>
          <w:tcPr>
            <w:tcW w:w="1560" w:type="dxa"/>
          </w:tcPr>
          <w:p w:rsidR="00227B6F" w:rsidRPr="00227B6F" w:rsidRDefault="00227B6F" w:rsidP="00227B6F">
            <w:pPr>
              <w:spacing w:after="0" w:line="240" w:lineRule="auto"/>
              <w:rPr>
                <w:rFonts w:ascii="Times New Roman" w:hAnsi="Times New Roman" w:cs="Times New Roman"/>
                <w:sz w:val="24"/>
                <w:szCs w:val="24"/>
              </w:rPr>
            </w:pPr>
            <w:r w:rsidRPr="00227B6F">
              <w:rPr>
                <w:rFonts w:ascii="Times New Roman" w:hAnsi="Times New Roman" w:cs="Times New Roman"/>
                <w:sz w:val="24"/>
                <w:szCs w:val="24"/>
              </w:rPr>
              <w:t xml:space="preserve">30мин </w:t>
            </w:r>
          </w:p>
        </w:tc>
      </w:tr>
      <w:tr w:rsidR="00227B6F" w:rsidRPr="0019365D" w:rsidTr="00227B6F">
        <w:trPr>
          <w:trHeight w:val="207"/>
        </w:trPr>
        <w:tc>
          <w:tcPr>
            <w:tcW w:w="5670" w:type="dxa"/>
            <w:gridSpan w:val="3"/>
            <w:shd w:val="clear" w:color="auto" w:fill="auto"/>
          </w:tcPr>
          <w:p w:rsidR="00227B6F" w:rsidRPr="00227B6F" w:rsidRDefault="00227B6F" w:rsidP="00227B6F">
            <w:pPr>
              <w:spacing w:after="0" w:line="240" w:lineRule="auto"/>
              <w:rPr>
                <w:rFonts w:ascii="Times New Roman" w:hAnsi="Times New Roman" w:cs="Times New Roman"/>
                <w:color w:val="000000" w:themeColor="text1"/>
                <w:sz w:val="24"/>
                <w:szCs w:val="24"/>
              </w:rPr>
            </w:pPr>
            <w:r w:rsidRPr="00227B6F">
              <w:rPr>
                <w:rFonts w:ascii="Times New Roman" w:hAnsi="Times New Roman" w:cs="Times New Roman"/>
                <w:color w:val="000000" w:themeColor="text1"/>
                <w:sz w:val="24"/>
                <w:szCs w:val="24"/>
              </w:rPr>
              <w:t xml:space="preserve">Совместная деятельность воспитателя с детьми </w:t>
            </w:r>
          </w:p>
        </w:tc>
        <w:tc>
          <w:tcPr>
            <w:tcW w:w="1701" w:type="dxa"/>
            <w:shd w:val="clear" w:color="auto" w:fill="auto"/>
          </w:tcPr>
          <w:p w:rsidR="00227B6F" w:rsidRPr="00227B6F" w:rsidRDefault="00227B6F" w:rsidP="00227B6F">
            <w:pPr>
              <w:spacing w:after="0" w:line="240" w:lineRule="auto"/>
              <w:rPr>
                <w:rFonts w:ascii="Times New Roman" w:hAnsi="Times New Roman" w:cs="Times New Roman"/>
                <w:color w:val="000000" w:themeColor="text1"/>
                <w:sz w:val="24"/>
                <w:szCs w:val="24"/>
              </w:rPr>
            </w:pPr>
            <w:r w:rsidRPr="00227B6F">
              <w:rPr>
                <w:rFonts w:ascii="Times New Roman" w:hAnsi="Times New Roman" w:cs="Times New Roman"/>
                <w:color w:val="000000" w:themeColor="text1"/>
                <w:sz w:val="24"/>
                <w:szCs w:val="24"/>
              </w:rPr>
              <w:t>9.35- 9.45</w:t>
            </w:r>
          </w:p>
        </w:tc>
        <w:tc>
          <w:tcPr>
            <w:tcW w:w="1560" w:type="dxa"/>
            <w:shd w:val="clear" w:color="auto" w:fill="auto"/>
          </w:tcPr>
          <w:p w:rsidR="00227B6F" w:rsidRPr="00227B6F" w:rsidRDefault="00227B6F" w:rsidP="00227B6F">
            <w:pPr>
              <w:spacing w:after="0" w:line="240" w:lineRule="auto"/>
              <w:rPr>
                <w:rFonts w:ascii="Times New Roman" w:hAnsi="Times New Roman" w:cs="Times New Roman"/>
                <w:color w:val="000000" w:themeColor="text1"/>
                <w:sz w:val="24"/>
                <w:szCs w:val="24"/>
              </w:rPr>
            </w:pPr>
            <w:r w:rsidRPr="00227B6F">
              <w:rPr>
                <w:rFonts w:ascii="Times New Roman" w:hAnsi="Times New Roman" w:cs="Times New Roman"/>
                <w:color w:val="000000" w:themeColor="text1"/>
                <w:sz w:val="24"/>
                <w:szCs w:val="24"/>
              </w:rPr>
              <w:t>10 мин</w:t>
            </w:r>
          </w:p>
        </w:tc>
      </w:tr>
      <w:tr w:rsidR="00227B6F" w:rsidRPr="0019365D" w:rsidTr="00227B6F">
        <w:trPr>
          <w:trHeight w:val="111"/>
        </w:trPr>
        <w:tc>
          <w:tcPr>
            <w:tcW w:w="5670" w:type="dxa"/>
            <w:gridSpan w:val="3"/>
            <w:shd w:val="clear" w:color="auto" w:fill="auto"/>
          </w:tcPr>
          <w:p w:rsidR="00227B6F" w:rsidRPr="00227B6F" w:rsidRDefault="00227B6F" w:rsidP="00227B6F">
            <w:pPr>
              <w:spacing w:after="0" w:line="240" w:lineRule="auto"/>
              <w:rPr>
                <w:rFonts w:ascii="Times New Roman" w:hAnsi="Times New Roman" w:cs="Times New Roman"/>
                <w:color w:val="000000" w:themeColor="text1"/>
                <w:sz w:val="24"/>
                <w:szCs w:val="24"/>
              </w:rPr>
            </w:pPr>
          </w:p>
        </w:tc>
        <w:tc>
          <w:tcPr>
            <w:tcW w:w="1701" w:type="dxa"/>
            <w:shd w:val="clear" w:color="auto" w:fill="auto"/>
          </w:tcPr>
          <w:p w:rsidR="00227B6F" w:rsidRPr="00227B6F" w:rsidRDefault="00227B6F" w:rsidP="00227B6F">
            <w:pPr>
              <w:spacing w:after="0" w:line="240" w:lineRule="auto"/>
              <w:rPr>
                <w:rFonts w:ascii="Times New Roman" w:hAnsi="Times New Roman" w:cs="Times New Roman"/>
                <w:color w:val="000000" w:themeColor="text1"/>
                <w:sz w:val="24"/>
                <w:szCs w:val="24"/>
              </w:rPr>
            </w:pPr>
          </w:p>
        </w:tc>
        <w:tc>
          <w:tcPr>
            <w:tcW w:w="1560" w:type="dxa"/>
            <w:shd w:val="clear" w:color="auto" w:fill="auto"/>
          </w:tcPr>
          <w:p w:rsidR="00227B6F" w:rsidRPr="00227B6F" w:rsidRDefault="00227B6F" w:rsidP="00227B6F">
            <w:pPr>
              <w:spacing w:after="0" w:line="240" w:lineRule="auto"/>
              <w:rPr>
                <w:rFonts w:ascii="Times New Roman" w:hAnsi="Times New Roman" w:cs="Times New Roman"/>
                <w:color w:val="000000" w:themeColor="text1"/>
                <w:sz w:val="24"/>
                <w:szCs w:val="24"/>
              </w:rPr>
            </w:pPr>
          </w:p>
        </w:tc>
      </w:tr>
      <w:tr w:rsidR="00227B6F" w:rsidRPr="0019365D" w:rsidTr="00227B6F">
        <w:trPr>
          <w:trHeight w:val="243"/>
        </w:trPr>
        <w:tc>
          <w:tcPr>
            <w:tcW w:w="1700" w:type="dxa"/>
            <w:vMerge w:val="restart"/>
            <w:shd w:val="clear" w:color="auto" w:fill="auto"/>
          </w:tcPr>
          <w:p w:rsidR="00227B6F" w:rsidRPr="00227B6F" w:rsidRDefault="00227B6F" w:rsidP="00227B6F">
            <w:pPr>
              <w:spacing w:after="0" w:line="240" w:lineRule="auto"/>
              <w:rPr>
                <w:rFonts w:ascii="Times New Roman" w:hAnsi="Times New Roman" w:cs="Times New Roman"/>
                <w:sz w:val="24"/>
                <w:szCs w:val="24"/>
              </w:rPr>
            </w:pPr>
            <w:r w:rsidRPr="00227B6F">
              <w:rPr>
                <w:rFonts w:ascii="Times New Roman" w:hAnsi="Times New Roman" w:cs="Times New Roman"/>
                <w:sz w:val="24"/>
                <w:szCs w:val="24"/>
              </w:rPr>
              <w:t xml:space="preserve">Подготовка к прогулке Прогулка </w:t>
            </w:r>
          </w:p>
          <w:p w:rsidR="00227B6F" w:rsidRPr="00227B6F" w:rsidRDefault="00227B6F" w:rsidP="00227B6F">
            <w:pPr>
              <w:spacing w:after="0" w:line="240" w:lineRule="auto"/>
              <w:rPr>
                <w:rFonts w:ascii="Times New Roman" w:hAnsi="Times New Roman" w:cs="Times New Roman"/>
                <w:sz w:val="24"/>
                <w:szCs w:val="24"/>
              </w:rPr>
            </w:pPr>
            <w:r w:rsidRPr="00227B6F">
              <w:rPr>
                <w:rFonts w:ascii="Times New Roman" w:hAnsi="Times New Roman" w:cs="Times New Roman"/>
                <w:sz w:val="24"/>
                <w:szCs w:val="24"/>
              </w:rPr>
              <w:t xml:space="preserve">Возвращение с прогулки </w:t>
            </w:r>
          </w:p>
        </w:tc>
        <w:tc>
          <w:tcPr>
            <w:tcW w:w="3970" w:type="dxa"/>
            <w:gridSpan w:val="2"/>
            <w:shd w:val="clear" w:color="auto" w:fill="auto"/>
          </w:tcPr>
          <w:p w:rsidR="00227B6F" w:rsidRPr="00227B6F" w:rsidRDefault="00227B6F" w:rsidP="00227B6F">
            <w:pPr>
              <w:spacing w:after="0" w:line="240" w:lineRule="auto"/>
              <w:rPr>
                <w:rFonts w:ascii="Times New Roman" w:hAnsi="Times New Roman" w:cs="Times New Roman"/>
                <w:color w:val="000000" w:themeColor="text1"/>
                <w:sz w:val="24"/>
                <w:szCs w:val="24"/>
              </w:rPr>
            </w:pPr>
            <w:r w:rsidRPr="00227B6F">
              <w:rPr>
                <w:rFonts w:ascii="Times New Roman" w:hAnsi="Times New Roman" w:cs="Times New Roman"/>
                <w:color w:val="000000" w:themeColor="text1"/>
                <w:sz w:val="24"/>
                <w:szCs w:val="24"/>
              </w:rPr>
              <w:t>Общее время</w:t>
            </w:r>
          </w:p>
        </w:tc>
        <w:tc>
          <w:tcPr>
            <w:tcW w:w="1701" w:type="dxa"/>
            <w:vMerge w:val="restart"/>
            <w:shd w:val="clear" w:color="auto" w:fill="auto"/>
          </w:tcPr>
          <w:p w:rsidR="00227B6F" w:rsidRPr="00227B6F" w:rsidRDefault="00227B6F" w:rsidP="00227B6F">
            <w:pPr>
              <w:spacing w:after="0" w:line="240" w:lineRule="auto"/>
              <w:rPr>
                <w:rFonts w:ascii="Times New Roman" w:hAnsi="Times New Roman" w:cs="Times New Roman"/>
                <w:color w:val="000000" w:themeColor="text1"/>
                <w:sz w:val="24"/>
                <w:szCs w:val="24"/>
              </w:rPr>
            </w:pPr>
            <w:r w:rsidRPr="00227B6F">
              <w:rPr>
                <w:rFonts w:ascii="Times New Roman" w:hAnsi="Times New Roman" w:cs="Times New Roman"/>
                <w:color w:val="000000" w:themeColor="text1"/>
                <w:sz w:val="24"/>
                <w:szCs w:val="24"/>
              </w:rPr>
              <w:t>9.45 -11.55</w:t>
            </w:r>
          </w:p>
        </w:tc>
        <w:tc>
          <w:tcPr>
            <w:tcW w:w="1560" w:type="dxa"/>
            <w:shd w:val="clear" w:color="auto" w:fill="auto"/>
          </w:tcPr>
          <w:p w:rsidR="00227B6F" w:rsidRPr="00227B6F" w:rsidRDefault="00227B6F" w:rsidP="00227B6F">
            <w:pPr>
              <w:spacing w:after="0" w:line="240" w:lineRule="auto"/>
              <w:rPr>
                <w:rFonts w:ascii="Times New Roman" w:hAnsi="Times New Roman" w:cs="Times New Roman"/>
                <w:color w:val="000000" w:themeColor="text1"/>
                <w:sz w:val="24"/>
                <w:szCs w:val="24"/>
              </w:rPr>
            </w:pPr>
            <w:r w:rsidRPr="00227B6F">
              <w:rPr>
                <w:rFonts w:ascii="Times New Roman" w:hAnsi="Times New Roman" w:cs="Times New Roman"/>
                <w:color w:val="000000" w:themeColor="text1"/>
                <w:sz w:val="24"/>
                <w:szCs w:val="24"/>
              </w:rPr>
              <w:t>130 мин- (2ч.10м.)</w:t>
            </w:r>
          </w:p>
        </w:tc>
      </w:tr>
      <w:tr w:rsidR="00227B6F" w:rsidRPr="0019365D" w:rsidTr="00227B6F">
        <w:trPr>
          <w:trHeight w:val="660"/>
        </w:trPr>
        <w:tc>
          <w:tcPr>
            <w:tcW w:w="1700" w:type="dxa"/>
            <w:vMerge/>
            <w:shd w:val="clear" w:color="auto" w:fill="auto"/>
          </w:tcPr>
          <w:p w:rsidR="00227B6F" w:rsidRPr="00227B6F" w:rsidRDefault="00227B6F" w:rsidP="00227B6F">
            <w:pPr>
              <w:spacing w:after="0" w:line="240" w:lineRule="auto"/>
              <w:rPr>
                <w:rFonts w:ascii="Times New Roman" w:hAnsi="Times New Roman" w:cs="Times New Roman"/>
                <w:sz w:val="24"/>
                <w:szCs w:val="24"/>
              </w:rPr>
            </w:pPr>
          </w:p>
        </w:tc>
        <w:tc>
          <w:tcPr>
            <w:tcW w:w="3970" w:type="dxa"/>
            <w:gridSpan w:val="2"/>
            <w:shd w:val="clear" w:color="auto" w:fill="auto"/>
          </w:tcPr>
          <w:p w:rsidR="00227B6F" w:rsidRPr="00227B6F" w:rsidRDefault="00227B6F" w:rsidP="00227B6F">
            <w:pPr>
              <w:spacing w:after="0" w:line="240" w:lineRule="auto"/>
              <w:rPr>
                <w:rFonts w:ascii="Times New Roman" w:hAnsi="Times New Roman" w:cs="Times New Roman"/>
                <w:color w:val="000000" w:themeColor="text1"/>
                <w:sz w:val="24"/>
                <w:szCs w:val="24"/>
              </w:rPr>
            </w:pPr>
            <w:r w:rsidRPr="00227B6F">
              <w:rPr>
                <w:rFonts w:ascii="Times New Roman" w:hAnsi="Times New Roman" w:cs="Times New Roman"/>
                <w:color w:val="000000" w:themeColor="text1"/>
                <w:sz w:val="24"/>
                <w:szCs w:val="24"/>
              </w:rPr>
              <w:t xml:space="preserve">подвижные игры </w:t>
            </w:r>
          </w:p>
          <w:p w:rsidR="00227B6F" w:rsidRPr="00227B6F" w:rsidRDefault="00227B6F" w:rsidP="00227B6F">
            <w:pPr>
              <w:spacing w:after="0" w:line="240" w:lineRule="auto"/>
              <w:rPr>
                <w:rFonts w:ascii="Times New Roman" w:hAnsi="Times New Roman" w:cs="Times New Roman"/>
                <w:color w:val="000000" w:themeColor="text1"/>
                <w:sz w:val="24"/>
                <w:szCs w:val="24"/>
              </w:rPr>
            </w:pPr>
            <w:r w:rsidRPr="00227B6F">
              <w:rPr>
                <w:rFonts w:ascii="Times New Roman" w:hAnsi="Times New Roman" w:cs="Times New Roman"/>
                <w:color w:val="000000" w:themeColor="text1"/>
                <w:sz w:val="24"/>
                <w:szCs w:val="24"/>
              </w:rPr>
              <w:t xml:space="preserve">Индивидуальная работа по развитию движений </w:t>
            </w:r>
          </w:p>
          <w:p w:rsidR="00227B6F" w:rsidRPr="00227B6F" w:rsidRDefault="00227B6F" w:rsidP="00227B6F">
            <w:pPr>
              <w:spacing w:after="0" w:line="240" w:lineRule="auto"/>
              <w:rPr>
                <w:rFonts w:ascii="Times New Roman" w:hAnsi="Times New Roman" w:cs="Times New Roman"/>
                <w:color w:val="000000" w:themeColor="text1"/>
                <w:sz w:val="24"/>
                <w:szCs w:val="24"/>
              </w:rPr>
            </w:pPr>
            <w:r w:rsidRPr="00227B6F">
              <w:rPr>
                <w:rFonts w:ascii="Times New Roman" w:hAnsi="Times New Roman" w:cs="Times New Roman"/>
                <w:color w:val="000000" w:themeColor="text1"/>
                <w:sz w:val="24"/>
                <w:szCs w:val="24"/>
              </w:rPr>
              <w:t>наблюдения</w:t>
            </w:r>
          </w:p>
          <w:p w:rsidR="00227B6F" w:rsidRPr="00227B6F" w:rsidRDefault="00227B6F" w:rsidP="00227B6F">
            <w:pPr>
              <w:spacing w:after="0" w:line="240" w:lineRule="auto"/>
              <w:rPr>
                <w:rFonts w:ascii="Times New Roman" w:hAnsi="Times New Roman" w:cs="Times New Roman"/>
                <w:color w:val="000000" w:themeColor="text1"/>
                <w:sz w:val="24"/>
                <w:szCs w:val="24"/>
              </w:rPr>
            </w:pPr>
            <w:r w:rsidRPr="00227B6F">
              <w:rPr>
                <w:rFonts w:ascii="Times New Roman" w:hAnsi="Times New Roman" w:cs="Times New Roman"/>
                <w:color w:val="000000" w:themeColor="text1"/>
                <w:sz w:val="24"/>
                <w:szCs w:val="24"/>
              </w:rPr>
              <w:t xml:space="preserve">труд </w:t>
            </w:r>
          </w:p>
          <w:p w:rsidR="00227B6F" w:rsidRPr="00227B6F" w:rsidRDefault="00227B6F" w:rsidP="00227B6F">
            <w:pPr>
              <w:spacing w:after="0" w:line="240" w:lineRule="auto"/>
              <w:rPr>
                <w:rFonts w:ascii="Times New Roman" w:hAnsi="Times New Roman" w:cs="Times New Roman"/>
                <w:color w:val="000000" w:themeColor="text1"/>
                <w:sz w:val="24"/>
                <w:szCs w:val="24"/>
              </w:rPr>
            </w:pPr>
            <w:r w:rsidRPr="00227B6F">
              <w:rPr>
                <w:rFonts w:ascii="Times New Roman" w:hAnsi="Times New Roman" w:cs="Times New Roman"/>
                <w:color w:val="000000" w:themeColor="text1"/>
                <w:sz w:val="24"/>
                <w:szCs w:val="24"/>
              </w:rPr>
              <w:t>самостоятельная двигательная, игровая  активность</w:t>
            </w:r>
          </w:p>
        </w:tc>
        <w:tc>
          <w:tcPr>
            <w:tcW w:w="1701" w:type="dxa"/>
            <w:vMerge/>
            <w:shd w:val="clear" w:color="auto" w:fill="auto"/>
          </w:tcPr>
          <w:p w:rsidR="00227B6F" w:rsidRPr="00227B6F" w:rsidRDefault="00227B6F" w:rsidP="00227B6F">
            <w:pPr>
              <w:spacing w:after="0" w:line="240" w:lineRule="auto"/>
              <w:rPr>
                <w:rFonts w:ascii="Times New Roman" w:hAnsi="Times New Roman" w:cs="Times New Roman"/>
                <w:color w:val="000000" w:themeColor="text1"/>
                <w:sz w:val="24"/>
                <w:szCs w:val="24"/>
              </w:rPr>
            </w:pPr>
          </w:p>
        </w:tc>
        <w:tc>
          <w:tcPr>
            <w:tcW w:w="1560" w:type="dxa"/>
            <w:shd w:val="clear" w:color="auto" w:fill="auto"/>
          </w:tcPr>
          <w:p w:rsidR="00227B6F" w:rsidRPr="00227B6F" w:rsidRDefault="00227B6F" w:rsidP="00227B6F">
            <w:pPr>
              <w:spacing w:after="0" w:line="240" w:lineRule="auto"/>
              <w:rPr>
                <w:rFonts w:ascii="Times New Roman" w:hAnsi="Times New Roman" w:cs="Times New Roman"/>
                <w:color w:val="000000" w:themeColor="text1"/>
                <w:sz w:val="24"/>
                <w:szCs w:val="24"/>
              </w:rPr>
            </w:pPr>
            <w:r w:rsidRPr="00227B6F">
              <w:rPr>
                <w:rFonts w:ascii="Times New Roman" w:hAnsi="Times New Roman" w:cs="Times New Roman"/>
                <w:color w:val="000000" w:themeColor="text1"/>
                <w:sz w:val="24"/>
                <w:szCs w:val="24"/>
              </w:rPr>
              <w:t>20мин - 2 игры</w:t>
            </w:r>
          </w:p>
          <w:p w:rsidR="00227B6F" w:rsidRPr="00227B6F" w:rsidRDefault="00227B6F" w:rsidP="00227B6F">
            <w:pPr>
              <w:spacing w:after="0" w:line="240" w:lineRule="auto"/>
              <w:rPr>
                <w:rFonts w:ascii="Times New Roman" w:hAnsi="Times New Roman" w:cs="Times New Roman"/>
                <w:color w:val="000000" w:themeColor="text1"/>
                <w:sz w:val="24"/>
                <w:szCs w:val="24"/>
              </w:rPr>
            </w:pPr>
            <w:r w:rsidRPr="00227B6F">
              <w:rPr>
                <w:rFonts w:ascii="Times New Roman" w:hAnsi="Times New Roman" w:cs="Times New Roman"/>
                <w:color w:val="000000" w:themeColor="text1"/>
                <w:sz w:val="24"/>
                <w:szCs w:val="24"/>
              </w:rPr>
              <w:t>10мин</w:t>
            </w:r>
          </w:p>
          <w:p w:rsidR="00227B6F" w:rsidRPr="00227B6F" w:rsidRDefault="00227B6F" w:rsidP="00227B6F">
            <w:pPr>
              <w:spacing w:after="0" w:line="240" w:lineRule="auto"/>
              <w:rPr>
                <w:rFonts w:ascii="Times New Roman" w:hAnsi="Times New Roman" w:cs="Times New Roman"/>
                <w:color w:val="000000" w:themeColor="text1"/>
                <w:sz w:val="24"/>
                <w:szCs w:val="24"/>
              </w:rPr>
            </w:pPr>
            <w:r w:rsidRPr="00227B6F">
              <w:rPr>
                <w:rFonts w:ascii="Times New Roman" w:hAnsi="Times New Roman" w:cs="Times New Roman"/>
                <w:color w:val="000000" w:themeColor="text1"/>
                <w:sz w:val="24"/>
                <w:szCs w:val="24"/>
              </w:rPr>
              <w:t>10мин</w:t>
            </w:r>
          </w:p>
          <w:p w:rsidR="00227B6F" w:rsidRPr="00227B6F" w:rsidRDefault="00227B6F" w:rsidP="00227B6F">
            <w:pPr>
              <w:spacing w:after="0" w:line="240" w:lineRule="auto"/>
              <w:rPr>
                <w:rFonts w:ascii="Times New Roman" w:hAnsi="Times New Roman" w:cs="Times New Roman"/>
                <w:color w:val="000000" w:themeColor="text1"/>
                <w:sz w:val="24"/>
                <w:szCs w:val="24"/>
              </w:rPr>
            </w:pPr>
            <w:r w:rsidRPr="00227B6F">
              <w:rPr>
                <w:rFonts w:ascii="Times New Roman" w:hAnsi="Times New Roman" w:cs="Times New Roman"/>
                <w:color w:val="000000" w:themeColor="text1"/>
                <w:sz w:val="24"/>
                <w:szCs w:val="24"/>
              </w:rPr>
              <w:t>10мин</w:t>
            </w:r>
          </w:p>
          <w:p w:rsidR="00227B6F" w:rsidRPr="00227B6F" w:rsidRDefault="00227B6F" w:rsidP="00227B6F">
            <w:pPr>
              <w:spacing w:after="0" w:line="240" w:lineRule="auto"/>
              <w:rPr>
                <w:rFonts w:ascii="Times New Roman" w:hAnsi="Times New Roman" w:cs="Times New Roman"/>
                <w:color w:val="000000" w:themeColor="text1"/>
                <w:sz w:val="24"/>
                <w:szCs w:val="24"/>
              </w:rPr>
            </w:pPr>
            <w:r w:rsidRPr="00227B6F">
              <w:rPr>
                <w:rFonts w:ascii="Times New Roman" w:hAnsi="Times New Roman" w:cs="Times New Roman"/>
                <w:color w:val="000000" w:themeColor="text1"/>
                <w:sz w:val="24"/>
                <w:szCs w:val="24"/>
              </w:rPr>
              <w:t>55мин</w:t>
            </w:r>
          </w:p>
        </w:tc>
      </w:tr>
      <w:tr w:rsidR="00227B6F" w:rsidRPr="0019365D" w:rsidTr="00227B6F">
        <w:trPr>
          <w:trHeight w:val="660"/>
        </w:trPr>
        <w:tc>
          <w:tcPr>
            <w:tcW w:w="5670" w:type="dxa"/>
            <w:gridSpan w:val="3"/>
            <w:shd w:val="clear" w:color="auto" w:fill="auto"/>
          </w:tcPr>
          <w:p w:rsidR="00227B6F" w:rsidRPr="00227B6F" w:rsidRDefault="00227B6F" w:rsidP="00227B6F">
            <w:pPr>
              <w:spacing w:after="0" w:line="240" w:lineRule="auto"/>
              <w:rPr>
                <w:rFonts w:ascii="Times New Roman" w:hAnsi="Times New Roman" w:cs="Times New Roman"/>
                <w:color w:val="000000" w:themeColor="text1"/>
                <w:sz w:val="24"/>
                <w:szCs w:val="24"/>
              </w:rPr>
            </w:pPr>
            <w:r w:rsidRPr="00227B6F">
              <w:rPr>
                <w:rFonts w:ascii="Times New Roman" w:hAnsi="Times New Roman" w:cs="Times New Roman"/>
                <w:color w:val="000000" w:themeColor="text1"/>
                <w:sz w:val="24"/>
                <w:szCs w:val="24"/>
              </w:rPr>
              <w:t xml:space="preserve">2 завтрак </w:t>
            </w:r>
          </w:p>
        </w:tc>
        <w:tc>
          <w:tcPr>
            <w:tcW w:w="1701" w:type="dxa"/>
            <w:shd w:val="clear" w:color="auto" w:fill="auto"/>
          </w:tcPr>
          <w:p w:rsidR="00227B6F" w:rsidRPr="00227B6F" w:rsidRDefault="00227B6F" w:rsidP="00227B6F">
            <w:pPr>
              <w:spacing w:after="0" w:line="240" w:lineRule="auto"/>
              <w:rPr>
                <w:rFonts w:ascii="Times New Roman" w:hAnsi="Times New Roman" w:cs="Times New Roman"/>
                <w:color w:val="000000" w:themeColor="text1"/>
                <w:sz w:val="24"/>
                <w:szCs w:val="24"/>
              </w:rPr>
            </w:pPr>
            <w:r w:rsidRPr="00227B6F">
              <w:rPr>
                <w:rFonts w:ascii="Times New Roman" w:hAnsi="Times New Roman" w:cs="Times New Roman"/>
                <w:color w:val="000000" w:themeColor="text1"/>
                <w:sz w:val="24"/>
                <w:szCs w:val="24"/>
              </w:rPr>
              <w:t>10.30 – 10.40</w:t>
            </w:r>
          </w:p>
        </w:tc>
        <w:tc>
          <w:tcPr>
            <w:tcW w:w="1560" w:type="dxa"/>
            <w:shd w:val="clear" w:color="auto" w:fill="auto"/>
          </w:tcPr>
          <w:p w:rsidR="00227B6F" w:rsidRPr="00227B6F" w:rsidRDefault="00227B6F" w:rsidP="00227B6F">
            <w:pPr>
              <w:spacing w:after="0" w:line="240" w:lineRule="auto"/>
              <w:rPr>
                <w:rFonts w:ascii="Times New Roman" w:hAnsi="Times New Roman" w:cs="Times New Roman"/>
                <w:color w:val="000000" w:themeColor="text1"/>
                <w:sz w:val="24"/>
                <w:szCs w:val="24"/>
              </w:rPr>
            </w:pPr>
            <w:r w:rsidRPr="00227B6F">
              <w:rPr>
                <w:rFonts w:ascii="Times New Roman" w:hAnsi="Times New Roman" w:cs="Times New Roman"/>
                <w:color w:val="000000" w:themeColor="text1"/>
                <w:sz w:val="24"/>
                <w:szCs w:val="24"/>
              </w:rPr>
              <w:t>10 мин</w:t>
            </w:r>
          </w:p>
        </w:tc>
      </w:tr>
      <w:tr w:rsidR="00227B6F" w:rsidRPr="0019365D" w:rsidTr="00227B6F">
        <w:trPr>
          <w:trHeight w:val="469"/>
        </w:trPr>
        <w:tc>
          <w:tcPr>
            <w:tcW w:w="5670" w:type="dxa"/>
            <w:gridSpan w:val="3"/>
          </w:tcPr>
          <w:p w:rsidR="00227B6F" w:rsidRPr="00227B6F" w:rsidRDefault="00227B6F" w:rsidP="00227B6F">
            <w:pPr>
              <w:spacing w:after="0" w:line="240" w:lineRule="auto"/>
              <w:rPr>
                <w:rFonts w:ascii="Times New Roman" w:hAnsi="Times New Roman" w:cs="Times New Roman"/>
                <w:sz w:val="24"/>
                <w:szCs w:val="24"/>
              </w:rPr>
            </w:pPr>
            <w:r w:rsidRPr="00227B6F">
              <w:rPr>
                <w:rFonts w:ascii="Times New Roman" w:hAnsi="Times New Roman" w:cs="Times New Roman"/>
                <w:sz w:val="24"/>
                <w:szCs w:val="24"/>
              </w:rPr>
              <w:t xml:space="preserve">Подготовка к обеду, водные процедуры </w:t>
            </w:r>
          </w:p>
          <w:p w:rsidR="00227B6F" w:rsidRPr="00227B6F" w:rsidRDefault="00227B6F" w:rsidP="00227B6F">
            <w:pPr>
              <w:spacing w:after="0" w:line="240" w:lineRule="auto"/>
              <w:rPr>
                <w:rFonts w:ascii="Times New Roman" w:hAnsi="Times New Roman" w:cs="Times New Roman"/>
                <w:sz w:val="24"/>
                <w:szCs w:val="24"/>
              </w:rPr>
            </w:pPr>
            <w:r w:rsidRPr="00227B6F">
              <w:rPr>
                <w:rFonts w:ascii="Times New Roman" w:hAnsi="Times New Roman" w:cs="Times New Roman"/>
                <w:sz w:val="24"/>
                <w:szCs w:val="24"/>
              </w:rPr>
              <w:t xml:space="preserve">Обед </w:t>
            </w:r>
          </w:p>
        </w:tc>
        <w:tc>
          <w:tcPr>
            <w:tcW w:w="1701" w:type="dxa"/>
          </w:tcPr>
          <w:p w:rsidR="00227B6F" w:rsidRPr="00227B6F" w:rsidRDefault="00227B6F" w:rsidP="00227B6F">
            <w:pPr>
              <w:spacing w:after="0" w:line="240" w:lineRule="auto"/>
              <w:rPr>
                <w:rFonts w:ascii="Times New Roman" w:hAnsi="Times New Roman" w:cs="Times New Roman"/>
                <w:sz w:val="24"/>
                <w:szCs w:val="24"/>
              </w:rPr>
            </w:pPr>
            <w:r w:rsidRPr="00227B6F">
              <w:rPr>
                <w:rFonts w:ascii="Times New Roman" w:hAnsi="Times New Roman" w:cs="Times New Roman"/>
                <w:sz w:val="24"/>
                <w:szCs w:val="24"/>
              </w:rPr>
              <w:t>11.55-12.35</w:t>
            </w:r>
          </w:p>
        </w:tc>
        <w:tc>
          <w:tcPr>
            <w:tcW w:w="1560" w:type="dxa"/>
          </w:tcPr>
          <w:p w:rsidR="00227B6F" w:rsidRPr="00227B6F" w:rsidRDefault="00227B6F" w:rsidP="00227B6F">
            <w:pPr>
              <w:spacing w:after="0" w:line="240" w:lineRule="auto"/>
              <w:rPr>
                <w:rFonts w:ascii="Times New Roman" w:hAnsi="Times New Roman" w:cs="Times New Roman"/>
                <w:sz w:val="24"/>
                <w:szCs w:val="24"/>
              </w:rPr>
            </w:pPr>
            <w:r w:rsidRPr="00227B6F">
              <w:rPr>
                <w:rFonts w:ascii="Times New Roman" w:hAnsi="Times New Roman" w:cs="Times New Roman"/>
                <w:sz w:val="24"/>
                <w:szCs w:val="24"/>
              </w:rPr>
              <w:t>40мин</w:t>
            </w:r>
          </w:p>
        </w:tc>
      </w:tr>
      <w:tr w:rsidR="00227B6F" w:rsidRPr="0019365D" w:rsidTr="00227B6F">
        <w:trPr>
          <w:trHeight w:val="469"/>
        </w:trPr>
        <w:tc>
          <w:tcPr>
            <w:tcW w:w="5670" w:type="dxa"/>
            <w:gridSpan w:val="3"/>
          </w:tcPr>
          <w:p w:rsidR="00227B6F" w:rsidRPr="00227B6F" w:rsidRDefault="00227B6F" w:rsidP="00227B6F">
            <w:pPr>
              <w:spacing w:after="0" w:line="240" w:lineRule="auto"/>
              <w:rPr>
                <w:rFonts w:ascii="Times New Roman" w:hAnsi="Times New Roman" w:cs="Times New Roman"/>
                <w:sz w:val="24"/>
                <w:szCs w:val="24"/>
              </w:rPr>
            </w:pPr>
            <w:r w:rsidRPr="00227B6F">
              <w:rPr>
                <w:rFonts w:ascii="Times New Roman" w:hAnsi="Times New Roman" w:cs="Times New Roman"/>
                <w:sz w:val="24"/>
                <w:szCs w:val="24"/>
              </w:rPr>
              <w:t xml:space="preserve">Подготовка ко сну  </w:t>
            </w:r>
          </w:p>
          <w:p w:rsidR="00227B6F" w:rsidRPr="00227B6F" w:rsidRDefault="00227B6F" w:rsidP="00227B6F">
            <w:pPr>
              <w:spacing w:after="0" w:line="240" w:lineRule="auto"/>
              <w:rPr>
                <w:rFonts w:ascii="Times New Roman" w:hAnsi="Times New Roman" w:cs="Times New Roman"/>
                <w:sz w:val="24"/>
                <w:szCs w:val="24"/>
              </w:rPr>
            </w:pPr>
            <w:r w:rsidRPr="00227B6F">
              <w:rPr>
                <w:rFonts w:ascii="Times New Roman" w:hAnsi="Times New Roman" w:cs="Times New Roman"/>
                <w:sz w:val="24"/>
                <w:szCs w:val="24"/>
              </w:rPr>
              <w:t>Дневной  сон</w:t>
            </w:r>
          </w:p>
        </w:tc>
        <w:tc>
          <w:tcPr>
            <w:tcW w:w="1701" w:type="dxa"/>
          </w:tcPr>
          <w:p w:rsidR="00227B6F" w:rsidRPr="00227B6F" w:rsidRDefault="00227B6F" w:rsidP="00227B6F">
            <w:pPr>
              <w:spacing w:after="0" w:line="240" w:lineRule="auto"/>
              <w:rPr>
                <w:rFonts w:ascii="Times New Roman" w:hAnsi="Times New Roman" w:cs="Times New Roman"/>
                <w:sz w:val="24"/>
                <w:szCs w:val="24"/>
              </w:rPr>
            </w:pPr>
            <w:r w:rsidRPr="00227B6F">
              <w:rPr>
                <w:rFonts w:ascii="Times New Roman" w:hAnsi="Times New Roman" w:cs="Times New Roman"/>
                <w:sz w:val="24"/>
                <w:szCs w:val="24"/>
              </w:rPr>
              <w:t>12.35-15.35</w:t>
            </w:r>
          </w:p>
        </w:tc>
        <w:tc>
          <w:tcPr>
            <w:tcW w:w="1560" w:type="dxa"/>
          </w:tcPr>
          <w:p w:rsidR="00227B6F" w:rsidRPr="00227B6F" w:rsidRDefault="00227B6F" w:rsidP="00227B6F">
            <w:pPr>
              <w:spacing w:after="0" w:line="240" w:lineRule="auto"/>
              <w:rPr>
                <w:rFonts w:ascii="Times New Roman" w:hAnsi="Times New Roman" w:cs="Times New Roman"/>
                <w:sz w:val="24"/>
                <w:szCs w:val="24"/>
              </w:rPr>
            </w:pPr>
            <w:r w:rsidRPr="00227B6F">
              <w:rPr>
                <w:rFonts w:ascii="Times New Roman" w:hAnsi="Times New Roman" w:cs="Times New Roman"/>
                <w:sz w:val="24"/>
                <w:szCs w:val="24"/>
              </w:rPr>
              <w:t>180мин.(3 часа)</w:t>
            </w:r>
          </w:p>
        </w:tc>
      </w:tr>
      <w:tr w:rsidR="00227B6F" w:rsidRPr="0019365D" w:rsidTr="00227B6F">
        <w:trPr>
          <w:trHeight w:val="406"/>
        </w:trPr>
        <w:tc>
          <w:tcPr>
            <w:tcW w:w="5670" w:type="dxa"/>
            <w:gridSpan w:val="3"/>
          </w:tcPr>
          <w:p w:rsidR="00227B6F" w:rsidRPr="00227B6F" w:rsidRDefault="00227B6F" w:rsidP="00227B6F">
            <w:pPr>
              <w:spacing w:after="0" w:line="240" w:lineRule="auto"/>
              <w:rPr>
                <w:rFonts w:ascii="Times New Roman" w:hAnsi="Times New Roman" w:cs="Times New Roman"/>
                <w:sz w:val="24"/>
                <w:szCs w:val="24"/>
              </w:rPr>
            </w:pPr>
            <w:r w:rsidRPr="00227B6F">
              <w:rPr>
                <w:rFonts w:ascii="Times New Roman" w:hAnsi="Times New Roman" w:cs="Times New Roman"/>
                <w:sz w:val="24"/>
                <w:szCs w:val="24"/>
              </w:rPr>
              <w:t>Постепенный подъем, корригирующая гимнастика, массаж ушных раковин 2 мин.,  воздушные, водные процедуры  (умывание прохладной водой)</w:t>
            </w:r>
          </w:p>
        </w:tc>
        <w:tc>
          <w:tcPr>
            <w:tcW w:w="1701" w:type="dxa"/>
          </w:tcPr>
          <w:p w:rsidR="00227B6F" w:rsidRPr="00227B6F" w:rsidRDefault="00227B6F" w:rsidP="00227B6F">
            <w:pPr>
              <w:spacing w:after="0" w:line="240" w:lineRule="auto"/>
              <w:rPr>
                <w:rFonts w:ascii="Times New Roman" w:hAnsi="Times New Roman" w:cs="Times New Roman"/>
                <w:sz w:val="24"/>
                <w:szCs w:val="24"/>
              </w:rPr>
            </w:pPr>
            <w:r w:rsidRPr="00227B6F">
              <w:rPr>
                <w:rFonts w:ascii="Times New Roman" w:hAnsi="Times New Roman" w:cs="Times New Roman"/>
                <w:sz w:val="24"/>
                <w:szCs w:val="24"/>
              </w:rPr>
              <w:t>15.35-15.55</w:t>
            </w:r>
          </w:p>
        </w:tc>
        <w:tc>
          <w:tcPr>
            <w:tcW w:w="1560" w:type="dxa"/>
          </w:tcPr>
          <w:p w:rsidR="00227B6F" w:rsidRPr="00227B6F" w:rsidRDefault="00227B6F" w:rsidP="00227B6F">
            <w:pPr>
              <w:spacing w:after="0" w:line="240" w:lineRule="auto"/>
              <w:rPr>
                <w:rFonts w:ascii="Times New Roman" w:hAnsi="Times New Roman" w:cs="Times New Roman"/>
                <w:sz w:val="24"/>
                <w:szCs w:val="24"/>
              </w:rPr>
            </w:pPr>
            <w:r w:rsidRPr="00227B6F">
              <w:rPr>
                <w:rFonts w:ascii="Times New Roman" w:hAnsi="Times New Roman" w:cs="Times New Roman"/>
                <w:sz w:val="24"/>
                <w:szCs w:val="24"/>
              </w:rPr>
              <w:t>20мин</w:t>
            </w:r>
          </w:p>
        </w:tc>
      </w:tr>
      <w:tr w:rsidR="00227B6F" w:rsidRPr="0019365D" w:rsidTr="00227B6F">
        <w:trPr>
          <w:trHeight w:val="406"/>
        </w:trPr>
        <w:tc>
          <w:tcPr>
            <w:tcW w:w="5670" w:type="dxa"/>
            <w:gridSpan w:val="3"/>
          </w:tcPr>
          <w:p w:rsidR="00227B6F" w:rsidRPr="00227B6F" w:rsidRDefault="00227B6F" w:rsidP="00227B6F">
            <w:pPr>
              <w:spacing w:after="0" w:line="240" w:lineRule="auto"/>
              <w:rPr>
                <w:rFonts w:ascii="Times New Roman" w:hAnsi="Times New Roman" w:cs="Times New Roman"/>
                <w:sz w:val="24"/>
                <w:szCs w:val="24"/>
              </w:rPr>
            </w:pPr>
            <w:r w:rsidRPr="00227B6F">
              <w:rPr>
                <w:rFonts w:ascii="Times New Roman" w:hAnsi="Times New Roman" w:cs="Times New Roman"/>
                <w:sz w:val="24"/>
                <w:szCs w:val="24"/>
              </w:rPr>
              <w:lastRenderedPageBreak/>
              <w:t>Самостоятельная игровая  деятельность детей</w:t>
            </w:r>
          </w:p>
        </w:tc>
        <w:tc>
          <w:tcPr>
            <w:tcW w:w="1701" w:type="dxa"/>
          </w:tcPr>
          <w:p w:rsidR="00227B6F" w:rsidRPr="00227B6F" w:rsidRDefault="00227B6F" w:rsidP="00227B6F">
            <w:pPr>
              <w:spacing w:after="0" w:line="240" w:lineRule="auto"/>
              <w:rPr>
                <w:rFonts w:ascii="Times New Roman" w:hAnsi="Times New Roman" w:cs="Times New Roman"/>
                <w:sz w:val="24"/>
                <w:szCs w:val="24"/>
              </w:rPr>
            </w:pPr>
            <w:r w:rsidRPr="00227B6F">
              <w:rPr>
                <w:rFonts w:ascii="Times New Roman" w:hAnsi="Times New Roman" w:cs="Times New Roman"/>
                <w:sz w:val="24"/>
                <w:szCs w:val="24"/>
              </w:rPr>
              <w:t>15.55 -16.20</w:t>
            </w:r>
          </w:p>
        </w:tc>
        <w:tc>
          <w:tcPr>
            <w:tcW w:w="1560" w:type="dxa"/>
          </w:tcPr>
          <w:p w:rsidR="00227B6F" w:rsidRPr="00227B6F" w:rsidRDefault="00227B6F" w:rsidP="00227B6F">
            <w:pPr>
              <w:spacing w:after="0" w:line="240" w:lineRule="auto"/>
              <w:rPr>
                <w:rFonts w:ascii="Times New Roman" w:hAnsi="Times New Roman" w:cs="Times New Roman"/>
                <w:sz w:val="24"/>
                <w:szCs w:val="24"/>
              </w:rPr>
            </w:pPr>
            <w:r w:rsidRPr="00227B6F">
              <w:rPr>
                <w:rFonts w:ascii="Times New Roman" w:hAnsi="Times New Roman" w:cs="Times New Roman"/>
                <w:sz w:val="24"/>
                <w:szCs w:val="24"/>
              </w:rPr>
              <w:t>25 мин</w:t>
            </w:r>
          </w:p>
        </w:tc>
      </w:tr>
      <w:tr w:rsidR="00227B6F" w:rsidRPr="0019365D" w:rsidTr="00227B6F">
        <w:trPr>
          <w:trHeight w:val="277"/>
        </w:trPr>
        <w:tc>
          <w:tcPr>
            <w:tcW w:w="5670" w:type="dxa"/>
            <w:gridSpan w:val="3"/>
          </w:tcPr>
          <w:p w:rsidR="00227B6F" w:rsidRPr="00227B6F" w:rsidRDefault="00227B6F" w:rsidP="00227B6F">
            <w:pPr>
              <w:spacing w:after="0" w:line="240" w:lineRule="auto"/>
              <w:rPr>
                <w:rFonts w:ascii="Times New Roman" w:hAnsi="Times New Roman" w:cs="Times New Roman"/>
                <w:sz w:val="24"/>
                <w:szCs w:val="24"/>
              </w:rPr>
            </w:pPr>
            <w:r w:rsidRPr="00227B6F">
              <w:rPr>
                <w:rFonts w:ascii="Times New Roman" w:hAnsi="Times New Roman" w:cs="Times New Roman"/>
                <w:sz w:val="24"/>
                <w:szCs w:val="24"/>
              </w:rPr>
              <w:t xml:space="preserve">Подготовка к полднику </w:t>
            </w:r>
          </w:p>
          <w:p w:rsidR="00227B6F" w:rsidRPr="00227B6F" w:rsidRDefault="00227B6F" w:rsidP="00227B6F">
            <w:pPr>
              <w:spacing w:after="0" w:line="240" w:lineRule="auto"/>
              <w:rPr>
                <w:rFonts w:ascii="Times New Roman" w:hAnsi="Times New Roman" w:cs="Times New Roman"/>
                <w:sz w:val="24"/>
                <w:szCs w:val="24"/>
              </w:rPr>
            </w:pPr>
            <w:r w:rsidRPr="00227B6F">
              <w:rPr>
                <w:rFonts w:ascii="Times New Roman" w:hAnsi="Times New Roman" w:cs="Times New Roman"/>
                <w:sz w:val="24"/>
                <w:szCs w:val="24"/>
              </w:rPr>
              <w:t xml:space="preserve"> Полдник</w:t>
            </w:r>
          </w:p>
        </w:tc>
        <w:tc>
          <w:tcPr>
            <w:tcW w:w="1701" w:type="dxa"/>
          </w:tcPr>
          <w:p w:rsidR="00227B6F" w:rsidRPr="00227B6F" w:rsidRDefault="00227B6F" w:rsidP="00227B6F">
            <w:pPr>
              <w:spacing w:after="0" w:line="240" w:lineRule="auto"/>
              <w:rPr>
                <w:rFonts w:ascii="Times New Roman" w:hAnsi="Times New Roman" w:cs="Times New Roman"/>
                <w:sz w:val="24"/>
                <w:szCs w:val="24"/>
              </w:rPr>
            </w:pPr>
            <w:r w:rsidRPr="00227B6F">
              <w:rPr>
                <w:rFonts w:ascii="Times New Roman" w:hAnsi="Times New Roman" w:cs="Times New Roman"/>
                <w:sz w:val="24"/>
                <w:szCs w:val="24"/>
              </w:rPr>
              <w:t>16.20-16.50</w:t>
            </w:r>
          </w:p>
          <w:p w:rsidR="00227B6F" w:rsidRPr="00227B6F" w:rsidRDefault="00227B6F" w:rsidP="00227B6F">
            <w:pPr>
              <w:spacing w:after="0" w:line="240" w:lineRule="auto"/>
              <w:rPr>
                <w:rFonts w:ascii="Times New Roman" w:hAnsi="Times New Roman" w:cs="Times New Roman"/>
                <w:sz w:val="24"/>
                <w:szCs w:val="24"/>
              </w:rPr>
            </w:pPr>
          </w:p>
        </w:tc>
        <w:tc>
          <w:tcPr>
            <w:tcW w:w="1560" w:type="dxa"/>
          </w:tcPr>
          <w:p w:rsidR="00227B6F" w:rsidRPr="00227B6F" w:rsidRDefault="00227B6F" w:rsidP="00227B6F">
            <w:pPr>
              <w:spacing w:after="0" w:line="240" w:lineRule="auto"/>
              <w:rPr>
                <w:rFonts w:ascii="Times New Roman" w:hAnsi="Times New Roman" w:cs="Times New Roman"/>
                <w:sz w:val="24"/>
                <w:szCs w:val="24"/>
              </w:rPr>
            </w:pPr>
            <w:r w:rsidRPr="00227B6F">
              <w:rPr>
                <w:rFonts w:ascii="Times New Roman" w:hAnsi="Times New Roman" w:cs="Times New Roman"/>
                <w:sz w:val="24"/>
                <w:szCs w:val="24"/>
              </w:rPr>
              <w:t>30мин</w:t>
            </w:r>
          </w:p>
        </w:tc>
      </w:tr>
      <w:tr w:rsidR="00227B6F" w:rsidRPr="0019365D" w:rsidTr="00227B6F">
        <w:trPr>
          <w:trHeight w:val="277"/>
        </w:trPr>
        <w:tc>
          <w:tcPr>
            <w:tcW w:w="5670" w:type="dxa"/>
            <w:gridSpan w:val="3"/>
          </w:tcPr>
          <w:p w:rsidR="00227B6F" w:rsidRPr="00227B6F" w:rsidRDefault="00227B6F" w:rsidP="00227B6F">
            <w:pPr>
              <w:spacing w:after="0" w:line="240" w:lineRule="auto"/>
              <w:rPr>
                <w:rFonts w:ascii="Times New Roman" w:hAnsi="Times New Roman" w:cs="Times New Roman"/>
                <w:sz w:val="24"/>
                <w:szCs w:val="24"/>
              </w:rPr>
            </w:pPr>
            <w:r w:rsidRPr="00227B6F">
              <w:rPr>
                <w:rFonts w:ascii="Times New Roman" w:hAnsi="Times New Roman" w:cs="Times New Roman"/>
                <w:sz w:val="24"/>
                <w:szCs w:val="24"/>
              </w:rPr>
              <w:t>Совместная деятельность воспитателя с  детьми</w:t>
            </w:r>
          </w:p>
        </w:tc>
        <w:tc>
          <w:tcPr>
            <w:tcW w:w="1701" w:type="dxa"/>
          </w:tcPr>
          <w:p w:rsidR="00227B6F" w:rsidRPr="00227B6F" w:rsidRDefault="00227B6F" w:rsidP="00227B6F">
            <w:pPr>
              <w:spacing w:after="0" w:line="240" w:lineRule="auto"/>
              <w:rPr>
                <w:rFonts w:ascii="Times New Roman" w:hAnsi="Times New Roman" w:cs="Times New Roman"/>
                <w:sz w:val="24"/>
                <w:szCs w:val="24"/>
              </w:rPr>
            </w:pPr>
            <w:r w:rsidRPr="00227B6F">
              <w:rPr>
                <w:rFonts w:ascii="Times New Roman" w:hAnsi="Times New Roman" w:cs="Times New Roman"/>
                <w:sz w:val="24"/>
                <w:szCs w:val="24"/>
              </w:rPr>
              <w:t>16.50 -17.05</w:t>
            </w:r>
          </w:p>
        </w:tc>
        <w:tc>
          <w:tcPr>
            <w:tcW w:w="1560" w:type="dxa"/>
          </w:tcPr>
          <w:p w:rsidR="00227B6F" w:rsidRPr="00227B6F" w:rsidRDefault="00227B6F" w:rsidP="00227B6F">
            <w:pPr>
              <w:spacing w:after="0" w:line="240" w:lineRule="auto"/>
              <w:rPr>
                <w:rFonts w:ascii="Times New Roman" w:hAnsi="Times New Roman" w:cs="Times New Roman"/>
                <w:sz w:val="24"/>
                <w:szCs w:val="24"/>
              </w:rPr>
            </w:pPr>
            <w:r w:rsidRPr="00227B6F">
              <w:rPr>
                <w:rFonts w:ascii="Times New Roman" w:hAnsi="Times New Roman" w:cs="Times New Roman"/>
                <w:sz w:val="24"/>
                <w:szCs w:val="24"/>
              </w:rPr>
              <w:t>15 мин</w:t>
            </w:r>
          </w:p>
        </w:tc>
      </w:tr>
      <w:tr w:rsidR="00227B6F" w:rsidRPr="0019365D" w:rsidTr="00227B6F">
        <w:trPr>
          <w:trHeight w:val="746"/>
        </w:trPr>
        <w:tc>
          <w:tcPr>
            <w:tcW w:w="5670" w:type="dxa"/>
            <w:gridSpan w:val="3"/>
          </w:tcPr>
          <w:p w:rsidR="00227B6F" w:rsidRPr="00227B6F" w:rsidRDefault="00227B6F" w:rsidP="00227B6F">
            <w:pPr>
              <w:spacing w:after="0" w:line="240" w:lineRule="auto"/>
              <w:rPr>
                <w:rFonts w:ascii="Times New Roman" w:hAnsi="Times New Roman" w:cs="Times New Roman"/>
                <w:sz w:val="24"/>
                <w:szCs w:val="24"/>
              </w:rPr>
            </w:pPr>
            <w:r w:rsidRPr="00227B6F">
              <w:rPr>
                <w:rFonts w:ascii="Times New Roman" w:hAnsi="Times New Roman" w:cs="Times New Roman"/>
                <w:sz w:val="24"/>
                <w:szCs w:val="24"/>
              </w:rPr>
              <w:t>Подготовка к прогулке</w:t>
            </w:r>
          </w:p>
          <w:p w:rsidR="00227B6F" w:rsidRPr="00227B6F" w:rsidRDefault="00227B6F" w:rsidP="00227B6F">
            <w:pPr>
              <w:spacing w:after="0" w:line="240" w:lineRule="auto"/>
              <w:rPr>
                <w:rFonts w:ascii="Times New Roman" w:hAnsi="Times New Roman" w:cs="Times New Roman"/>
                <w:sz w:val="24"/>
                <w:szCs w:val="24"/>
              </w:rPr>
            </w:pPr>
            <w:r w:rsidRPr="00227B6F">
              <w:rPr>
                <w:rFonts w:ascii="Times New Roman" w:hAnsi="Times New Roman" w:cs="Times New Roman"/>
                <w:sz w:val="24"/>
                <w:szCs w:val="24"/>
              </w:rPr>
              <w:t xml:space="preserve">Прогулка, </w:t>
            </w:r>
          </w:p>
          <w:p w:rsidR="00227B6F" w:rsidRPr="00227B6F" w:rsidRDefault="00227B6F" w:rsidP="00227B6F">
            <w:pPr>
              <w:spacing w:after="0" w:line="240" w:lineRule="auto"/>
              <w:rPr>
                <w:rFonts w:ascii="Times New Roman" w:hAnsi="Times New Roman" w:cs="Times New Roman"/>
                <w:sz w:val="24"/>
                <w:szCs w:val="24"/>
              </w:rPr>
            </w:pPr>
            <w:r w:rsidRPr="00227B6F">
              <w:rPr>
                <w:rFonts w:ascii="Times New Roman" w:hAnsi="Times New Roman" w:cs="Times New Roman"/>
                <w:sz w:val="24"/>
                <w:szCs w:val="24"/>
              </w:rPr>
              <w:t>Подвижные игры</w:t>
            </w:r>
          </w:p>
        </w:tc>
        <w:tc>
          <w:tcPr>
            <w:tcW w:w="1701" w:type="dxa"/>
          </w:tcPr>
          <w:p w:rsidR="00227B6F" w:rsidRPr="00227B6F" w:rsidRDefault="00227B6F" w:rsidP="00227B6F">
            <w:pPr>
              <w:spacing w:after="0" w:line="240" w:lineRule="auto"/>
              <w:rPr>
                <w:rFonts w:ascii="Times New Roman" w:hAnsi="Times New Roman" w:cs="Times New Roman"/>
                <w:sz w:val="24"/>
                <w:szCs w:val="24"/>
              </w:rPr>
            </w:pPr>
            <w:r w:rsidRPr="00227B6F">
              <w:rPr>
                <w:rFonts w:ascii="Times New Roman" w:hAnsi="Times New Roman" w:cs="Times New Roman"/>
                <w:sz w:val="24"/>
                <w:szCs w:val="24"/>
              </w:rPr>
              <w:t>17.05-18.45</w:t>
            </w:r>
          </w:p>
          <w:p w:rsidR="00227B6F" w:rsidRPr="00227B6F" w:rsidRDefault="00227B6F" w:rsidP="00227B6F">
            <w:pPr>
              <w:spacing w:after="0" w:line="240" w:lineRule="auto"/>
              <w:rPr>
                <w:rFonts w:ascii="Times New Roman" w:hAnsi="Times New Roman" w:cs="Times New Roman"/>
                <w:sz w:val="24"/>
                <w:szCs w:val="24"/>
              </w:rPr>
            </w:pPr>
          </w:p>
        </w:tc>
        <w:tc>
          <w:tcPr>
            <w:tcW w:w="1560" w:type="dxa"/>
          </w:tcPr>
          <w:p w:rsidR="00227B6F" w:rsidRPr="00227B6F" w:rsidRDefault="00227B6F" w:rsidP="00227B6F">
            <w:pPr>
              <w:spacing w:after="0" w:line="240" w:lineRule="auto"/>
              <w:rPr>
                <w:rFonts w:ascii="Times New Roman" w:hAnsi="Times New Roman" w:cs="Times New Roman"/>
                <w:sz w:val="24"/>
                <w:szCs w:val="24"/>
              </w:rPr>
            </w:pPr>
            <w:r w:rsidRPr="00227B6F">
              <w:rPr>
                <w:rFonts w:ascii="Times New Roman" w:hAnsi="Times New Roman" w:cs="Times New Roman"/>
                <w:sz w:val="24"/>
                <w:szCs w:val="24"/>
              </w:rPr>
              <w:t>110 мин (1ч. 50 м.)</w:t>
            </w:r>
          </w:p>
        </w:tc>
      </w:tr>
      <w:tr w:rsidR="00227B6F" w:rsidRPr="0019365D" w:rsidTr="00227B6F">
        <w:trPr>
          <w:trHeight w:val="401"/>
        </w:trPr>
        <w:tc>
          <w:tcPr>
            <w:tcW w:w="5670" w:type="dxa"/>
            <w:gridSpan w:val="3"/>
          </w:tcPr>
          <w:p w:rsidR="00227B6F" w:rsidRPr="00227B6F" w:rsidRDefault="00227B6F" w:rsidP="00227B6F">
            <w:pPr>
              <w:spacing w:after="0" w:line="240" w:lineRule="auto"/>
              <w:rPr>
                <w:rFonts w:ascii="Times New Roman" w:hAnsi="Times New Roman" w:cs="Times New Roman"/>
                <w:sz w:val="24"/>
                <w:szCs w:val="24"/>
              </w:rPr>
            </w:pPr>
            <w:r w:rsidRPr="00227B6F">
              <w:rPr>
                <w:rFonts w:ascii="Times New Roman" w:hAnsi="Times New Roman" w:cs="Times New Roman"/>
                <w:sz w:val="24"/>
                <w:szCs w:val="24"/>
              </w:rPr>
              <w:t>Самостоятельная деятельность детей (индивидуальная работа с детьми)</w:t>
            </w:r>
          </w:p>
        </w:tc>
        <w:tc>
          <w:tcPr>
            <w:tcW w:w="1701" w:type="dxa"/>
          </w:tcPr>
          <w:p w:rsidR="00227B6F" w:rsidRPr="00227B6F" w:rsidRDefault="00227B6F" w:rsidP="00227B6F">
            <w:pPr>
              <w:spacing w:after="0" w:line="240" w:lineRule="auto"/>
              <w:rPr>
                <w:rFonts w:ascii="Times New Roman" w:hAnsi="Times New Roman" w:cs="Times New Roman"/>
                <w:sz w:val="24"/>
                <w:szCs w:val="24"/>
              </w:rPr>
            </w:pPr>
            <w:r w:rsidRPr="00227B6F">
              <w:rPr>
                <w:rFonts w:ascii="Times New Roman" w:hAnsi="Times New Roman" w:cs="Times New Roman"/>
                <w:sz w:val="24"/>
                <w:szCs w:val="24"/>
              </w:rPr>
              <w:t>18.45- 19.15</w:t>
            </w:r>
          </w:p>
        </w:tc>
        <w:tc>
          <w:tcPr>
            <w:tcW w:w="1560" w:type="dxa"/>
          </w:tcPr>
          <w:p w:rsidR="00227B6F" w:rsidRPr="00227B6F" w:rsidRDefault="00227B6F" w:rsidP="00227B6F">
            <w:pPr>
              <w:spacing w:after="0" w:line="240" w:lineRule="auto"/>
              <w:rPr>
                <w:rFonts w:ascii="Times New Roman" w:hAnsi="Times New Roman" w:cs="Times New Roman"/>
                <w:sz w:val="24"/>
                <w:szCs w:val="24"/>
              </w:rPr>
            </w:pPr>
            <w:r w:rsidRPr="00227B6F">
              <w:rPr>
                <w:rFonts w:ascii="Times New Roman" w:hAnsi="Times New Roman" w:cs="Times New Roman"/>
                <w:sz w:val="24"/>
                <w:szCs w:val="24"/>
              </w:rPr>
              <w:t>30 мин</w:t>
            </w:r>
          </w:p>
        </w:tc>
      </w:tr>
      <w:tr w:rsidR="00227B6F" w:rsidRPr="0019365D" w:rsidTr="00227B6F">
        <w:trPr>
          <w:trHeight w:val="406"/>
        </w:trPr>
        <w:tc>
          <w:tcPr>
            <w:tcW w:w="5670" w:type="dxa"/>
            <w:gridSpan w:val="3"/>
          </w:tcPr>
          <w:p w:rsidR="00227B6F" w:rsidRPr="00227B6F" w:rsidRDefault="00227B6F" w:rsidP="00227B6F">
            <w:pPr>
              <w:spacing w:after="0" w:line="240" w:lineRule="auto"/>
              <w:rPr>
                <w:rFonts w:ascii="Times New Roman" w:hAnsi="Times New Roman" w:cs="Times New Roman"/>
                <w:sz w:val="24"/>
                <w:szCs w:val="24"/>
              </w:rPr>
            </w:pPr>
            <w:r w:rsidRPr="00227B6F">
              <w:rPr>
                <w:rFonts w:ascii="Times New Roman" w:hAnsi="Times New Roman" w:cs="Times New Roman"/>
                <w:sz w:val="24"/>
                <w:szCs w:val="24"/>
              </w:rPr>
              <w:t>Уход  детей домой, взаимодействие с родителями</w:t>
            </w:r>
          </w:p>
        </w:tc>
        <w:tc>
          <w:tcPr>
            <w:tcW w:w="1701" w:type="dxa"/>
          </w:tcPr>
          <w:p w:rsidR="00227B6F" w:rsidRPr="00227B6F" w:rsidRDefault="00227B6F" w:rsidP="00227B6F">
            <w:pPr>
              <w:spacing w:after="0" w:line="240" w:lineRule="auto"/>
              <w:rPr>
                <w:rFonts w:ascii="Times New Roman" w:hAnsi="Times New Roman" w:cs="Times New Roman"/>
                <w:sz w:val="24"/>
                <w:szCs w:val="24"/>
              </w:rPr>
            </w:pPr>
            <w:r w:rsidRPr="00227B6F">
              <w:rPr>
                <w:rFonts w:ascii="Times New Roman" w:hAnsi="Times New Roman" w:cs="Times New Roman"/>
                <w:sz w:val="24"/>
                <w:szCs w:val="24"/>
              </w:rPr>
              <w:t>19.15-19.30</w:t>
            </w:r>
          </w:p>
        </w:tc>
        <w:tc>
          <w:tcPr>
            <w:tcW w:w="1560" w:type="dxa"/>
          </w:tcPr>
          <w:p w:rsidR="00227B6F" w:rsidRPr="00227B6F" w:rsidRDefault="00227B6F" w:rsidP="00227B6F">
            <w:pPr>
              <w:spacing w:after="0" w:line="240" w:lineRule="auto"/>
              <w:rPr>
                <w:rFonts w:ascii="Times New Roman" w:hAnsi="Times New Roman" w:cs="Times New Roman"/>
                <w:sz w:val="24"/>
                <w:szCs w:val="24"/>
              </w:rPr>
            </w:pPr>
            <w:r w:rsidRPr="00227B6F">
              <w:rPr>
                <w:rFonts w:ascii="Times New Roman" w:hAnsi="Times New Roman" w:cs="Times New Roman"/>
                <w:sz w:val="24"/>
                <w:szCs w:val="24"/>
              </w:rPr>
              <w:t>15мин</w:t>
            </w:r>
          </w:p>
        </w:tc>
      </w:tr>
      <w:tr w:rsidR="00227B6F" w:rsidRPr="0019365D" w:rsidTr="00227B6F">
        <w:trPr>
          <w:trHeight w:val="406"/>
        </w:trPr>
        <w:tc>
          <w:tcPr>
            <w:tcW w:w="5670" w:type="dxa"/>
            <w:gridSpan w:val="3"/>
          </w:tcPr>
          <w:p w:rsidR="00227B6F" w:rsidRPr="00227B6F" w:rsidRDefault="00227B6F" w:rsidP="00227B6F">
            <w:pPr>
              <w:spacing w:after="0" w:line="240" w:lineRule="auto"/>
              <w:rPr>
                <w:rFonts w:ascii="Times New Roman" w:hAnsi="Times New Roman" w:cs="Times New Roman"/>
                <w:sz w:val="24"/>
                <w:szCs w:val="24"/>
              </w:rPr>
            </w:pPr>
            <w:r w:rsidRPr="00227B6F">
              <w:rPr>
                <w:rFonts w:ascii="Times New Roman" w:hAnsi="Times New Roman" w:cs="Times New Roman"/>
                <w:sz w:val="24"/>
                <w:szCs w:val="24"/>
              </w:rPr>
              <w:t xml:space="preserve">Всего </w:t>
            </w:r>
          </w:p>
        </w:tc>
        <w:tc>
          <w:tcPr>
            <w:tcW w:w="1701" w:type="dxa"/>
          </w:tcPr>
          <w:p w:rsidR="00227B6F" w:rsidRPr="00227B6F" w:rsidRDefault="00227B6F" w:rsidP="00227B6F">
            <w:pPr>
              <w:spacing w:after="0" w:line="240" w:lineRule="auto"/>
              <w:rPr>
                <w:rFonts w:ascii="Times New Roman" w:hAnsi="Times New Roman" w:cs="Times New Roman"/>
                <w:sz w:val="24"/>
                <w:szCs w:val="24"/>
              </w:rPr>
            </w:pPr>
          </w:p>
        </w:tc>
        <w:tc>
          <w:tcPr>
            <w:tcW w:w="1560" w:type="dxa"/>
          </w:tcPr>
          <w:p w:rsidR="00227B6F" w:rsidRPr="00227B6F" w:rsidRDefault="00227B6F" w:rsidP="00227B6F">
            <w:pPr>
              <w:spacing w:after="0" w:line="240" w:lineRule="auto"/>
              <w:rPr>
                <w:rFonts w:ascii="Times New Roman" w:hAnsi="Times New Roman" w:cs="Times New Roman"/>
                <w:sz w:val="24"/>
                <w:szCs w:val="24"/>
              </w:rPr>
            </w:pPr>
            <w:r w:rsidRPr="00227B6F">
              <w:rPr>
                <w:rFonts w:ascii="Times New Roman" w:hAnsi="Times New Roman" w:cs="Times New Roman"/>
                <w:sz w:val="24"/>
                <w:szCs w:val="24"/>
              </w:rPr>
              <w:t>720 мин.</w:t>
            </w:r>
          </w:p>
        </w:tc>
      </w:tr>
    </w:tbl>
    <w:p w:rsidR="00227B6F" w:rsidRPr="00C677C3" w:rsidRDefault="00227B6F" w:rsidP="00227B6F">
      <w:pPr>
        <w:widowControl w:val="0"/>
        <w:tabs>
          <w:tab w:val="left" w:pos="4926"/>
        </w:tabs>
        <w:autoSpaceDE w:val="0"/>
        <w:autoSpaceDN w:val="0"/>
        <w:spacing w:after="0" w:line="240" w:lineRule="auto"/>
        <w:jc w:val="center"/>
        <w:rPr>
          <w:rFonts w:ascii="Times New Roman" w:eastAsia="Times New Roman" w:hAnsi="Times New Roman" w:cs="Times New Roman"/>
          <w:b/>
          <w:color w:val="FF0000"/>
          <w:sz w:val="24"/>
          <w:szCs w:val="24"/>
          <w:lang w:eastAsia="ru-RU" w:bidi="ru-RU"/>
        </w:rPr>
      </w:pPr>
    </w:p>
    <w:p w:rsidR="00BF69C5" w:rsidRPr="00C677C3" w:rsidRDefault="00BF69C5" w:rsidP="00BF69C5">
      <w:pPr>
        <w:pStyle w:val="a6"/>
        <w:rPr>
          <w:b/>
          <w:i/>
          <w:color w:val="FF0000"/>
        </w:rPr>
      </w:pPr>
    </w:p>
    <w:p w:rsidR="00BF69C5" w:rsidRPr="000D2FF5" w:rsidRDefault="00BF69C5" w:rsidP="00234EC9">
      <w:pPr>
        <w:spacing w:after="0" w:line="240" w:lineRule="auto"/>
        <w:ind w:firstLine="567"/>
        <w:jc w:val="both"/>
        <w:rPr>
          <w:rFonts w:ascii="Times New Roman" w:hAnsi="Times New Roman" w:cs="Times New Roman"/>
          <w:b/>
          <w:sz w:val="24"/>
          <w:szCs w:val="24"/>
        </w:rPr>
      </w:pPr>
      <w:r w:rsidRPr="000D2FF5">
        <w:rPr>
          <w:rFonts w:ascii="Times New Roman" w:hAnsi="Times New Roman" w:cs="Times New Roman"/>
          <w:b/>
          <w:sz w:val="24"/>
          <w:szCs w:val="24"/>
        </w:rPr>
        <w:t>3.2. Развивающая предметно-пространственная среда.</w:t>
      </w:r>
    </w:p>
    <w:p w:rsidR="00504588" w:rsidRPr="000D2FF5" w:rsidRDefault="00504588" w:rsidP="00234EC9">
      <w:pPr>
        <w:pStyle w:val="c35"/>
        <w:shd w:val="clear" w:color="auto" w:fill="FFFFFF"/>
        <w:spacing w:before="0" w:beforeAutospacing="0" w:after="0" w:afterAutospacing="0"/>
        <w:ind w:firstLine="567"/>
        <w:jc w:val="both"/>
        <w:rPr>
          <w:rFonts w:ascii="Calibri" w:hAnsi="Calibri" w:cs="Calibri"/>
        </w:rPr>
      </w:pPr>
      <w:r w:rsidRPr="000D2FF5">
        <w:t>Материально-техническое обеспечение Программы в группе раннего возраста соответствуют санитарно-гигиеническим, противоэпидемическим требованиям и правилам пожарной безопасности.</w:t>
      </w:r>
    </w:p>
    <w:p w:rsidR="00504588" w:rsidRPr="00504588" w:rsidRDefault="00504588" w:rsidP="00234EC9">
      <w:pPr>
        <w:shd w:val="clear" w:color="auto" w:fill="FFFFFF"/>
        <w:spacing w:after="0" w:line="240" w:lineRule="auto"/>
        <w:ind w:firstLine="567"/>
        <w:jc w:val="both"/>
        <w:rPr>
          <w:rFonts w:ascii="Calibri" w:eastAsia="Times New Roman" w:hAnsi="Calibri" w:cs="Calibri"/>
          <w:sz w:val="24"/>
          <w:szCs w:val="24"/>
          <w:lang w:eastAsia="ru-RU"/>
        </w:rPr>
      </w:pPr>
      <w:r w:rsidRPr="000D2FF5">
        <w:rPr>
          <w:rFonts w:ascii="Times New Roman" w:eastAsia="Times New Roman" w:hAnsi="Times New Roman" w:cs="Times New Roman"/>
          <w:sz w:val="24"/>
          <w:szCs w:val="24"/>
          <w:lang w:eastAsia="ru-RU"/>
        </w:rPr>
        <w:t>Организованная предметная среда в группе предполагает гармоничное соотношение материалов, окружающих ребенка в групповом помещении с точки зрения количества, разнообразия, неординарности, изменяемости. В нашей группе постоянно поддерживаются все условия для оптимально–результативной организации образовательного процесса. В групповой комнате пространство организовано таким образом, чтобы было достаточно места для занятий игровой и учебной деятельностью.</w:t>
      </w:r>
    </w:p>
    <w:p w:rsidR="00504588" w:rsidRPr="00504588" w:rsidRDefault="00504588" w:rsidP="00234EC9">
      <w:pPr>
        <w:shd w:val="clear" w:color="auto" w:fill="FFFFFF"/>
        <w:spacing w:after="0" w:line="240" w:lineRule="auto"/>
        <w:ind w:firstLine="567"/>
        <w:jc w:val="both"/>
        <w:rPr>
          <w:rFonts w:ascii="Calibri" w:eastAsia="Times New Roman" w:hAnsi="Calibri" w:cs="Calibri"/>
          <w:sz w:val="24"/>
          <w:szCs w:val="24"/>
          <w:lang w:eastAsia="ru-RU"/>
        </w:rPr>
      </w:pPr>
      <w:r w:rsidRPr="000D2FF5">
        <w:rPr>
          <w:rFonts w:ascii="Times New Roman" w:eastAsia="Times New Roman" w:hAnsi="Times New Roman" w:cs="Times New Roman"/>
          <w:sz w:val="24"/>
          <w:szCs w:val="24"/>
          <w:lang w:eastAsia="ru-RU"/>
        </w:rPr>
        <w:t>Помещение группы оснащено детской и игровой мебелью, соответствующей по параметрам возрасту воспитанников, целесообразно расставленной относительно света и с учетом размещения уголков активности детей, отведенных для игр, совместной, самостоятельной деятельности дошкольников. Групповое помещение имеет комнату для раздевания, групповую, спальную и туалетную комнаты.</w:t>
      </w:r>
    </w:p>
    <w:p w:rsidR="00504588" w:rsidRPr="00504588" w:rsidRDefault="00504588" w:rsidP="00234EC9">
      <w:pPr>
        <w:shd w:val="clear" w:color="auto" w:fill="FFFFFF"/>
        <w:spacing w:after="0" w:line="240" w:lineRule="auto"/>
        <w:ind w:firstLine="567"/>
        <w:jc w:val="both"/>
        <w:rPr>
          <w:rFonts w:ascii="Calibri" w:eastAsia="Times New Roman" w:hAnsi="Calibri" w:cs="Calibri"/>
          <w:sz w:val="24"/>
          <w:szCs w:val="24"/>
          <w:lang w:eastAsia="ru-RU"/>
        </w:rPr>
      </w:pPr>
      <w:r w:rsidRPr="000D2FF5">
        <w:rPr>
          <w:rFonts w:ascii="Times New Roman" w:eastAsia="Times New Roman" w:hAnsi="Times New Roman" w:cs="Times New Roman"/>
          <w:sz w:val="24"/>
          <w:szCs w:val="24"/>
          <w:lang w:eastAsia="ru-RU"/>
        </w:rPr>
        <w:t>Предметно-развивающая среда группы динамична, эстетически оформлена, соответствует методическим требованиям и потребностям детей двухлетнего возраста. Ее организация и оснащение приведены в соответствие с требованиями ФГОС ДО и Проекта примерной комплексной образовательной программы дошкольного образования «Первые шаги» / О.Е Смирнова,</w:t>
      </w:r>
      <w:r w:rsidR="000D2FF5">
        <w:rPr>
          <w:rFonts w:ascii="Times New Roman" w:eastAsia="Times New Roman" w:hAnsi="Times New Roman" w:cs="Times New Roman"/>
          <w:sz w:val="24"/>
          <w:szCs w:val="24"/>
          <w:lang w:eastAsia="ru-RU"/>
        </w:rPr>
        <w:t xml:space="preserve"> </w:t>
      </w:r>
      <w:r w:rsidRPr="000D2FF5">
        <w:rPr>
          <w:rFonts w:ascii="Times New Roman" w:eastAsia="Times New Roman" w:hAnsi="Times New Roman" w:cs="Times New Roman"/>
          <w:sz w:val="24"/>
          <w:szCs w:val="24"/>
          <w:lang w:eastAsia="ru-RU"/>
        </w:rPr>
        <w:t xml:space="preserve">Л.Н. </w:t>
      </w:r>
      <w:proofErr w:type="spellStart"/>
      <w:r w:rsidRPr="000D2FF5">
        <w:rPr>
          <w:rFonts w:ascii="Times New Roman" w:eastAsia="Times New Roman" w:hAnsi="Times New Roman" w:cs="Times New Roman"/>
          <w:sz w:val="24"/>
          <w:szCs w:val="24"/>
          <w:lang w:eastAsia="ru-RU"/>
        </w:rPr>
        <w:t>Галигузова</w:t>
      </w:r>
      <w:proofErr w:type="spellEnd"/>
      <w:r w:rsidRPr="000D2FF5">
        <w:rPr>
          <w:rFonts w:ascii="Times New Roman" w:eastAsia="Times New Roman" w:hAnsi="Times New Roman" w:cs="Times New Roman"/>
          <w:sz w:val="24"/>
          <w:szCs w:val="24"/>
          <w:lang w:eastAsia="ru-RU"/>
        </w:rPr>
        <w:t>,</w:t>
      </w:r>
      <w:r w:rsidR="000D2FF5">
        <w:rPr>
          <w:rFonts w:ascii="Times New Roman" w:eastAsia="Times New Roman" w:hAnsi="Times New Roman" w:cs="Times New Roman"/>
          <w:sz w:val="24"/>
          <w:szCs w:val="24"/>
          <w:lang w:eastAsia="ru-RU"/>
        </w:rPr>
        <w:t xml:space="preserve"> </w:t>
      </w:r>
      <w:r w:rsidRPr="000D2FF5">
        <w:rPr>
          <w:rFonts w:ascii="Times New Roman" w:eastAsia="Times New Roman" w:hAnsi="Times New Roman" w:cs="Times New Roman"/>
          <w:sz w:val="24"/>
          <w:szCs w:val="24"/>
          <w:lang w:eastAsia="ru-RU"/>
        </w:rPr>
        <w:t>С.Ю.Мещерякова.</w:t>
      </w:r>
    </w:p>
    <w:p w:rsidR="00504588" w:rsidRPr="00504588" w:rsidRDefault="00504588" w:rsidP="00234EC9">
      <w:pPr>
        <w:shd w:val="clear" w:color="auto" w:fill="FFFFFF"/>
        <w:spacing w:after="0" w:line="240" w:lineRule="auto"/>
        <w:ind w:firstLine="567"/>
        <w:jc w:val="both"/>
        <w:rPr>
          <w:rFonts w:ascii="Calibri" w:eastAsia="Times New Roman" w:hAnsi="Calibri" w:cs="Calibri"/>
          <w:sz w:val="24"/>
          <w:szCs w:val="24"/>
          <w:lang w:eastAsia="ru-RU"/>
        </w:rPr>
      </w:pPr>
      <w:r w:rsidRPr="000D2FF5">
        <w:rPr>
          <w:rFonts w:ascii="Times New Roman" w:eastAsia="Times New Roman" w:hAnsi="Times New Roman" w:cs="Times New Roman"/>
          <w:sz w:val="24"/>
          <w:szCs w:val="24"/>
          <w:lang w:eastAsia="ru-RU"/>
        </w:rPr>
        <w:t xml:space="preserve">Педагогическая среда в группе создана с учетом возрастных возможностей детей, зарождающихся половых склонностей и интересов и конструируется таким образом, чтобы ребенок в течение дня мог найти для себя увлекательное дело, занятие. Подбор дидактических материалов, игр, пособий, детской литературы учитывает особенности </w:t>
      </w:r>
      <w:proofErr w:type="spellStart"/>
      <w:r w:rsidRPr="000D2FF5">
        <w:rPr>
          <w:rFonts w:ascii="Times New Roman" w:eastAsia="Times New Roman" w:hAnsi="Times New Roman" w:cs="Times New Roman"/>
          <w:sz w:val="24"/>
          <w:szCs w:val="24"/>
          <w:lang w:eastAsia="ru-RU"/>
        </w:rPr>
        <w:t>разноуровневого</w:t>
      </w:r>
      <w:proofErr w:type="spellEnd"/>
      <w:r w:rsidRPr="000D2FF5">
        <w:rPr>
          <w:rFonts w:ascii="Times New Roman" w:eastAsia="Times New Roman" w:hAnsi="Times New Roman" w:cs="Times New Roman"/>
          <w:sz w:val="24"/>
          <w:szCs w:val="24"/>
          <w:lang w:eastAsia="ru-RU"/>
        </w:rPr>
        <w:t xml:space="preserve"> развития детей и помогает осуществить необходимую коррекцию для позитивного продвижения каждого ребенка. В целом окружающая ребенка среда позволяет ему проявить пытливость, любознательность, познавать окружающее без принуждения, стремиться к творческому отображению познанного. В условиях развивающей среды ребенок реализует свое право на свободу выбора деятельности.</w:t>
      </w:r>
    </w:p>
    <w:p w:rsidR="00504588" w:rsidRPr="00504588" w:rsidRDefault="00504588" w:rsidP="00234EC9">
      <w:pPr>
        <w:shd w:val="clear" w:color="auto" w:fill="FFFFFF"/>
        <w:spacing w:after="0" w:line="240" w:lineRule="auto"/>
        <w:ind w:firstLine="567"/>
        <w:jc w:val="both"/>
        <w:rPr>
          <w:rFonts w:ascii="Calibri" w:eastAsia="Times New Roman" w:hAnsi="Calibri" w:cs="Calibri"/>
          <w:sz w:val="24"/>
          <w:szCs w:val="24"/>
          <w:lang w:eastAsia="ru-RU"/>
        </w:rPr>
      </w:pPr>
      <w:r w:rsidRPr="000D2FF5">
        <w:rPr>
          <w:rFonts w:ascii="Times New Roman" w:eastAsia="Times New Roman" w:hAnsi="Times New Roman" w:cs="Times New Roman"/>
          <w:sz w:val="24"/>
          <w:szCs w:val="24"/>
          <w:lang w:eastAsia="ru-RU"/>
        </w:rPr>
        <w:t>Для организации спортивных, подвижных игр, физических упражнений (метание, равновесие, ходьба, бег, прыжки и др.) используется как традиционное, так и нетрадиционное физкультурное оборудование, которое помогает овладеть основными видами движений, побуждает к самостоятельной двигательной активности. На участке есть хорошо оборудованное место для игр с песком, где дети могут узнать много нового о свойствах воды и песка. Для сюжетно-ролевых игр на участке имеется также специально изготовленное оборудование</w:t>
      </w:r>
    </w:p>
    <w:p w:rsidR="00504588" w:rsidRPr="00504588" w:rsidRDefault="00504588" w:rsidP="00234EC9">
      <w:pPr>
        <w:shd w:val="clear" w:color="auto" w:fill="FFFFFF"/>
        <w:spacing w:after="0" w:line="240" w:lineRule="auto"/>
        <w:ind w:firstLine="567"/>
        <w:jc w:val="both"/>
        <w:rPr>
          <w:rFonts w:ascii="Calibri" w:eastAsia="Times New Roman" w:hAnsi="Calibri" w:cs="Calibri"/>
          <w:sz w:val="24"/>
          <w:szCs w:val="24"/>
          <w:lang w:eastAsia="ru-RU"/>
        </w:rPr>
      </w:pPr>
      <w:r w:rsidRPr="000D2FF5">
        <w:rPr>
          <w:rFonts w:ascii="Times New Roman" w:eastAsia="Times New Roman" w:hAnsi="Times New Roman" w:cs="Times New Roman"/>
          <w:sz w:val="24"/>
          <w:szCs w:val="24"/>
          <w:lang w:eastAsia="ru-RU"/>
        </w:rPr>
        <w:lastRenderedPageBreak/>
        <w:t>Организация образовательного пространства и разнообразие оборудования, материалов и инвентаря обеспечивает:</w:t>
      </w:r>
    </w:p>
    <w:p w:rsidR="00504588" w:rsidRPr="00504588" w:rsidRDefault="00504588" w:rsidP="00234EC9">
      <w:pPr>
        <w:shd w:val="clear" w:color="auto" w:fill="FFFFFF"/>
        <w:spacing w:after="0" w:line="240" w:lineRule="auto"/>
        <w:ind w:firstLine="567"/>
        <w:jc w:val="both"/>
        <w:rPr>
          <w:rFonts w:ascii="Calibri" w:eastAsia="Times New Roman" w:hAnsi="Calibri" w:cs="Calibri"/>
          <w:sz w:val="24"/>
          <w:szCs w:val="24"/>
          <w:lang w:eastAsia="ru-RU"/>
        </w:rPr>
      </w:pPr>
      <w:r w:rsidRPr="000D2FF5">
        <w:rPr>
          <w:rFonts w:ascii="Times New Roman" w:eastAsia="Times New Roman" w:hAnsi="Times New Roman" w:cs="Times New Roman"/>
          <w:sz w:val="24"/>
          <w:szCs w:val="24"/>
          <w:lang w:eastAsia="ru-RU"/>
        </w:rPr>
        <w:t>- игровую, познавательную и творческую активность всех воспитанников,</w:t>
      </w:r>
    </w:p>
    <w:p w:rsidR="00504588" w:rsidRPr="00504588" w:rsidRDefault="00504588" w:rsidP="00234EC9">
      <w:pPr>
        <w:shd w:val="clear" w:color="auto" w:fill="FFFFFF"/>
        <w:spacing w:after="0" w:line="240" w:lineRule="auto"/>
        <w:ind w:firstLine="567"/>
        <w:jc w:val="both"/>
        <w:rPr>
          <w:rFonts w:ascii="Calibri" w:eastAsia="Times New Roman" w:hAnsi="Calibri" w:cs="Calibri"/>
          <w:sz w:val="24"/>
          <w:szCs w:val="24"/>
          <w:lang w:eastAsia="ru-RU"/>
        </w:rPr>
      </w:pPr>
      <w:r w:rsidRPr="000D2FF5">
        <w:rPr>
          <w:rFonts w:ascii="Times New Roman" w:eastAsia="Times New Roman" w:hAnsi="Times New Roman" w:cs="Times New Roman"/>
          <w:sz w:val="24"/>
          <w:szCs w:val="24"/>
          <w:lang w:eastAsia="ru-RU"/>
        </w:rPr>
        <w:t>экспериментирование с доступными детям материалами;</w:t>
      </w:r>
    </w:p>
    <w:p w:rsidR="00504588" w:rsidRPr="00504588" w:rsidRDefault="00504588" w:rsidP="00234EC9">
      <w:pPr>
        <w:shd w:val="clear" w:color="auto" w:fill="FFFFFF"/>
        <w:spacing w:after="0" w:line="240" w:lineRule="auto"/>
        <w:ind w:firstLine="567"/>
        <w:jc w:val="both"/>
        <w:rPr>
          <w:rFonts w:ascii="Calibri" w:eastAsia="Times New Roman" w:hAnsi="Calibri" w:cs="Calibri"/>
          <w:sz w:val="24"/>
          <w:szCs w:val="24"/>
          <w:lang w:eastAsia="ru-RU"/>
        </w:rPr>
      </w:pPr>
      <w:r w:rsidRPr="000D2FF5">
        <w:rPr>
          <w:rFonts w:ascii="Times New Roman" w:eastAsia="Times New Roman" w:hAnsi="Times New Roman" w:cs="Times New Roman"/>
          <w:sz w:val="24"/>
          <w:szCs w:val="24"/>
          <w:lang w:eastAsia="ru-RU"/>
        </w:rPr>
        <w:t>- двигательную активность;</w:t>
      </w:r>
    </w:p>
    <w:p w:rsidR="00504588" w:rsidRPr="00504588" w:rsidRDefault="00504588" w:rsidP="00234EC9">
      <w:pPr>
        <w:shd w:val="clear" w:color="auto" w:fill="FFFFFF"/>
        <w:spacing w:after="0" w:line="240" w:lineRule="auto"/>
        <w:ind w:firstLine="567"/>
        <w:jc w:val="both"/>
        <w:rPr>
          <w:rFonts w:ascii="Calibri" w:eastAsia="Times New Roman" w:hAnsi="Calibri" w:cs="Calibri"/>
          <w:sz w:val="24"/>
          <w:szCs w:val="24"/>
          <w:lang w:eastAsia="ru-RU"/>
        </w:rPr>
      </w:pPr>
      <w:r w:rsidRPr="000D2FF5">
        <w:rPr>
          <w:rFonts w:ascii="Times New Roman" w:eastAsia="Times New Roman" w:hAnsi="Times New Roman" w:cs="Times New Roman"/>
          <w:sz w:val="24"/>
          <w:szCs w:val="24"/>
          <w:lang w:eastAsia="ru-RU"/>
        </w:rPr>
        <w:t>- эмоциональное благополучие детей;</w:t>
      </w:r>
    </w:p>
    <w:p w:rsidR="00504588" w:rsidRPr="00504588" w:rsidRDefault="00504588" w:rsidP="00234EC9">
      <w:pPr>
        <w:shd w:val="clear" w:color="auto" w:fill="FFFFFF"/>
        <w:spacing w:after="0" w:line="240" w:lineRule="auto"/>
        <w:ind w:firstLine="567"/>
        <w:jc w:val="both"/>
        <w:rPr>
          <w:rFonts w:ascii="Calibri" w:eastAsia="Times New Roman" w:hAnsi="Calibri" w:cs="Calibri"/>
          <w:sz w:val="24"/>
          <w:szCs w:val="24"/>
          <w:lang w:eastAsia="ru-RU"/>
        </w:rPr>
      </w:pPr>
      <w:r w:rsidRPr="000D2FF5">
        <w:rPr>
          <w:rFonts w:ascii="Times New Roman" w:eastAsia="Times New Roman" w:hAnsi="Times New Roman" w:cs="Times New Roman"/>
          <w:sz w:val="24"/>
          <w:szCs w:val="24"/>
          <w:lang w:eastAsia="ru-RU"/>
        </w:rPr>
        <w:t>- возможность самовыражения.</w:t>
      </w:r>
    </w:p>
    <w:p w:rsidR="00504588" w:rsidRPr="00504588" w:rsidRDefault="00504588" w:rsidP="00234EC9">
      <w:pPr>
        <w:shd w:val="clear" w:color="auto" w:fill="FFFFFF"/>
        <w:spacing w:after="0" w:line="240" w:lineRule="auto"/>
        <w:ind w:firstLine="567"/>
        <w:jc w:val="both"/>
        <w:rPr>
          <w:rFonts w:ascii="Calibri" w:eastAsia="Times New Roman" w:hAnsi="Calibri" w:cs="Calibri"/>
          <w:sz w:val="24"/>
          <w:szCs w:val="24"/>
          <w:lang w:eastAsia="ru-RU"/>
        </w:rPr>
      </w:pPr>
      <w:r w:rsidRPr="000D2FF5">
        <w:rPr>
          <w:rFonts w:ascii="Times New Roman" w:eastAsia="Times New Roman" w:hAnsi="Times New Roman" w:cs="Times New Roman"/>
          <w:sz w:val="24"/>
          <w:szCs w:val="24"/>
          <w:lang w:eastAsia="ru-RU"/>
        </w:rPr>
        <w:t>При организации образовательного пространства учитываются требования:</w:t>
      </w:r>
    </w:p>
    <w:p w:rsidR="00504588" w:rsidRPr="00504588" w:rsidRDefault="00504588" w:rsidP="00234EC9">
      <w:pPr>
        <w:shd w:val="clear" w:color="auto" w:fill="FFFFFF"/>
        <w:spacing w:after="0" w:line="240" w:lineRule="auto"/>
        <w:ind w:firstLine="567"/>
        <w:jc w:val="both"/>
        <w:rPr>
          <w:rFonts w:ascii="Calibri" w:eastAsia="Times New Roman" w:hAnsi="Calibri" w:cs="Calibri"/>
          <w:sz w:val="24"/>
          <w:szCs w:val="24"/>
          <w:lang w:eastAsia="ru-RU"/>
        </w:rPr>
      </w:pPr>
      <w:r w:rsidRPr="000D2FF5">
        <w:rPr>
          <w:rFonts w:ascii="Times New Roman" w:eastAsia="Times New Roman" w:hAnsi="Times New Roman" w:cs="Times New Roman"/>
          <w:sz w:val="24"/>
          <w:szCs w:val="24"/>
          <w:lang w:eastAsia="ru-RU"/>
        </w:rPr>
        <w:t>- насыщенности в соответствии с возрастными возможностями детей;</w:t>
      </w:r>
    </w:p>
    <w:p w:rsidR="00504588" w:rsidRPr="00504588" w:rsidRDefault="00504588" w:rsidP="00234EC9">
      <w:pPr>
        <w:shd w:val="clear" w:color="auto" w:fill="FFFFFF"/>
        <w:spacing w:after="0" w:line="240" w:lineRule="auto"/>
        <w:ind w:firstLine="567"/>
        <w:jc w:val="both"/>
        <w:rPr>
          <w:rFonts w:ascii="Calibri" w:eastAsia="Times New Roman" w:hAnsi="Calibri" w:cs="Calibri"/>
          <w:sz w:val="24"/>
          <w:szCs w:val="24"/>
          <w:lang w:eastAsia="ru-RU"/>
        </w:rPr>
      </w:pPr>
      <w:r w:rsidRPr="000D2FF5">
        <w:rPr>
          <w:rFonts w:ascii="Times New Roman" w:eastAsia="Times New Roman" w:hAnsi="Times New Roman" w:cs="Times New Roman"/>
          <w:sz w:val="24"/>
          <w:szCs w:val="24"/>
          <w:lang w:eastAsia="ru-RU"/>
        </w:rPr>
        <w:t xml:space="preserve">- </w:t>
      </w:r>
      <w:proofErr w:type="spellStart"/>
      <w:r w:rsidRPr="000D2FF5">
        <w:rPr>
          <w:rFonts w:ascii="Times New Roman" w:eastAsia="Times New Roman" w:hAnsi="Times New Roman" w:cs="Times New Roman"/>
          <w:sz w:val="24"/>
          <w:szCs w:val="24"/>
          <w:lang w:eastAsia="ru-RU"/>
        </w:rPr>
        <w:t>трансформируемости</w:t>
      </w:r>
      <w:proofErr w:type="spellEnd"/>
      <w:r w:rsidRPr="000D2FF5">
        <w:rPr>
          <w:rFonts w:ascii="Times New Roman" w:eastAsia="Times New Roman" w:hAnsi="Times New Roman" w:cs="Times New Roman"/>
          <w:sz w:val="24"/>
          <w:szCs w:val="24"/>
          <w:lang w:eastAsia="ru-RU"/>
        </w:rPr>
        <w:t xml:space="preserve"> среды,</w:t>
      </w:r>
    </w:p>
    <w:p w:rsidR="00504588" w:rsidRPr="00504588" w:rsidRDefault="00504588" w:rsidP="00234EC9">
      <w:pPr>
        <w:shd w:val="clear" w:color="auto" w:fill="FFFFFF"/>
        <w:spacing w:after="0" w:line="240" w:lineRule="auto"/>
        <w:ind w:firstLine="567"/>
        <w:jc w:val="both"/>
        <w:rPr>
          <w:rFonts w:ascii="Calibri" w:eastAsia="Times New Roman" w:hAnsi="Calibri" w:cs="Calibri"/>
          <w:sz w:val="24"/>
          <w:szCs w:val="24"/>
          <w:lang w:eastAsia="ru-RU"/>
        </w:rPr>
      </w:pPr>
      <w:r w:rsidRPr="000D2FF5">
        <w:rPr>
          <w:rFonts w:ascii="Times New Roman" w:eastAsia="Times New Roman" w:hAnsi="Times New Roman" w:cs="Times New Roman"/>
          <w:sz w:val="24"/>
          <w:szCs w:val="24"/>
          <w:lang w:eastAsia="ru-RU"/>
        </w:rPr>
        <w:t xml:space="preserve">- </w:t>
      </w:r>
      <w:proofErr w:type="spellStart"/>
      <w:r w:rsidRPr="000D2FF5">
        <w:rPr>
          <w:rFonts w:ascii="Times New Roman" w:eastAsia="Times New Roman" w:hAnsi="Times New Roman" w:cs="Times New Roman"/>
          <w:sz w:val="24"/>
          <w:szCs w:val="24"/>
          <w:lang w:eastAsia="ru-RU"/>
        </w:rPr>
        <w:t>полифункциональности</w:t>
      </w:r>
      <w:proofErr w:type="spellEnd"/>
      <w:r w:rsidRPr="000D2FF5">
        <w:rPr>
          <w:rFonts w:ascii="Times New Roman" w:eastAsia="Times New Roman" w:hAnsi="Times New Roman" w:cs="Times New Roman"/>
          <w:sz w:val="24"/>
          <w:szCs w:val="24"/>
          <w:lang w:eastAsia="ru-RU"/>
        </w:rPr>
        <w:t xml:space="preserve"> материалов,</w:t>
      </w:r>
    </w:p>
    <w:p w:rsidR="00504588" w:rsidRPr="00504588" w:rsidRDefault="00504588" w:rsidP="00234EC9">
      <w:pPr>
        <w:shd w:val="clear" w:color="auto" w:fill="FFFFFF"/>
        <w:spacing w:after="0" w:line="240" w:lineRule="auto"/>
        <w:ind w:firstLine="567"/>
        <w:jc w:val="both"/>
        <w:rPr>
          <w:rFonts w:ascii="Calibri" w:eastAsia="Times New Roman" w:hAnsi="Calibri" w:cs="Calibri"/>
          <w:sz w:val="24"/>
          <w:szCs w:val="24"/>
          <w:lang w:eastAsia="ru-RU"/>
        </w:rPr>
      </w:pPr>
      <w:r w:rsidRPr="000D2FF5">
        <w:rPr>
          <w:rFonts w:ascii="Times New Roman" w:eastAsia="Times New Roman" w:hAnsi="Times New Roman" w:cs="Times New Roman"/>
          <w:sz w:val="24"/>
          <w:szCs w:val="24"/>
          <w:lang w:eastAsia="ru-RU"/>
        </w:rPr>
        <w:t>- вариативности,</w:t>
      </w:r>
    </w:p>
    <w:p w:rsidR="00504588" w:rsidRPr="00504588" w:rsidRDefault="00504588" w:rsidP="00234EC9">
      <w:pPr>
        <w:shd w:val="clear" w:color="auto" w:fill="FFFFFF"/>
        <w:spacing w:after="0" w:line="240" w:lineRule="auto"/>
        <w:ind w:firstLine="567"/>
        <w:jc w:val="both"/>
        <w:rPr>
          <w:rFonts w:ascii="Calibri" w:eastAsia="Times New Roman" w:hAnsi="Calibri" w:cs="Calibri"/>
          <w:sz w:val="24"/>
          <w:szCs w:val="24"/>
          <w:lang w:eastAsia="ru-RU"/>
        </w:rPr>
      </w:pPr>
      <w:r w:rsidRPr="000D2FF5">
        <w:rPr>
          <w:rFonts w:ascii="Times New Roman" w:eastAsia="Times New Roman" w:hAnsi="Times New Roman" w:cs="Times New Roman"/>
          <w:sz w:val="24"/>
          <w:szCs w:val="24"/>
          <w:lang w:eastAsia="ru-RU"/>
        </w:rPr>
        <w:t>- доступности,</w:t>
      </w:r>
    </w:p>
    <w:p w:rsidR="00504588" w:rsidRPr="00504588" w:rsidRDefault="00504588" w:rsidP="00234EC9">
      <w:pPr>
        <w:shd w:val="clear" w:color="auto" w:fill="FFFFFF"/>
        <w:spacing w:after="0" w:line="240" w:lineRule="auto"/>
        <w:ind w:firstLine="567"/>
        <w:jc w:val="both"/>
        <w:rPr>
          <w:rFonts w:ascii="Calibri" w:eastAsia="Times New Roman" w:hAnsi="Calibri" w:cs="Calibri"/>
          <w:sz w:val="24"/>
          <w:szCs w:val="24"/>
          <w:lang w:eastAsia="ru-RU"/>
        </w:rPr>
      </w:pPr>
      <w:r w:rsidRPr="000D2FF5">
        <w:rPr>
          <w:rFonts w:ascii="Times New Roman" w:eastAsia="Times New Roman" w:hAnsi="Times New Roman" w:cs="Times New Roman"/>
          <w:sz w:val="24"/>
          <w:szCs w:val="24"/>
          <w:lang w:eastAsia="ru-RU"/>
        </w:rPr>
        <w:t>- безопасности.</w:t>
      </w:r>
    </w:p>
    <w:p w:rsidR="00504588" w:rsidRPr="00504588" w:rsidRDefault="00504588" w:rsidP="00234EC9">
      <w:pPr>
        <w:shd w:val="clear" w:color="auto" w:fill="FFFFFF"/>
        <w:spacing w:after="0" w:line="240" w:lineRule="auto"/>
        <w:ind w:firstLine="567"/>
        <w:jc w:val="both"/>
        <w:rPr>
          <w:rFonts w:ascii="Calibri" w:eastAsia="Times New Roman" w:hAnsi="Calibri" w:cs="Calibri"/>
          <w:sz w:val="24"/>
          <w:szCs w:val="24"/>
          <w:lang w:eastAsia="ru-RU"/>
        </w:rPr>
      </w:pPr>
      <w:r w:rsidRPr="000D2FF5">
        <w:rPr>
          <w:rFonts w:ascii="Times New Roman" w:eastAsia="Times New Roman" w:hAnsi="Times New Roman" w:cs="Times New Roman"/>
          <w:sz w:val="24"/>
          <w:szCs w:val="24"/>
          <w:lang w:eastAsia="ru-RU"/>
        </w:rPr>
        <w:t>Пространство группы организовано в виде хорошо разграниченных зон («уголков»), оснащенных большим количеством развивающих материалов (книги, игрушки, материалы для творчества, развивающее оборудование и пр.). Все предметы доступны детям для самостоятельной деятельности.</w:t>
      </w:r>
    </w:p>
    <w:p w:rsidR="00504588" w:rsidRPr="00504588" w:rsidRDefault="00504588" w:rsidP="00234EC9">
      <w:pPr>
        <w:shd w:val="clear" w:color="auto" w:fill="FFFFFF"/>
        <w:spacing w:after="0" w:line="240" w:lineRule="auto"/>
        <w:ind w:firstLine="567"/>
        <w:jc w:val="both"/>
        <w:rPr>
          <w:rFonts w:ascii="Calibri" w:eastAsia="Times New Roman" w:hAnsi="Calibri" w:cs="Calibri"/>
          <w:sz w:val="24"/>
          <w:szCs w:val="24"/>
          <w:lang w:eastAsia="ru-RU"/>
        </w:rPr>
      </w:pPr>
      <w:r w:rsidRPr="000D2FF5">
        <w:rPr>
          <w:rFonts w:ascii="Times New Roman" w:eastAsia="Times New Roman" w:hAnsi="Times New Roman" w:cs="Times New Roman"/>
          <w:sz w:val="24"/>
          <w:szCs w:val="24"/>
          <w:lang w:eastAsia="ru-RU"/>
        </w:rPr>
        <w:t>Подобная организация пространства позволяет дошкольникам выбирать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индивидуальных особенностей детей.</w:t>
      </w:r>
    </w:p>
    <w:p w:rsidR="00504588" w:rsidRPr="00504588" w:rsidRDefault="00504588" w:rsidP="00234EC9">
      <w:pPr>
        <w:shd w:val="clear" w:color="auto" w:fill="FFFFFF"/>
        <w:spacing w:after="0" w:line="240" w:lineRule="auto"/>
        <w:ind w:firstLine="567"/>
        <w:jc w:val="both"/>
        <w:rPr>
          <w:rFonts w:ascii="Calibri" w:eastAsia="Times New Roman" w:hAnsi="Calibri" w:cs="Calibri"/>
          <w:sz w:val="24"/>
          <w:szCs w:val="24"/>
          <w:lang w:eastAsia="ru-RU"/>
        </w:rPr>
      </w:pPr>
      <w:r w:rsidRPr="000D2FF5">
        <w:rPr>
          <w:rFonts w:ascii="Times New Roman" w:eastAsia="Times New Roman" w:hAnsi="Times New Roman" w:cs="Times New Roman"/>
          <w:sz w:val="24"/>
          <w:szCs w:val="24"/>
          <w:lang w:eastAsia="ru-RU"/>
        </w:rPr>
        <w:t>Оснащение уголков меняется в соответствии с тематическим планированием образовательного процесса.</w:t>
      </w:r>
    </w:p>
    <w:p w:rsidR="00504588" w:rsidRPr="00504588" w:rsidRDefault="00504588" w:rsidP="00234EC9">
      <w:pPr>
        <w:shd w:val="clear" w:color="auto" w:fill="FFFFFF"/>
        <w:spacing w:after="0" w:line="240" w:lineRule="auto"/>
        <w:ind w:firstLine="567"/>
        <w:jc w:val="both"/>
        <w:rPr>
          <w:rFonts w:ascii="Calibri" w:eastAsia="Times New Roman" w:hAnsi="Calibri" w:cs="Calibri"/>
          <w:sz w:val="24"/>
          <w:szCs w:val="24"/>
          <w:lang w:eastAsia="ru-RU"/>
        </w:rPr>
      </w:pPr>
      <w:r w:rsidRPr="000D2FF5">
        <w:rPr>
          <w:rFonts w:ascii="Times New Roman" w:eastAsia="Times New Roman" w:hAnsi="Times New Roman" w:cs="Times New Roman"/>
          <w:sz w:val="24"/>
          <w:szCs w:val="24"/>
          <w:lang w:eastAsia="ru-RU"/>
        </w:rPr>
        <w:t>В качестве уголков развития могут выступать:</w:t>
      </w:r>
    </w:p>
    <w:p w:rsidR="00504588" w:rsidRPr="00504588" w:rsidRDefault="00504588" w:rsidP="000D2FF5">
      <w:pPr>
        <w:shd w:val="clear" w:color="auto" w:fill="FFFFFF"/>
        <w:spacing w:after="0" w:line="240" w:lineRule="auto"/>
        <w:jc w:val="both"/>
        <w:rPr>
          <w:rFonts w:ascii="Calibri" w:eastAsia="Times New Roman" w:hAnsi="Calibri" w:cs="Calibri"/>
          <w:sz w:val="24"/>
          <w:szCs w:val="24"/>
          <w:lang w:eastAsia="ru-RU"/>
        </w:rPr>
      </w:pPr>
      <w:r w:rsidRPr="000D2FF5">
        <w:rPr>
          <w:rFonts w:ascii="Times New Roman" w:eastAsia="Times New Roman" w:hAnsi="Times New Roman" w:cs="Times New Roman"/>
          <w:sz w:val="24"/>
          <w:szCs w:val="24"/>
          <w:lang w:eastAsia="ru-RU"/>
        </w:rPr>
        <w:t>• уголок для сюжетно-ролевых игр;</w:t>
      </w:r>
    </w:p>
    <w:p w:rsidR="00504588" w:rsidRPr="00504588" w:rsidRDefault="00504588" w:rsidP="000D2FF5">
      <w:pPr>
        <w:shd w:val="clear" w:color="auto" w:fill="FFFFFF"/>
        <w:spacing w:after="0" w:line="240" w:lineRule="auto"/>
        <w:jc w:val="both"/>
        <w:rPr>
          <w:rFonts w:ascii="Calibri" w:eastAsia="Times New Roman" w:hAnsi="Calibri" w:cs="Calibri"/>
          <w:sz w:val="24"/>
          <w:szCs w:val="24"/>
          <w:lang w:eastAsia="ru-RU"/>
        </w:rPr>
      </w:pPr>
      <w:r w:rsidRPr="000D2FF5">
        <w:rPr>
          <w:rFonts w:ascii="Times New Roman" w:eastAsia="Times New Roman" w:hAnsi="Times New Roman" w:cs="Times New Roman"/>
          <w:sz w:val="24"/>
          <w:szCs w:val="24"/>
          <w:lang w:eastAsia="ru-RU"/>
        </w:rPr>
        <w:t xml:space="preserve">• уголок </w:t>
      </w:r>
      <w:proofErr w:type="spellStart"/>
      <w:r w:rsidRPr="000D2FF5">
        <w:rPr>
          <w:rFonts w:ascii="Times New Roman" w:eastAsia="Times New Roman" w:hAnsi="Times New Roman" w:cs="Times New Roman"/>
          <w:sz w:val="24"/>
          <w:szCs w:val="24"/>
          <w:lang w:eastAsia="ru-RU"/>
        </w:rPr>
        <w:t>ряжения</w:t>
      </w:r>
      <w:proofErr w:type="spellEnd"/>
      <w:r w:rsidRPr="000D2FF5">
        <w:rPr>
          <w:rFonts w:ascii="Times New Roman" w:eastAsia="Times New Roman" w:hAnsi="Times New Roman" w:cs="Times New Roman"/>
          <w:sz w:val="24"/>
          <w:szCs w:val="24"/>
          <w:lang w:eastAsia="ru-RU"/>
        </w:rPr>
        <w:t xml:space="preserve"> (для театрализованных игр);</w:t>
      </w:r>
    </w:p>
    <w:p w:rsidR="00504588" w:rsidRPr="00504588" w:rsidRDefault="00504588" w:rsidP="000D2FF5">
      <w:pPr>
        <w:shd w:val="clear" w:color="auto" w:fill="FFFFFF"/>
        <w:spacing w:after="0" w:line="240" w:lineRule="auto"/>
        <w:jc w:val="both"/>
        <w:rPr>
          <w:rFonts w:ascii="Calibri" w:eastAsia="Times New Roman" w:hAnsi="Calibri" w:cs="Calibri"/>
          <w:sz w:val="24"/>
          <w:szCs w:val="24"/>
          <w:lang w:eastAsia="ru-RU"/>
        </w:rPr>
      </w:pPr>
      <w:r w:rsidRPr="000D2FF5">
        <w:rPr>
          <w:rFonts w:ascii="Times New Roman" w:eastAsia="Times New Roman" w:hAnsi="Times New Roman" w:cs="Times New Roman"/>
          <w:sz w:val="24"/>
          <w:szCs w:val="24"/>
          <w:lang w:eastAsia="ru-RU"/>
        </w:rPr>
        <w:t>• книжный уголок;</w:t>
      </w:r>
    </w:p>
    <w:p w:rsidR="00504588" w:rsidRPr="00504588" w:rsidRDefault="00504588" w:rsidP="000D2FF5">
      <w:pPr>
        <w:shd w:val="clear" w:color="auto" w:fill="FFFFFF"/>
        <w:spacing w:after="0" w:line="240" w:lineRule="auto"/>
        <w:jc w:val="both"/>
        <w:rPr>
          <w:rFonts w:ascii="Calibri" w:eastAsia="Times New Roman" w:hAnsi="Calibri" w:cs="Calibri"/>
          <w:sz w:val="24"/>
          <w:szCs w:val="24"/>
          <w:lang w:eastAsia="ru-RU"/>
        </w:rPr>
      </w:pPr>
      <w:r w:rsidRPr="000D2FF5">
        <w:rPr>
          <w:rFonts w:ascii="Times New Roman" w:eastAsia="Times New Roman" w:hAnsi="Times New Roman" w:cs="Times New Roman"/>
          <w:sz w:val="24"/>
          <w:szCs w:val="24"/>
          <w:lang w:eastAsia="ru-RU"/>
        </w:rPr>
        <w:t>• зона для настольно-печатных игр;</w:t>
      </w:r>
    </w:p>
    <w:p w:rsidR="00504588" w:rsidRPr="00504588" w:rsidRDefault="00504588" w:rsidP="000D2FF5">
      <w:pPr>
        <w:shd w:val="clear" w:color="auto" w:fill="FFFFFF"/>
        <w:spacing w:after="0" w:line="240" w:lineRule="auto"/>
        <w:jc w:val="both"/>
        <w:rPr>
          <w:rFonts w:ascii="Calibri" w:eastAsia="Times New Roman" w:hAnsi="Calibri" w:cs="Calibri"/>
          <w:sz w:val="24"/>
          <w:szCs w:val="24"/>
          <w:lang w:eastAsia="ru-RU"/>
        </w:rPr>
      </w:pPr>
      <w:proofErr w:type="gramStart"/>
      <w:r w:rsidRPr="000D2FF5">
        <w:rPr>
          <w:rFonts w:ascii="Times New Roman" w:eastAsia="Times New Roman" w:hAnsi="Times New Roman" w:cs="Times New Roman"/>
          <w:sz w:val="24"/>
          <w:szCs w:val="24"/>
          <w:lang w:eastAsia="ru-RU"/>
        </w:rPr>
        <w:t>• выставка (детского рисунка, детского творчества, изделий народных</w:t>
      </w:r>
      <w:proofErr w:type="gramEnd"/>
    </w:p>
    <w:p w:rsidR="00504588" w:rsidRPr="00504588" w:rsidRDefault="00504588" w:rsidP="000D2FF5">
      <w:pPr>
        <w:shd w:val="clear" w:color="auto" w:fill="FFFFFF"/>
        <w:spacing w:after="0" w:line="240" w:lineRule="auto"/>
        <w:jc w:val="both"/>
        <w:rPr>
          <w:rFonts w:ascii="Calibri" w:eastAsia="Times New Roman" w:hAnsi="Calibri" w:cs="Calibri"/>
          <w:sz w:val="24"/>
          <w:szCs w:val="24"/>
          <w:lang w:eastAsia="ru-RU"/>
        </w:rPr>
      </w:pPr>
      <w:r w:rsidRPr="000D2FF5">
        <w:rPr>
          <w:rFonts w:ascii="Times New Roman" w:eastAsia="Times New Roman" w:hAnsi="Times New Roman" w:cs="Times New Roman"/>
          <w:sz w:val="24"/>
          <w:szCs w:val="24"/>
          <w:lang w:eastAsia="ru-RU"/>
        </w:rPr>
        <w:t>мастеров и т. д.);</w:t>
      </w:r>
    </w:p>
    <w:p w:rsidR="00504588" w:rsidRPr="00504588" w:rsidRDefault="00504588" w:rsidP="000D2FF5">
      <w:pPr>
        <w:shd w:val="clear" w:color="auto" w:fill="FFFFFF"/>
        <w:spacing w:after="0" w:line="240" w:lineRule="auto"/>
        <w:jc w:val="both"/>
        <w:rPr>
          <w:rFonts w:ascii="Calibri" w:eastAsia="Times New Roman" w:hAnsi="Calibri" w:cs="Calibri"/>
          <w:sz w:val="24"/>
          <w:szCs w:val="24"/>
          <w:lang w:eastAsia="ru-RU"/>
        </w:rPr>
      </w:pPr>
      <w:r w:rsidRPr="000D2FF5">
        <w:rPr>
          <w:rFonts w:ascii="Times New Roman" w:eastAsia="Times New Roman" w:hAnsi="Times New Roman" w:cs="Times New Roman"/>
          <w:sz w:val="24"/>
          <w:szCs w:val="24"/>
          <w:lang w:eastAsia="ru-RU"/>
        </w:rPr>
        <w:t>• уголок природы (наблюдений за природой);</w:t>
      </w:r>
    </w:p>
    <w:p w:rsidR="00504588" w:rsidRPr="00504588" w:rsidRDefault="00504588" w:rsidP="000D2FF5">
      <w:pPr>
        <w:shd w:val="clear" w:color="auto" w:fill="FFFFFF"/>
        <w:spacing w:after="0" w:line="240" w:lineRule="auto"/>
        <w:jc w:val="both"/>
        <w:rPr>
          <w:rFonts w:ascii="Calibri" w:eastAsia="Times New Roman" w:hAnsi="Calibri" w:cs="Calibri"/>
          <w:sz w:val="24"/>
          <w:szCs w:val="24"/>
          <w:lang w:eastAsia="ru-RU"/>
        </w:rPr>
      </w:pPr>
      <w:r w:rsidRPr="000D2FF5">
        <w:rPr>
          <w:rFonts w:ascii="Times New Roman" w:eastAsia="Times New Roman" w:hAnsi="Times New Roman" w:cs="Times New Roman"/>
          <w:sz w:val="24"/>
          <w:szCs w:val="24"/>
          <w:lang w:eastAsia="ru-RU"/>
        </w:rPr>
        <w:t>• спортивный уголок;</w:t>
      </w:r>
    </w:p>
    <w:p w:rsidR="00504588" w:rsidRPr="00504588" w:rsidRDefault="00504588" w:rsidP="000D2FF5">
      <w:pPr>
        <w:shd w:val="clear" w:color="auto" w:fill="FFFFFF"/>
        <w:spacing w:after="0" w:line="240" w:lineRule="auto"/>
        <w:jc w:val="both"/>
        <w:rPr>
          <w:rFonts w:ascii="Calibri" w:eastAsia="Times New Roman" w:hAnsi="Calibri" w:cs="Calibri"/>
          <w:sz w:val="24"/>
          <w:szCs w:val="24"/>
          <w:lang w:eastAsia="ru-RU"/>
        </w:rPr>
      </w:pPr>
      <w:r w:rsidRPr="000D2FF5">
        <w:rPr>
          <w:rFonts w:ascii="Times New Roman" w:eastAsia="Times New Roman" w:hAnsi="Times New Roman" w:cs="Times New Roman"/>
          <w:sz w:val="24"/>
          <w:szCs w:val="24"/>
          <w:lang w:eastAsia="ru-RU"/>
        </w:rPr>
        <w:t>• уголок для игр с песком;</w:t>
      </w:r>
    </w:p>
    <w:p w:rsidR="00504588" w:rsidRPr="00504588" w:rsidRDefault="00504588" w:rsidP="000D2FF5">
      <w:pPr>
        <w:shd w:val="clear" w:color="auto" w:fill="FFFFFF"/>
        <w:spacing w:after="0" w:line="240" w:lineRule="auto"/>
        <w:jc w:val="both"/>
        <w:rPr>
          <w:rFonts w:ascii="Calibri" w:eastAsia="Times New Roman" w:hAnsi="Calibri" w:cs="Calibri"/>
          <w:sz w:val="24"/>
          <w:szCs w:val="24"/>
          <w:lang w:eastAsia="ru-RU"/>
        </w:rPr>
      </w:pPr>
      <w:r w:rsidRPr="000D2FF5">
        <w:rPr>
          <w:rFonts w:ascii="Times New Roman" w:eastAsia="Times New Roman" w:hAnsi="Times New Roman" w:cs="Times New Roman"/>
          <w:sz w:val="24"/>
          <w:szCs w:val="24"/>
          <w:lang w:eastAsia="ru-RU"/>
        </w:rPr>
        <w:t>• уголки для разнообразных видов самостоятельной деятельности детей — конструктивной, изобразительной, музыкальной и др.;</w:t>
      </w:r>
    </w:p>
    <w:p w:rsidR="00504588" w:rsidRPr="00504588" w:rsidRDefault="00504588" w:rsidP="000D2FF5">
      <w:pPr>
        <w:shd w:val="clear" w:color="auto" w:fill="FFFFFF"/>
        <w:spacing w:after="0" w:line="240" w:lineRule="auto"/>
        <w:jc w:val="both"/>
        <w:rPr>
          <w:rFonts w:ascii="Calibri" w:eastAsia="Times New Roman" w:hAnsi="Calibri" w:cs="Calibri"/>
          <w:sz w:val="24"/>
          <w:szCs w:val="24"/>
          <w:lang w:eastAsia="ru-RU"/>
        </w:rPr>
      </w:pPr>
      <w:r w:rsidRPr="000D2FF5">
        <w:rPr>
          <w:rFonts w:ascii="Times New Roman" w:eastAsia="Times New Roman" w:hAnsi="Times New Roman" w:cs="Times New Roman"/>
          <w:sz w:val="24"/>
          <w:szCs w:val="24"/>
          <w:lang w:eastAsia="ru-RU"/>
        </w:rPr>
        <w:t>• игровой уголок (с игрушками, строительным материалом).</w:t>
      </w:r>
    </w:p>
    <w:p w:rsidR="00504588" w:rsidRPr="00504588" w:rsidRDefault="00504588" w:rsidP="00234EC9">
      <w:pPr>
        <w:shd w:val="clear" w:color="auto" w:fill="FFFFFF"/>
        <w:spacing w:after="0" w:line="240" w:lineRule="auto"/>
        <w:ind w:firstLine="567"/>
        <w:jc w:val="both"/>
        <w:rPr>
          <w:rFonts w:ascii="Calibri" w:eastAsia="Times New Roman" w:hAnsi="Calibri" w:cs="Calibri"/>
          <w:sz w:val="24"/>
          <w:szCs w:val="24"/>
          <w:lang w:eastAsia="ru-RU"/>
        </w:rPr>
      </w:pPr>
      <w:r w:rsidRPr="000D2FF5">
        <w:rPr>
          <w:rFonts w:ascii="Times New Roman" w:eastAsia="Times New Roman" w:hAnsi="Times New Roman" w:cs="Times New Roman"/>
          <w:sz w:val="24"/>
          <w:szCs w:val="24"/>
          <w:lang w:eastAsia="ru-RU"/>
        </w:rPr>
        <w:t xml:space="preserve">Развивающая предметно-пространственная среда группы выступает как динамичное пространство, </w:t>
      </w:r>
      <w:r w:rsidR="000D2FF5" w:rsidRPr="000D2FF5">
        <w:rPr>
          <w:rFonts w:ascii="Times New Roman" w:eastAsia="Times New Roman" w:hAnsi="Times New Roman" w:cs="Times New Roman"/>
          <w:sz w:val="24"/>
          <w:szCs w:val="24"/>
          <w:lang w:eastAsia="ru-RU"/>
        </w:rPr>
        <w:t>подвижное и легко изменяемое. Так как</w:t>
      </w:r>
      <w:r w:rsidRPr="000D2FF5">
        <w:rPr>
          <w:rFonts w:ascii="Times New Roman" w:eastAsia="Times New Roman" w:hAnsi="Times New Roman" w:cs="Times New Roman"/>
          <w:sz w:val="24"/>
          <w:szCs w:val="24"/>
          <w:lang w:eastAsia="ru-RU"/>
        </w:rPr>
        <w:t xml:space="preserve"> в осн</w:t>
      </w:r>
      <w:r w:rsidR="000D2FF5" w:rsidRPr="000D2FF5">
        <w:rPr>
          <w:rFonts w:ascii="Times New Roman" w:eastAsia="Times New Roman" w:hAnsi="Times New Roman" w:cs="Times New Roman"/>
          <w:sz w:val="24"/>
          <w:szCs w:val="24"/>
          <w:lang w:eastAsia="ru-RU"/>
        </w:rPr>
        <w:t xml:space="preserve">ове замысла детской игры детей 1 </w:t>
      </w:r>
      <w:r w:rsidRPr="000D2FF5">
        <w:rPr>
          <w:rFonts w:ascii="Times New Roman" w:eastAsia="Times New Roman" w:hAnsi="Times New Roman" w:cs="Times New Roman"/>
          <w:sz w:val="24"/>
          <w:szCs w:val="24"/>
          <w:lang w:eastAsia="ru-RU"/>
        </w:rPr>
        <w:t>-</w:t>
      </w:r>
      <w:r w:rsidR="000D2FF5" w:rsidRPr="000D2FF5">
        <w:rPr>
          <w:rFonts w:ascii="Times New Roman" w:eastAsia="Times New Roman" w:hAnsi="Times New Roman" w:cs="Times New Roman"/>
          <w:sz w:val="24"/>
          <w:szCs w:val="24"/>
          <w:lang w:eastAsia="ru-RU"/>
        </w:rPr>
        <w:t>2</w:t>
      </w:r>
      <w:r w:rsidRPr="000D2FF5">
        <w:rPr>
          <w:rFonts w:ascii="Times New Roman" w:eastAsia="Times New Roman" w:hAnsi="Times New Roman" w:cs="Times New Roman"/>
          <w:sz w:val="24"/>
          <w:szCs w:val="24"/>
          <w:lang w:eastAsia="ru-RU"/>
        </w:rPr>
        <w:t xml:space="preserve"> </w:t>
      </w:r>
      <w:r w:rsidR="000D2FF5" w:rsidRPr="000D2FF5">
        <w:rPr>
          <w:rFonts w:ascii="Times New Roman" w:eastAsia="Times New Roman" w:hAnsi="Times New Roman" w:cs="Times New Roman"/>
          <w:sz w:val="24"/>
          <w:szCs w:val="24"/>
          <w:lang w:eastAsia="ru-RU"/>
        </w:rPr>
        <w:t>лет</w:t>
      </w:r>
      <w:r w:rsidRPr="000D2FF5">
        <w:rPr>
          <w:rFonts w:ascii="Times New Roman" w:eastAsia="Times New Roman" w:hAnsi="Times New Roman" w:cs="Times New Roman"/>
          <w:sz w:val="24"/>
          <w:szCs w:val="24"/>
          <w:lang w:eastAsia="ru-RU"/>
        </w:rPr>
        <w:t xml:space="preserve"> лежит предмет, взрослый каждый раз должен обновлять игровую среду (постройки, игрушки, материалы и др.), чтобы пробудить у малышей желание ставить и решать игровую задачу.</w:t>
      </w:r>
    </w:p>
    <w:p w:rsidR="00504588" w:rsidRDefault="00504588" w:rsidP="00234EC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0D2FF5">
        <w:rPr>
          <w:rFonts w:ascii="Times New Roman" w:eastAsia="Times New Roman" w:hAnsi="Times New Roman" w:cs="Times New Roman"/>
          <w:sz w:val="24"/>
          <w:szCs w:val="24"/>
          <w:lang w:eastAsia="ru-RU"/>
        </w:rPr>
        <w:t xml:space="preserve">Развивающая образовательная среда организована в соответствии с основными направлениями развития детей согласно требованиям к условиям реализации основной общеобразовательной программы дошкольного образования и нормам </w:t>
      </w:r>
      <w:r w:rsidR="00234EC9">
        <w:rPr>
          <w:rFonts w:ascii="Times New Roman" w:eastAsia="Times New Roman" w:hAnsi="Times New Roman" w:cs="Times New Roman"/>
          <w:sz w:val="24"/>
          <w:szCs w:val="24"/>
          <w:lang w:eastAsia="ru-RU"/>
        </w:rPr>
        <w:t xml:space="preserve">действующего </w:t>
      </w:r>
      <w:proofErr w:type="spellStart"/>
      <w:r w:rsidRPr="000D2FF5">
        <w:rPr>
          <w:rFonts w:ascii="Times New Roman" w:eastAsia="Times New Roman" w:hAnsi="Times New Roman" w:cs="Times New Roman"/>
          <w:sz w:val="24"/>
          <w:szCs w:val="24"/>
          <w:lang w:eastAsia="ru-RU"/>
        </w:rPr>
        <w:t>СанПиН</w:t>
      </w:r>
      <w:proofErr w:type="spellEnd"/>
      <w:r w:rsidRPr="000D2FF5">
        <w:rPr>
          <w:rFonts w:ascii="Times New Roman" w:eastAsia="Times New Roman" w:hAnsi="Times New Roman" w:cs="Times New Roman"/>
          <w:sz w:val="24"/>
          <w:szCs w:val="24"/>
          <w:lang w:eastAsia="ru-RU"/>
        </w:rPr>
        <w:t>.</w:t>
      </w:r>
    </w:p>
    <w:p w:rsidR="000D2FF5" w:rsidRPr="00504588" w:rsidRDefault="000D2FF5" w:rsidP="000D2FF5">
      <w:pPr>
        <w:shd w:val="clear" w:color="auto" w:fill="FFFFFF"/>
        <w:spacing w:after="0" w:line="240" w:lineRule="auto"/>
        <w:jc w:val="both"/>
        <w:rPr>
          <w:rFonts w:ascii="Calibri" w:eastAsia="Times New Roman" w:hAnsi="Calibri" w:cs="Calibri"/>
          <w:sz w:val="24"/>
          <w:szCs w:val="24"/>
          <w:lang w:eastAsia="ru-RU"/>
        </w:rPr>
      </w:pPr>
    </w:p>
    <w:p w:rsidR="00234EC9" w:rsidRDefault="00234EC9">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504588" w:rsidRDefault="000D2FF5" w:rsidP="00234EC9">
      <w:pPr>
        <w:shd w:val="clear" w:color="auto" w:fill="FFFFFF"/>
        <w:spacing w:after="0" w:line="240" w:lineRule="auto"/>
        <w:jc w:val="center"/>
        <w:rPr>
          <w:rFonts w:ascii="Times New Roman" w:hAnsi="Times New Roman" w:cs="Times New Roman"/>
          <w:b/>
          <w:color w:val="000000" w:themeColor="text1"/>
          <w:sz w:val="24"/>
          <w:szCs w:val="24"/>
        </w:rPr>
      </w:pPr>
      <w:r w:rsidRPr="00C677C3">
        <w:rPr>
          <w:rFonts w:ascii="Times New Roman" w:hAnsi="Times New Roman" w:cs="Times New Roman"/>
          <w:b/>
          <w:color w:val="000000" w:themeColor="text1"/>
          <w:sz w:val="24"/>
          <w:szCs w:val="24"/>
        </w:rPr>
        <w:lastRenderedPageBreak/>
        <w:t>Часть программы, формируемая участниками образовательных отношений</w:t>
      </w:r>
      <w:r>
        <w:rPr>
          <w:rFonts w:ascii="Times New Roman" w:hAnsi="Times New Roman" w:cs="Times New Roman"/>
          <w:b/>
          <w:color w:val="000000" w:themeColor="text1"/>
          <w:sz w:val="24"/>
          <w:szCs w:val="24"/>
        </w:rPr>
        <w:t>.</w:t>
      </w:r>
    </w:p>
    <w:p w:rsidR="00504588" w:rsidRPr="00504588" w:rsidRDefault="00AA0723" w:rsidP="00234EC9">
      <w:pPr>
        <w:shd w:val="clear" w:color="auto" w:fill="FFFFFF"/>
        <w:spacing w:after="0" w:line="240" w:lineRule="auto"/>
        <w:jc w:val="center"/>
        <w:rPr>
          <w:rFonts w:ascii="Calibri" w:eastAsia="Times New Roman" w:hAnsi="Calibri" w:cs="Calibri"/>
          <w:b/>
          <w:color w:val="000000"/>
          <w:lang w:eastAsia="ru-RU"/>
        </w:rPr>
      </w:pPr>
      <w:r>
        <w:rPr>
          <w:rFonts w:ascii="Times New Roman" w:hAnsi="Times New Roman" w:cs="Times New Roman"/>
          <w:b/>
          <w:color w:val="000000" w:themeColor="text1"/>
          <w:sz w:val="24"/>
          <w:szCs w:val="24"/>
        </w:rPr>
        <w:t>4</w:t>
      </w:r>
      <w:r w:rsidR="000D2FF5" w:rsidRPr="000D2FF5">
        <w:rPr>
          <w:rFonts w:ascii="Times New Roman" w:hAnsi="Times New Roman" w:cs="Times New Roman"/>
          <w:b/>
          <w:color w:val="000000" w:themeColor="text1"/>
          <w:sz w:val="24"/>
          <w:szCs w:val="24"/>
        </w:rPr>
        <w:t>.</w:t>
      </w:r>
      <w:r w:rsidR="0082481B">
        <w:rPr>
          <w:rFonts w:ascii="Times New Roman" w:hAnsi="Times New Roman" w:cs="Times New Roman"/>
          <w:b/>
          <w:color w:val="000000" w:themeColor="text1"/>
          <w:sz w:val="24"/>
          <w:szCs w:val="24"/>
        </w:rPr>
        <w:t>1</w:t>
      </w:r>
      <w:r w:rsidR="000D2FF5" w:rsidRPr="000D2FF5">
        <w:rPr>
          <w:rFonts w:ascii="Times New Roman" w:hAnsi="Times New Roman" w:cs="Times New Roman"/>
          <w:b/>
          <w:color w:val="000000" w:themeColor="text1"/>
          <w:sz w:val="24"/>
          <w:szCs w:val="24"/>
        </w:rPr>
        <w:t>. Особенности традиционных событий, праздников и мероприятий</w:t>
      </w:r>
    </w:p>
    <w:p w:rsidR="006B5C1B" w:rsidRPr="00C655DB" w:rsidRDefault="000D2FF5" w:rsidP="006D4D8D">
      <w:pPr>
        <w:spacing w:after="0" w:line="240" w:lineRule="auto"/>
        <w:ind w:right="24"/>
        <w:jc w:val="center"/>
        <w:rPr>
          <w:rFonts w:ascii="Times New Roman" w:hAnsi="Times New Roman" w:cs="Times New Roman"/>
          <w:b/>
          <w:sz w:val="24"/>
          <w:szCs w:val="24"/>
        </w:rPr>
      </w:pPr>
      <w:r w:rsidRPr="00C655DB">
        <w:rPr>
          <w:rFonts w:ascii="Times New Roman" w:hAnsi="Times New Roman" w:cs="Times New Roman"/>
          <w:b/>
          <w:sz w:val="24"/>
          <w:szCs w:val="24"/>
        </w:rPr>
        <w:t>Г</w:t>
      </w:r>
      <w:r w:rsidR="006B5C1B" w:rsidRPr="00C655DB">
        <w:rPr>
          <w:rFonts w:ascii="Times New Roman" w:hAnsi="Times New Roman" w:cs="Times New Roman"/>
          <w:b/>
          <w:sz w:val="24"/>
          <w:szCs w:val="24"/>
        </w:rPr>
        <w:t>руппа</w:t>
      </w:r>
      <w:r w:rsidRPr="00C655DB">
        <w:rPr>
          <w:rFonts w:ascii="Times New Roman" w:hAnsi="Times New Roman" w:cs="Times New Roman"/>
          <w:b/>
          <w:sz w:val="24"/>
          <w:szCs w:val="24"/>
        </w:rPr>
        <w:t xml:space="preserve"> раннего возраста (1,5-2</w:t>
      </w:r>
      <w:r w:rsidR="006B5C1B" w:rsidRPr="00C655DB">
        <w:rPr>
          <w:rFonts w:ascii="Times New Roman" w:hAnsi="Times New Roman" w:cs="Times New Roman"/>
          <w:b/>
          <w:sz w:val="24"/>
          <w:szCs w:val="24"/>
        </w:rPr>
        <w:t xml:space="preserve"> лет)</w:t>
      </w:r>
    </w:p>
    <w:tbl>
      <w:tblPr>
        <w:tblStyle w:val="TableNormal"/>
        <w:tblW w:w="1006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76"/>
        <w:gridCol w:w="1843"/>
        <w:gridCol w:w="4536"/>
        <w:gridCol w:w="2410"/>
      </w:tblGrid>
      <w:tr w:rsidR="00AF01AD" w:rsidRPr="00C677C3" w:rsidTr="00AF01AD">
        <w:trPr>
          <w:trHeight w:val="553"/>
        </w:trPr>
        <w:tc>
          <w:tcPr>
            <w:tcW w:w="1276" w:type="dxa"/>
          </w:tcPr>
          <w:p w:rsidR="00AF01AD" w:rsidRPr="0082481B" w:rsidRDefault="00D47315" w:rsidP="006D4D8D">
            <w:pPr>
              <w:pStyle w:val="TableParagraph"/>
              <w:tabs>
                <w:tab w:val="left" w:pos="709"/>
              </w:tabs>
              <w:ind w:left="108" w:right="141"/>
              <w:rPr>
                <w:b/>
                <w:sz w:val="24"/>
                <w:szCs w:val="24"/>
                <w:lang w:val="ru-RU"/>
              </w:rPr>
            </w:pPr>
            <w:r w:rsidRPr="0082481B">
              <w:rPr>
                <w:b/>
                <w:sz w:val="24"/>
                <w:szCs w:val="24"/>
                <w:lang w:val="ru-RU"/>
              </w:rPr>
              <w:t>Д</w:t>
            </w:r>
            <w:r w:rsidR="00AF01AD" w:rsidRPr="0082481B">
              <w:rPr>
                <w:b/>
                <w:sz w:val="24"/>
                <w:szCs w:val="24"/>
                <w:lang w:val="ru-RU"/>
              </w:rPr>
              <w:t>ата проведения</w:t>
            </w:r>
          </w:p>
        </w:tc>
        <w:tc>
          <w:tcPr>
            <w:tcW w:w="1843" w:type="dxa"/>
          </w:tcPr>
          <w:p w:rsidR="00AF01AD" w:rsidRPr="0082481B" w:rsidRDefault="00AF01AD" w:rsidP="00AF01AD">
            <w:pPr>
              <w:pStyle w:val="TableParagraph"/>
              <w:tabs>
                <w:tab w:val="left" w:pos="709"/>
              </w:tabs>
              <w:ind w:left="108" w:right="141"/>
              <w:rPr>
                <w:b/>
                <w:sz w:val="24"/>
                <w:szCs w:val="24"/>
                <w:lang w:val="ru-RU"/>
              </w:rPr>
            </w:pPr>
            <w:r w:rsidRPr="0082481B">
              <w:rPr>
                <w:b/>
                <w:sz w:val="24"/>
                <w:szCs w:val="24"/>
                <w:lang w:val="ru-RU"/>
              </w:rPr>
              <w:t>Тема</w:t>
            </w:r>
          </w:p>
        </w:tc>
        <w:tc>
          <w:tcPr>
            <w:tcW w:w="4536" w:type="dxa"/>
          </w:tcPr>
          <w:p w:rsidR="00AF01AD" w:rsidRPr="0082481B" w:rsidRDefault="00AF01AD" w:rsidP="006D4D8D">
            <w:pPr>
              <w:pStyle w:val="TableParagraph"/>
              <w:ind w:left="108"/>
              <w:jc w:val="center"/>
              <w:rPr>
                <w:b/>
                <w:sz w:val="24"/>
                <w:szCs w:val="24"/>
                <w:lang w:val="ru-RU"/>
              </w:rPr>
            </w:pPr>
            <w:r w:rsidRPr="0082481B">
              <w:rPr>
                <w:b/>
                <w:sz w:val="24"/>
                <w:szCs w:val="24"/>
                <w:lang w:val="ru-RU"/>
              </w:rPr>
              <w:t>Содержание работы</w:t>
            </w:r>
          </w:p>
        </w:tc>
        <w:tc>
          <w:tcPr>
            <w:tcW w:w="2410" w:type="dxa"/>
          </w:tcPr>
          <w:p w:rsidR="00AF01AD" w:rsidRPr="0082481B" w:rsidRDefault="00AF01AD" w:rsidP="006D4D8D">
            <w:pPr>
              <w:pStyle w:val="TableParagraph"/>
              <w:ind w:left="108"/>
              <w:rPr>
                <w:b/>
                <w:sz w:val="24"/>
                <w:szCs w:val="24"/>
              </w:rPr>
            </w:pPr>
            <w:proofErr w:type="spellStart"/>
            <w:r w:rsidRPr="0082481B">
              <w:rPr>
                <w:b/>
                <w:sz w:val="24"/>
                <w:szCs w:val="24"/>
                <w:lang w:val="ru-RU"/>
              </w:rPr>
              <w:t>Меропр</w:t>
            </w:r>
            <w:r w:rsidRPr="0082481B">
              <w:rPr>
                <w:b/>
                <w:sz w:val="24"/>
                <w:szCs w:val="24"/>
              </w:rPr>
              <w:t>иятие</w:t>
            </w:r>
            <w:proofErr w:type="spellEnd"/>
          </w:p>
        </w:tc>
      </w:tr>
      <w:tr w:rsidR="00CB4775" w:rsidRPr="00C677C3" w:rsidTr="00AF01AD">
        <w:trPr>
          <w:trHeight w:val="698"/>
        </w:trPr>
        <w:tc>
          <w:tcPr>
            <w:tcW w:w="1276" w:type="dxa"/>
            <w:vMerge w:val="restart"/>
          </w:tcPr>
          <w:p w:rsidR="00CB4775" w:rsidRPr="0082481B" w:rsidRDefault="00CB4775" w:rsidP="00AF01AD">
            <w:pPr>
              <w:ind w:left="142" w:right="142"/>
              <w:jc w:val="both"/>
              <w:rPr>
                <w:rFonts w:ascii="Times New Roman" w:hAnsi="Times New Roman" w:cs="Times New Roman"/>
                <w:sz w:val="24"/>
                <w:szCs w:val="24"/>
              </w:rPr>
            </w:pPr>
            <w:r w:rsidRPr="0082481B">
              <w:rPr>
                <w:rFonts w:ascii="Times New Roman" w:hAnsi="Times New Roman" w:cs="Times New Roman"/>
                <w:sz w:val="24"/>
                <w:szCs w:val="24"/>
                <w:lang w:val="ru-RU"/>
              </w:rPr>
              <w:t>Сентябрь</w:t>
            </w:r>
          </w:p>
        </w:tc>
        <w:tc>
          <w:tcPr>
            <w:tcW w:w="1843" w:type="dxa"/>
          </w:tcPr>
          <w:p w:rsidR="0082481B" w:rsidRPr="0082481B" w:rsidRDefault="0082481B" w:rsidP="0082481B">
            <w:pPr>
              <w:jc w:val="both"/>
              <w:rPr>
                <w:rFonts w:ascii="Times New Roman" w:hAnsi="Times New Roman" w:cs="Times New Roman"/>
                <w:sz w:val="24"/>
                <w:szCs w:val="24"/>
              </w:rPr>
            </w:pPr>
            <w:proofErr w:type="spellStart"/>
            <w:r w:rsidRPr="0082481B">
              <w:rPr>
                <w:rFonts w:ascii="Times New Roman" w:hAnsi="Times New Roman" w:cs="Times New Roman"/>
                <w:sz w:val="24"/>
                <w:szCs w:val="24"/>
              </w:rPr>
              <w:t>День</w:t>
            </w:r>
            <w:proofErr w:type="spellEnd"/>
            <w:r w:rsidRPr="0082481B">
              <w:rPr>
                <w:rFonts w:ascii="Times New Roman" w:hAnsi="Times New Roman" w:cs="Times New Roman"/>
                <w:sz w:val="24"/>
                <w:szCs w:val="24"/>
              </w:rPr>
              <w:t xml:space="preserve"> </w:t>
            </w:r>
            <w:proofErr w:type="spellStart"/>
            <w:r w:rsidRPr="0082481B">
              <w:rPr>
                <w:rFonts w:ascii="Times New Roman" w:hAnsi="Times New Roman" w:cs="Times New Roman"/>
                <w:sz w:val="24"/>
                <w:szCs w:val="24"/>
              </w:rPr>
              <w:t>здоровья</w:t>
            </w:r>
            <w:proofErr w:type="spellEnd"/>
            <w:r w:rsidRPr="0082481B">
              <w:rPr>
                <w:rFonts w:ascii="Times New Roman" w:hAnsi="Times New Roman" w:cs="Times New Roman"/>
                <w:sz w:val="24"/>
                <w:szCs w:val="24"/>
              </w:rPr>
              <w:t>.</w:t>
            </w:r>
          </w:p>
          <w:p w:rsidR="00CB4775" w:rsidRPr="0082481B" w:rsidRDefault="00CB4775" w:rsidP="00AF01AD">
            <w:pPr>
              <w:ind w:left="142" w:right="142"/>
              <w:jc w:val="both"/>
              <w:rPr>
                <w:rFonts w:ascii="Times New Roman" w:hAnsi="Times New Roman" w:cs="Times New Roman"/>
                <w:sz w:val="24"/>
                <w:szCs w:val="24"/>
                <w:lang w:val="ru-RU"/>
              </w:rPr>
            </w:pPr>
          </w:p>
        </w:tc>
        <w:tc>
          <w:tcPr>
            <w:tcW w:w="4536" w:type="dxa"/>
          </w:tcPr>
          <w:p w:rsidR="00CB4775" w:rsidRPr="0082481B" w:rsidRDefault="0082481B" w:rsidP="0082481B">
            <w:pPr>
              <w:ind w:left="142" w:right="142"/>
              <w:jc w:val="both"/>
              <w:rPr>
                <w:rFonts w:ascii="Times New Roman" w:hAnsi="Times New Roman" w:cs="Times New Roman"/>
                <w:sz w:val="24"/>
                <w:szCs w:val="24"/>
                <w:lang w:val="ru-RU"/>
              </w:rPr>
            </w:pPr>
            <w:r w:rsidRPr="0082481B">
              <w:rPr>
                <w:rFonts w:ascii="Times New Roman" w:hAnsi="Times New Roman" w:cs="Times New Roman"/>
                <w:sz w:val="24"/>
                <w:szCs w:val="24"/>
                <w:lang w:val="ru-RU"/>
              </w:rPr>
              <w:t xml:space="preserve">Создать условия для становления устойчивого интереса к правилам и нормам здорового образа жизни, </w:t>
            </w:r>
            <w:proofErr w:type="spellStart"/>
            <w:r w:rsidRPr="0082481B">
              <w:rPr>
                <w:rFonts w:ascii="Times New Roman" w:hAnsi="Times New Roman" w:cs="Times New Roman"/>
                <w:sz w:val="24"/>
                <w:szCs w:val="24"/>
                <w:lang w:val="ru-RU"/>
              </w:rPr>
              <w:t>здоровьесберегающего</w:t>
            </w:r>
            <w:proofErr w:type="spellEnd"/>
            <w:r w:rsidRPr="0082481B">
              <w:rPr>
                <w:rFonts w:ascii="Times New Roman" w:hAnsi="Times New Roman" w:cs="Times New Roman"/>
                <w:sz w:val="24"/>
                <w:szCs w:val="24"/>
                <w:lang w:val="ru-RU"/>
              </w:rPr>
              <w:t xml:space="preserve"> и безопасного поведения. Формировать представления о здоровье, его ценности, полезных привычках, укрепляющих здоровье, о мерах профилактики и охраны здоровья. Сохранять и укреплять физическое и психическое здоровье детей</w:t>
            </w:r>
            <w:proofErr w:type="gramStart"/>
            <w:r w:rsidRPr="0082481B">
              <w:rPr>
                <w:rFonts w:ascii="Times New Roman" w:hAnsi="Times New Roman" w:cs="Times New Roman"/>
                <w:sz w:val="24"/>
                <w:szCs w:val="24"/>
                <w:lang w:val="ru-RU"/>
              </w:rPr>
              <w:t>.</w:t>
            </w:r>
            <w:proofErr w:type="gramEnd"/>
            <w:r w:rsidRPr="0082481B">
              <w:rPr>
                <w:rFonts w:ascii="Times New Roman" w:hAnsi="Times New Roman" w:cs="Times New Roman"/>
                <w:sz w:val="24"/>
                <w:szCs w:val="24"/>
                <w:lang w:val="ru-RU"/>
              </w:rPr>
              <w:t xml:space="preserve"> </w:t>
            </w:r>
            <w:proofErr w:type="gramStart"/>
            <w:r w:rsidRPr="0082481B">
              <w:rPr>
                <w:rFonts w:ascii="Times New Roman" w:hAnsi="Times New Roman" w:cs="Times New Roman"/>
                <w:sz w:val="24"/>
                <w:szCs w:val="24"/>
                <w:lang w:val="ru-RU"/>
              </w:rPr>
              <w:t>в</w:t>
            </w:r>
            <w:proofErr w:type="gramEnd"/>
            <w:r w:rsidRPr="0082481B">
              <w:rPr>
                <w:rFonts w:ascii="Times New Roman" w:hAnsi="Times New Roman" w:cs="Times New Roman"/>
                <w:sz w:val="24"/>
                <w:szCs w:val="24"/>
                <w:lang w:val="ru-RU"/>
              </w:rPr>
              <w:t xml:space="preserve">оспитывать культуру поведения. </w:t>
            </w:r>
          </w:p>
        </w:tc>
        <w:tc>
          <w:tcPr>
            <w:tcW w:w="2410" w:type="dxa"/>
          </w:tcPr>
          <w:p w:rsidR="00CB4775" w:rsidRPr="0082481B" w:rsidRDefault="0082481B" w:rsidP="006D4D8D">
            <w:pPr>
              <w:pStyle w:val="TableParagraph"/>
              <w:ind w:left="108"/>
              <w:rPr>
                <w:sz w:val="24"/>
                <w:szCs w:val="24"/>
                <w:lang w:val="ru-RU"/>
              </w:rPr>
            </w:pPr>
            <w:r w:rsidRPr="0082481B">
              <w:rPr>
                <w:sz w:val="24"/>
                <w:szCs w:val="24"/>
                <w:lang w:val="ru-RU"/>
              </w:rPr>
              <w:t>Спортивные упражнения, подвижные игры.</w:t>
            </w:r>
          </w:p>
        </w:tc>
      </w:tr>
      <w:tr w:rsidR="00CB4775" w:rsidRPr="00C677C3" w:rsidTr="00AF01AD">
        <w:trPr>
          <w:trHeight w:val="1613"/>
        </w:trPr>
        <w:tc>
          <w:tcPr>
            <w:tcW w:w="1276" w:type="dxa"/>
            <w:vMerge/>
          </w:tcPr>
          <w:p w:rsidR="00CB4775" w:rsidRPr="00C677C3" w:rsidRDefault="00CB4775" w:rsidP="006D4D8D">
            <w:pPr>
              <w:pStyle w:val="TableParagraph"/>
              <w:ind w:left="108"/>
              <w:rPr>
                <w:color w:val="FF0000"/>
                <w:sz w:val="24"/>
                <w:szCs w:val="24"/>
              </w:rPr>
            </w:pPr>
          </w:p>
        </w:tc>
        <w:tc>
          <w:tcPr>
            <w:tcW w:w="1843" w:type="dxa"/>
          </w:tcPr>
          <w:p w:rsidR="00CB4775" w:rsidRPr="009C2077" w:rsidRDefault="009C2077" w:rsidP="006D4D8D">
            <w:pPr>
              <w:pStyle w:val="TableParagraph"/>
              <w:ind w:left="108"/>
              <w:rPr>
                <w:sz w:val="24"/>
                <w:szCs w:val="24"/>
              </w:rPr>
            </w:pPr>
            <w:r w:rsidRPr="009C2077">
              <w:rPr>
                <w:sz w:val="24"/>
                <w:szCs w:val="24"/>
              </w:rPr>
              <w:t>«</w:t>
            </w:r>
            <w:proofErr w:type="spellStart"/>
            <w:r w:rsidRPr="009C2077">
              <w:rPr>
                <w:sz w:val="24"/>
                <w:szCs w:val="24"/>
              </w:rPr>
              <w:t>Мои</w:t>
            </w:r>
            <w:proofErr w:type="spellEnd"/>
            <w:r w:rsidRPr="009C2077">
              <w:rPr>
                <w:sz w:val="24"/>
                <w:szCs w:val="24"/>
              </w:rPr>
              <w:t xml:space="preserve"> </w:t>
            </w:r>
            <w:proofErr w:type="spellStart"/>
            <w:r w:rsidRPr="009C2077">
              <w:rPr>
                <w:sz w:val="24"/>
                <w:szCs w:val="24"/>
              </w:rPr>
              <w:t>любимые</w:t>
            </w:r>
            <w:proofErr w:type="spellEnd"/>
            <w:r w:rsidRPr="009C2077">
              <w:rPr>
                <w:sz w:val="24"/>
                <w:szCs w:val="24"/>
              </w:rPr>
              <w:t xml:space="preserve"> </w:t>
            </w:r>
            <w:proofErr w:type="spellStart"/>
            <w:r w:rsidRPr="009C2077">
              <w:rPr>
                <w:sz w:val="24"/>
                <w:szCs w:val="24"/>
              </w:rPr>
              <w:t>игрушки</w:t>
            </w:r>
            <w:proofErr w:type="spellEnd"/>
            <w:r w:rsidRPr="009C2077">
              <w:rPr>
                <w:sz w:val="24"/>
                <w:szCs w:val="24"/>
              </w:rPr>
              <w:t>»</w:t>
            </w:r>
          </w:p>
        </w:tc>
        <w:tc>
          <w:tcPr>
            <w:tcW w:w="4536" w:type="dxa"/>
          </w:tcPr>
          <w:p w:rsidR="00CB4775" w:rsidRPr="009C2077" w:rsidRDefault="009C2077" w:rsidP="009C2077">
            <w:pPr>
              <w:ind w:left="142" w:right="142"/>
              <w:jc w:val="both"/>
              <w:rPr>
                <w:rFonts w:ascii="Times New Roman" w:hAnsi="Times New Roman" w:cs="Times New Roman"/>
                <w:sz w:val="24"/>
                <w:szCs w:val="24"/>
                <w:lang w:val="ru-RU"/>
              </w:rPr>
            </w:pPr>
            <w:r w:rsidRPr="009C2077">
              <w:rPr>
                <w:rFonts w:ascii="Times New Roman" w:hAnsi="Times New Roman" w:cs="Times New Roman"/>
                <w:sz w:val="24"/>
                <w:szCs w:val="24"/>
                <w:shd w:val="clear" w:color="auto" w:fill="FFFFFF"/>
                <w:lang w:val="ru-RU"/>
              </w:rPr>
              <w:t>Привлечь детей к участию в развлечении. Формировать интерес и положительное отношение к совместной игре. Побуждать детей к активному общению, развивать речь. Воспитывать бережное отношение к игрушкам.</w:t>
            </w:r>
          </w:p>
        </w:tc>
        <w:tc>
          <w:tcPr>
            <w:tcW w:w="2410" w:type="dxa"/>
          </w:tcPr>
          <w:p w:rsidR="00CB4775" w:rsidRPr="009C2077" w:rsidRDefault="009C2077" w:rsidP="006D4D8D">
            <w:pPr>
              <w:pStyle w:val="TableParagraph"/>
              <w:ind w:left="108" w:right="482"/>
              <w:rPr>
                <w:sz w:val="24"/>
                <w:szCs w:val="24"/>
                <w:lang w:val="ru-RU"/>
              </w:rPr>
            </w:pPr>
            <w:r w:rsidRPr="009C2077">
              <w:rPr>
                <w:sz w:val="24"/>
                <w:szCs w:val="24"/>
                <w:lang w:val="ru-RU"/>
              </w:rPr>
              <w:t>Развлечение</w:t>
            </w:r>
            <w:r w:rsidR="00CB4775" w:rsidRPr="009C2077">
              <w:rPr>
                <w:sz w:val="24"/>
                <w:szCs w:val="24"/>
                <w:lang w:val="ru-RU"/>
              </w:rPr>
              <w:t>.</w:t>
            </w:r>
          </w:p>
        </w:tc>
      </w:tr>
      <w:tr w:rsidR="00AF01AD" w:rsidRPr="00C677C3" w:rsidTr="00AF01AD">
        <w:trPr>
          <w:trHeight w:val="428"/>
        </w:trPr>
        <w:tc>
          <w:tcPr>
            <w:tcW w:w="1276" w:type="dxa"/>
          </w:tcPr>
          <w:p w:rsidR="00AF01AD" w:rsidRPr="009C2077" w:rsidRDefault="00CB4775" w:rsidP="00CB4775">
            <w:pPr>
              <w:pStyle w:val="TableParagraph"/>
              <w:tabs>
                <w:tab w:val="left" w:pos="1135"/>
              </w:tabs>
              <w:ind w:left="108" w:right="141"/>
              <w:rPr>
                <w:sz w:val="24"/>
                <w:szCs w:val="24"/>
                <w:lang w:val="ru-RU"/>
              </w:rPr>
            </w:pPr>
            <w:r w:rsidRPr="009C2077">
              <w:rPr>
                <w:sz w:val="24"/>
                <w:szCs w:val="24"/>
                <w:lang w:val="ru-RU"/>
              </w:rPr>
              <w:t>Октябрь</w:t>
            </w:r>
          </w:p>
        </w:tc>
        <w:tc>
          <w:tcPr>
            <w:tcW w:w="1843" w:type="dxa"/>
          </w:tcPr>
          <w:p w:rsidR="00AF01AD" w:rsidRPr="009C2077" w:rsidRDefault="009C2077" w:rsidP="006D4D8D">
            <w:pPr>
              <w:pStyle w:val="TableParagraph"/>
              <w:ind w:left="108" w:right="492"/>
              <w:rPr>
                <w:sz w:val="24"/>
                <w:szCs w:val="24"/>
                <w:lang w:val="ru-RU"/>
              </w:rPr>
            </w:pPr>
            <w:r w:rsidRPr="009C2077">
              <w:rPr>
                <w:sz w:val="24"/>
                <w:szCs w:val="24"/>
                <w:shd w:val="clear" w:color="auto" w:fill="FFFFFF"/>
                <w:lang w:val="ru-RU"/>
              </w:rPr>
              <w:t>«Кто-кто в теремочке живет?»</w:t>
            </w:r>
          </w:p>
        </w:tc>
        <w:tc>
          <w:tcPr>
            <w:tcW w:w="4536" w:type="dxa"/>
          </w:tcPr>
          <w:p w:rsidR="00AF01AD" w:rsidRPr="009C2077" w:rsidRDefault="009C2077" w:rsidP="0094149D">
            <w:pPr>
              <w:ind w:left="142" w:right="142"/>
              <w:jc w:val="both"/>
              <w:rPr>
                <w:rFonts w:ascii="Times New Roman" w:hAnsi="Times New Roman" w:cs="Times New Roman"/>
                <w:sz w:val="24"/>
                <w:szCs w:val="24"/>
                <w:lang w:val="ru-RU" w:eastAsia="ru-RU"/>
              </w:rPr>
            </w:pPr>
            <w:r w:rsidRPr="009C2077">
              <w:rPr>
                <w:rFonts w:ascii="Times New Roman" w:hAnsi="Times New Roman" w:cs="Times New Roman"/>
                <w:sz w:val="24"/>
                <w:szCs w:val="24"/>
                <w:shd w:val="clear" w:color="auto" w:fill="FFFFFF"/>
                <w:lang w:val="ru-RU"/>
              </w:rPr>
              <w:t>Расширять понимание речи путём организации ситуаций с сюжетными игрушками; уточнять звукопроизношение детей; развивать речевую активность; побуждать к участию в совместных играх, вызывать желание подражать, повторять действия; формировать чувство любви ко всему живому.</w:t>
            </w:r>
          </w:p>
        </w:tc>
        <w:tc>
          <w:tcPr>
            <w:tcW w:w="2410" w:type="dxa"/>
          </w:tcPr>
          <w:p w:rsidR="00AF01AD" w:rsidRPr="009C2077" w:rsidRDefault="009C2077" w:rsidP="00CB4775">
            <w:pPr>
              <w:pStyle w:val="TableParagraph"/>
              <w:ind w:left="108" w:right="341"/>
              <w:jc w:val="both"/>
              <w:rPr>
                <w:sz w:val="24"/>
                <w:szCs w:val="24"/>
                <w:lang w:val="ru-RU"/>
              </w:rPr>
            </w:pPr>
            <w:proofErr w:type="spellStart"/>
            <w:r w:rsidRPr="009C2077">
              <w:rPr>
                <w:sz w:val="24"/>
                <w:szCs w:val="24"/>
                <w:shd w:val="clear" w:color="auto" w:fill="FFFFFF"/>
              </w:rPr>
              <w:t>Театрализованное</w:t>
            </w:r>
            <w:proofErr w:type="spellEnd"/>
            <w:r w:rsidRPr="009C2077">
              <w:rPr>
                <w:sz w:val="24"/>
                <w:szCs w:val="24"/>
                <w:shd w:val="clear" w:color="auto" w:fill="FFFFFF"/>
              </w:rPr>
              <w:t xml:space="preserve"> </w:t>
            </w:r>
            <w:proofErr w:type="spellStart"/>
            <w:r w:rsidRPr="009C2077">
              <w:rPr>
                <w:sz w:val="24"/>
                <w:szCs w:val="24"/>
                <w:shd w:val="clear" w:color="auto" w:fill="FFFFFF"/>
              </w:rPr>
              <w:t>развлечение</w:t>
            </w:r>
            <w:proofErr w:type="spellEnd"/>
            <w:r w:rsidRPr="009C2077">
              <w:rPr>
                <w:sz w:val="24"/>
                <w:szCs w:val="24"/>
                <w:shd w:val="clear" w:color="auto" w:fill="FFFFFF"/>
                <w:lang w:val="ru-RU"/>
              </w:rPr>
              <w:t>.</w:t>
            </w:r>
          </w:p>
        </w:tc>
      </w:tr>
      <w:tr w:rsidR="00A44085" w:rsidRPr="00C677C3" w:rsidTr="00A44085">
        <w:trPr>
          <w:trHeight w:val="1472"/>
        </w:trPr>
        <w:tc>
          <w:tcPr>
            <w:tcW w:w="1276" w:type="dxa"/>
          </w:tcPr>
          <w:p w:rsidR="00A44085" w:rsidRPr="009C2077" w:rsidRDefault="00A44085" w:rsidP="006D4D8D">
            <w:pPr>
              <w:pStyle w:val="TableParagraph"/>
              <w:ind w:left="108" w:right="272"/>
              <w:rPr>
                <w:sz w:val="24"/>
                <w:szCs w:val="24"/>
                <w:lang w:val="ru-RU"/>
              </w:rPr>
            </w:pPr>
            <w:r w:rsidRPr="009C2077">
              <w:rPr>
                <w:sz w:val="24"/>
                <w:szCs w:val="24"/>
                <w:lang w:val="ru-RU"/>
              </w:rPr>
              <w:t>Ноябрь</w:t>
            </w:r>
          </w:p>
        </w:tc>
        <w:tc>
          <w:tcPr>
            <w:tcW w:w="1843" w:type="dxa"/>
          </w:tcPr>
          <w:p w:rsidR="00A44085" w:rsidRPr="009C2077" w:rsidRDefault="009C2077" w:rsidP="009C2077">
            <w:pPr>
              <w:pStyle w:val="TableParagraph"/>
              <w:ind w:left="108" w:right="142"/>
              <w:rPr>
                <w:color w:val="FF0000"/>
                <w:sz w:val="24"/>
                <w:szCs w:val="24"/>
                <w:lang w:val="ru-RU"/>
              </w:rPr>
            </w:pPr>
            <w:r w:rsidRPr="009C2077">
              <w:rPr>
                <w:color w:val="000000"/>
                <w:sz w:val="24"/>
                <w:szCs w:val="24"/>
              </w:rPr>
              <w:t>«</w:t>
            </w:r>
            <w:proofErr w:type="spellStart"/>
            <w:r w:rsidRPr="009C2077">
              <w:rPr>
                <w:color w:val="000000"/>
                <w:sz w:val="24"/>
                <w:szCs w:val="24"/>
              </w:rPr>
              <w:t>Кто</w:t>
            </w:r>
            <w:proofErr w:type="spellEnd"/>
            <w:r w:rsidRPr="009C2077">
              <w:rPr>
                <w:color w:val="000000"/>
                <w:sz w:val="24"/>
                <w:szCs w:val="24"/>
              </w:rPr>
              <w:t xml:space="preserve"> в </w:t>
            </w:r>
            <w:proofErr w:type="spellStart"/>
            <w:r w:rsidRPr="009C2077">
              <w:rPr>
                <w:color w:val="000000"/>
                <w:sz w:val="24"/>
                <w:szCs w:val="24"/>
              </w:rPr>
              <w:t>домике</w:t>
            </w:r>
            <w:proofErr w:type="spellEnd"/>
            <w:r w:rsidRPr="009C2077">
              <w:rPr>
                <w:color w:val="000000"/>
                <w:sz w:val="24"/>
                <w:szCs w:val="24"/>
              </w:rPr>
              <w:t xml:space="preserve"> </w:t>
            </w:r>
            <w:proofErr w:type="spellStart"/>
            <w:r w:rsidRPr="009C2077">
              <w:rPr>
                <w:color w:val="000000"/>
                <w:sz w:val="24"/>
                <w:szCs w:val="24"/>
              </w:rPr>
              <w:t>живет</w:t>
            </w:r>
            <w:proofErr w:type="spellEnd"/>
            <w:proofErr w:type="gramStart"/>
            <w:r w:rsidRPr="009C2077">
              <w:rPr>
                <w:color w:val="000000"/>
                <w:sz w:val="24"/>
                <w:szCs w:val="24"/>
              </w:rPr>
              <w:t>?»</w:t>
            </w:r>
            <w:proofErr w:type="gramEnd"/>
          </w:p>
        </w:tc>
        <w:tc>
          <w:tcPr>
            <w:tcW w:w="4536" w:type="dxa"/>
          </w:tcPr>
          <w:p w:rsidR="00A44085" w:rsidRPr="009C2077" w:rsidRDefault="009C2077" w:rsidP="00A44085">
            <w:pPr>
              <w:ind w:left="142" w:right="142"/>
              <w:jc w:val="both"/>
              <w:rPr>
                <w:rFonts w:ascii="Times New Roman" w:hAnsi="Times New Roman" w:cs="Times New Roman"/>
                <w:color w:val="FF0000"/>
                <w:sz w:val="24"/>
                <w:szCs w:val="24"/>
                <w:lang w:val="ru-RU"/>
              </w:rPr>
            </w:pPr>
            <w:r w:rsidRPr="009C2077">
              <w:rPr>
                <w:rFonts w:ascii="Times New Roman" w:hAnsi="Times New Roman" w:cs="Times New Roman"/>
                <w:color w:val="181818"/>
                <w:sz w:val="24"/>
                <w:szCs w:val="24"/>
                <w:shd w:val="clear" w:color="auto" w:fill="FFFFFF"/>
                <w:lang w:val="ru-RU"/>
              </w:rPr>
              <w:t xml:space="preserve">Учить </w:t>
            </w:r>
            <w:proofErr w:type="gramStart"/>
            <w:r w:rsidRPr="009C2077">
              <w:rPr>
                <w:rFonts w:ascii="Times New Roman" w:hAnsi="Times New Roman" w:cs="Times New Roman"/>
                <w:color w:val="181818"/>
                <w:sz w:val="24"/>
                <w:szCs w:val="24"/>
                <w:shd w:val="clear" w:color="auto" w:fill="FFFFFF"/>
                <w:lang w:val="ru-RU"/>
              </w:rPr>
              <w:t>внимательно</w:t>
            </w:r>
            <w:proofErr w:type="gramEnd"/>
            <w:r w:rsidRPr="009C2077">
              <w:rPr>
                <w:rFonts w:ascii="Times New Roman" w:hAnsi="Times New Roman" w:cs="Times New Roman"/>
                <w:color w:val="181818"/>
                <w:sz w:val="24"/>
                <w:szCs w:val="24"/>
                <w:shd w:val="clear" w:color="auto" w:fill="FFFFFF"/>
                <w:lang w:val="ru-RU"/>
              </w:rPr>
              <w:t xml:space="preserve"> слушать и наблюдать, напомнить содержание знакомых </w:t>
            </w:r>
            <w:proofErr w:type="spellStart"/>
            <w:r w:rsidRPr="009C2077">
              <w:rPr>
                <w:rFonts w:ascii="Times New Roman" w:hAnsi="Times New Roman" w:cs="Times New Roman"/>
                <w:color w:val="181818"/>
                <w:sz w:val="24"/>
                <w:szCs w:val="24"/>
                <w:shd w:val="clear" w:color="auto" w:fill="FFFFFF"/>
                <w:lang w:val="ru-RU"/>
              </w:rPr>
              <w:t>потешек</w:t>
            </w:r>
            <w:proofErr w:type="spellEnd"/>
            <w:r w:rsidRPr="009C2077">
              <w:rPr>
                <w:rFonts w:ascii="Times New Roman" w:hAnsi="Times New Roman" w:cs="Times New Roman"/>
                <w:color w:val="181818"/>
                <w:sz w:val="24"/>
                <w:szCs w:val="24"/>
                <w:shd w:val="clear" w:color="auto" w:fill="FFFFFF"/>
                <w:lang w:val="ru-RU"/>
              </w:rPr>
              <w:t xml:space="preserve">. Поощрять попытки читать </w:t>
            </w:r>
            <w:proofErr w:type="spellStart"/>
            <w:r w:rsidRPr="009C2077">
              <w:rPr>
                <w:rFonts w:ascii="Times New Roman" w:hAnsi="Times New Roman" w:cs="Times New Roman"/>
                <w:color w:val="181818"/>
                <w:sz w:val="24"/>
                <w:szCs w:val="24"/>
                <w:shd w:val="clear" w:color="auto" w:fill="FFFFFF"/>
                <w:lang w:val="ru-RU"/>
              </w:rPr>
              <w:t>потешки</w:t>
            </w:r>
            <w:proofErr w:type="spellEnd"/>
            <w:r w:rsidRPr="009C2077">
              <w:rPr>
                <w:rFonts w:ascii="Times New Roman" w:hAnsi="Times New Roman" w:cs="Times New Roman"/>
                <w:color w:val="181818"/>
                <w:sz w:val="24"/>
                <w:szCs w:val="24"/>
                <w:shd w:val="clear" w:color="auto" w:fill="FFFFFF"/>
                <w:lang w:val="ru-RU"/>
              </w:rPr>
              <w:t xml:space="preserve"> с помощью взрослого, обогащать и активизировать словарь. </w:t>
            </w:r>
            <w:proofErr w:type="spellStart"/>
            <w:r w:rsidRPr="009C2077">
              <w:rPr>
                <w:rFonts w:ascii="Times New Roman" w:hAnsi="Times New Roman" w:cs="Times New Roman"/>
                <w:color w:val="181818"/>
                <w:sz w:val="24"/>
                <w:szCs w:val="24"/>
                <w:shd w:val="clear" w:color="auto" w:fill="FFFFFF"/>
              </w:rPr>
              <w:t>Воспитывать</w:t>
            </w:r>
            <w:proofErr w:type="spellEnd"/>
            <w:r w:rsidRPr="009C2077">
              <w:rPr>
                <w:rFonts w:ascii="Times New Roman" w:hAnsi="Times New Roman" w:cs="Times New Roman"/>
                <w:color w:val="181818"/>
                <w:sz w:val="24"/>
                <w:szCs w:val="24"/>
                <w:shd w:val="clear" w:color="auto" w:fill="FFFFFF"/>
              </w:rPr>
              <w:t xml:space="preserve"> </w:t>
            </w:r>
            <w:proofErr w:type="spellStart"/>
            <w:r w:rsidRPr="009C2077">
              <w:rPr>
                <w:rFonts w:ascii="Times New Roman" w:hAnsi="Times New Roman" w:cs="Times New Roman"/>
                <w:color w:val="181818"/>
                <w:sz w:val="24"/>
                <w:szCs w:val="24"/>
                <w:shd w:val="clear" w:color="auto" w:fill="FFFFFF"/>
              </w:rPr>
              <w:t>заботливое</w:t>
            </w:r>
            <w:proofErr w:type="spellEnd"/>
            <w:r w:rsidRPr="009C2077">
              <w:rPr>
                <w:rFonts w:ascii="Times New Roman" w:hAnsi="Times New Roman" w:cs="Times New Roman"/>
                <w:color w:val="181818"/>
                <w:sz w:val="24"/>
                <w:szCs w:val="24"/>
                <w:shd w:val="clear" w:color="auto" w:fill="FFFFFF"/>
              </w:rPr>
              <w:t xml:space="preserve"> </w:t>
            </w:r>
            <w:proofErr w:type="spellStart"/>
            <w:r w:rsidRPr="009C2077">
              <w:rPr>
                <w:rFonts w:ascii="Times New Roman" w:hAnsi="Times New Roman" w:cs="Times New Roman"/>
                <w:color w:val="181818"/>
                <w:sz w:val="24"/>
                <w:szCs w:val="24"/>
                <w:shd w:val="clear" w:color="auto" w:fill="FFFFFF"/>
              </w:rPr>
              <w:t>отношение</w:t>
            </w:r>
            <w:proofErr w:type="spellEnd"/>
            <w:r w:rsidRPr="009C2077">
              <w:rPr>
                <w:rFonts w:ascii="Times New Roman" w:hAnsi="Times New Roman" w:cs="Times New Roman"/>
                <w:color w:val="181818"/>
                <w:sz w:val="24"/>
                <w:szCs w:val="24"/>
                <w:shd w:val="clear" w:color="auto" w:fill="FFFFFF"/>
              </w:rPr>
              <w:t xml:space="preserve"> к </w:t>
            </w:r>
            <w:proofErr w:type="spellStart"/>
            <w:r w:rsidRPr="009C2077">
              <w:rPr>
                <w:rFonts w:ascii="Times New Roman" w:hAnsi="Times New Roman" w:cs="Times New Roman"/>
                <w:color w:val="181818"/>
                <w:sz w:val="24"/>
                <w:szCs w:val="24"/>
                <w:shd w:val="clear" w:color="auto" w:fill="FFFFFF"/>
              </w:rPr>
              <w:t>животным</w:t>
            </w:r>
            <w:proofErr w:type="spellEnd"/>
            <w:r w:rsidRPr="009C2077">
              <w:rPr>
                <w:rFonts w:ascii="Times New Roman" w:hAnsi="Times New Roman" w:cs="Times New Roman"/>
                <w:color w:val="181818"/>
                <w:sz w:val="24"/>
                <w:szCs w:val="24"/>
                <w:shd w:val="clear" w:color="auto" w:fill="FFFFFF"/>
              </w:rPr>
              <w:t>.</w:t>
            </w:r>
          </w:p>
        </w:tc>
        <w:tc>
          <w:tcPr>
            <w:tcW w:w="2410" w:type="dxa"/>
          </w:tcPr>
          <w:p w:rsidR="00A44085" w:rsidRPr="009C2077" w:rsidRDefault="009C2077" w:rsidP="006D4D8D">
            <w:pPr>
              <w:pStyle w:val="TableParagraph"/>
              <w:ind w:left="108" w:right="501"/>
              <w:jc w:val="both"/>
              <w:rPr>
                <w:color w:val="FF0000"/>
                <w:sz w:val="24"/>
                <w:szCs w:val="24"/>
                <w:lang w:val="ru-RU"/>
              </w:rPr>
            </w:pPr>
            <w:r w:rsidRPr="009C2077">
              <w:rPr>
                <w:sz w:val="24"/>
                <w:szCs w:val="24"/>
                <w:lang w:val="ru-RU"/>
              </w:rPr>
              <w:t>Развлечение.</w:t>
            </w:r>
          </w:p>
        </w:tc>
      </w:tr>
      <w:tr w:rsidR="009C2077" w:rsidRPr="00C677C3" w:rsidTr="00AF01AD">
        <w:trPr>
          <w:trHeight w:val="1470"/>
        </w:trPr>
        <w:tc>
          <w:tcPr>
            <w:tcW w:w="1276" w:type="dxa"/>
          </w:tcPr>
          <w:p w:rsidR="009C2077" w:rsidRPr="009C2077" w:rsidRDefault="009C2077" w:rsidP="00A44085">
            <w:pPr>
              <w:pStyle w:val="TableParagraph"/>
              <w:ind w:left="108" w:right="141"/>
              <w:rPr>
                <w:sz w:val="24"/>
                <w:szCs w:val="24"/>
                <w:lang w:val="ru-RU"/>
              </w:rPr>
            </w:pPr>
            <w:r w:rsidRPr="009C2077">
              <w:rPr>
                <w:sz w:val="24"/>
                <w:szCs w:val="24"/>
                <w:lang w:val="ru-RU"/>
              </w:rPr>
              <w:t>Декабрь</w:t>
            </w:r>
          </w:p>
        </w:tc>
        <w:tc>
          <w:tcPr>
            <w:tcW w:w="1843" w:type="dxa"/>
          </w:tcPr>
          <w:p w:rsidR="009C2077" w:rsidRPr="0082481B" w:rsidRDefault="009C2077" w:rsidP="004D6B92">
            <w:pPr>
              <w:jc w:val="both"/>
              <w:rPr>
                <w:rFonts w:ascii="Times New Roman" w:hAnsi="Times New Roman" w:cs="Times New Roman"/>
                <w:sz w:val="24"/>
                <w:szCs w:val="24"/>
              </w:rPr>
            </w:pPr>
            <w:proofErr w:type="spellStart"/>
            <w:r w:rsidRPr="0082481B">
              <w:rPr>
                <w:rFonts w:ascii="Times New Roman" w:hAnsi="Times New Roman" w:cs="Times New Roman"/>
                <w:sz w:val="24"/>
                <w:szCs w:val="24"/>
              </w:rPr>
              <w:t>День</w:t>
            </w:r>
            <w:proofErr w:type="spellEnd"/>
            <w:r w:rsidRPr="0082481B">
              <w:rPr>
                <w:rFonts w:ascii="Times New Roman" w:hAnsi="Times New Roman" w:cs="Times New Roman"/>
                <w:sz w:val="24"/>
                <w:szCs w:val="24"/>
              </w:rPr>
              <w:t xml:space="preserve"> </w:t>
            </w:r>
            <w:proofErr w:type="spellStart"/>
            <w:r w:rsidRPr="0082481B">
              <w:rPr>
                <w:rFonts w:ascii="Times New Roman" w:hAnsi="Times New Roman" w:cs="Times New Roman"/>
                <w:sz w:val="24"/>
                <w:szCs w:val="24"/>
              </w:rPr>
              <w:t>здоровья</w:t>
            </w:r>
            <w:proofErr w:type="spellEnd"/>
            <w:r w:rsidRPr="0082481B">
              <w:rPr>
                <w:rFonts w:ascii="Times New Roman" w:hAnsi="Times New Roman" w:cs="Times New Roman"/>
                <w:sz w:val="24"/>
                <w:szCs w:val="24"/>
              </w:rPr>
              <w:t>.</w:t>
            </w:r>
          </w:p>
          <w:p w:rsidR="009C2077" w:rsidRPr="0082481B" w:rsidRDefault="009C2077" w:rsidP="004D6B92">
            <w:pPr>
              <w:ind w:left="142" w:right="142"/>
              <w:jc w:val="both"/>
              <w:rPr>
                <w:rFonts w:ascii="Times New Roman" w:hAnsi="Times New Roman" w:cs="Times New Roman"/>
                <w:sz w:val="24"/>
                <w:szCs w:val="24"/>
                <w:lang w:val="ru-RU"/>
              </w:rPr>
            </w:pPr>
          </w:p>
        </w:tc>
        <w:tc>
          <w:tcPr>
            <w:tcW w:w="4536" w:type="dxa"/>
          </w:tcPr>
          <w:p w:rsidR="009C2077" w:rsidRPr="0082481B" w:rsidRDefault="009C2077" w:rsidP="004D6B92">
            <w:pPr>
              <w:ind w:left="142" w:right="142"/>
              <w:jc w:val="both"/>
              <w:rPr>
                <w:rFonts w:ascii="Times New Roman" w:hAnsi="Times New Roman" w:cs="Times New Roman"/>
                <w:sz w:val="24"/>
                <w:szCs w:val="24"/>
                <w:lang w:val="ru-RU"/>
              </w:rPr>
            </w:pPr>
            <w:r w:rsidRPr="0082481B">
              <w:rPr>
                <w:rFonts w:ascii="Times New Roman" w:hAnsi="Times New Roman" w:cs="Times New Roman"/>
                <w:sz w:val="24"/>
                <w:szCs w:val="24"/>
                <w:lang w:val="ru-RU"/>
              </w:rPr>
              <w:t xml:space="preserve">Создать условия для становления устойчивого интереса к правилам и нормам здорового образа жизни, </w:t>
            </w:r>
            <w:proofErr w:type="spellStart"/>
            <w:r w:rsidRPr="0082481B">
              <w:rPr>
                <w:rFonts w:ascii="Times New Roman" w:hAnsi="Times New Roman" w:cs="Times New Roman"/>
                <w:sz w:val="24"/>
                <w:szCs w:val="24"/>
                <w:lang w:val="ru-RU"/>
              </w:rPr>
              <w:t>здоровьесберегающего</w:t>
            </w:r>
            <w:proofErr w:type="spellEnd"/>
            <w:r w:rsidRPr="0082481B">
              <w:rPr>
                <w:rFonts w:ascii="Times New Roman" w:hAnsi="Times New Roman" w:cs="Times New Roman"/>
                <w:sz w:val="24"/>
                <w:szCs w:val="24"/>
                <w:lang w:val="ru-RU"/>
              </w:rPr>
              <w:t xml:space="preserve"> и безопасного поведения. Формировать представления о здоровье, его ценности, полезных привычках, укрепляющих здоровье, о мерах профилактики и охраны здоровья. Сохранять и укреплять физическое и психическое здоровье детей</w:t>
            </w:r>
            <w:proofErr w:type="gramStart"/>
            <w:r w:rsidRPr="0082481B">
              <w:rPr>
                <w:rFonts w:ascii="Times New Roman" w:hAnsi="Times New Roman" w:cs="Times New Roman"/>
                <w:sz w:val="24"/>
                <w:szCs w:val="24"/>
                <w:lang w:val="ru-RU"/>
              </w:rPr>
              <w:t>.</w:t>
            </w:r>
            <w:proofErr w:type="gramEnd"/>
            <w:r w:rsidRPr="0082481B">
              <w:rPr>
                <w:rFonts w:ascii="Times New Roman" w:hAnsi="Times New Roman" w:cs="Times New Roman"/>
                <w:sz w:val="24"/>
                <w:szCs w:val="24"/>
                <w:lang w:val="ru-RU"/>
              </w:rPr>
              <w:t xml:space="preserve"> </w:t>
            </w:r>
            <w:proofErr w:type="gramStart"/>
            <w:r w:rsidRPr="0082481B">
              <w:rPr>
                <w:rFonts w:ascii="Times New Roman" w:hAnsi="Times New Roman" w:cs="Times New Roman"/>
                <w:sz w:val="24"/>
                <w:szCs w:val="24"/>
                <w:lang w:val="ru-RU"/>
              </w:rPr>
              <w:t>в</w:t>
            </w:r>
            <w:proofErr w:type="gramEnd"/>
            <w:r w:rsidRPr="0082481B">
              <w:rPr>
                <w:rFonts w:ascii="Times New Roman" w:hAnsi="Times New Roman" w:cs="Times New Roman"/>
                <w:sz w:val="24"/>
                <w:szCs w:val="24"/>
                <w:lang w:val="ru-RU"/>
              </w:rPr>
              <w:t xml:space="preserve">оспитывать культуру поведения. </w:t>
            </w:r>
          </w:p>
        </w:tc>
        <w:tc>
          <w:tcPr>
            <w:tcW w:w="2410" w:type="dxa"/>
          </w:tcPr>
          <w:p w:rsidR="009C2077" w:rsidRPr="0082481B" w:rsidRDefault="009C2077" w:rsidP="004D6B92">
            <w:pPr>
              <w:pStyle w:val="TableParagraph"/>
              <w:ind w:left="108"/>
              <w:rPr>
                <w:sz w:val="24"/>
                <w:szCs w:val="24"/>
                <w:lang w:val="ru-RU"/>
              </w:rPr>
            </w:pPr>
            <w:r w:rsidRPr="0082481B">
              <w:rPr>
                <w:sz w:val="24"/>
                <w:szCs w:val="24"/>
                <w:lang w:val="ru-RU"/>
              </w:rPr>
              <w:t>Спортивные упражнения, подвижные игры.</w:t>
            </w:r>
          </w:p>
        </w:tc>
      </w:tr>
      <w:tr w:rsidR="00AF01AD" w:rsidRPr="00C677C3" w:rsidTr="003B4480">
        <w:trPr>
          <w:trHeight w:val="1022"/>
        </w:trPr>
        <w:tc>
          <w:tcPr>
            <w:tcW w:w="1276" w:type="dxa"/>
            <w:tcBorders>
              <w:top w:val="nil"/>
            </w:tcBorders>
          </w:tcPr>
          <w:p w:rsidR="00AF01AD" w:rsidRPr="00C677C3" w:rsidRDefault="00AF01AD" w:rsidP="006D4D8D">
            <w:pPr>
              <w:pStyle w:val="TableParagraph"/>
              <w:ind w:left="108" w:right="366"/>
              <w:rPr>
                <w:color w:val="FF0000"/>
                <w:sz w:val="24"/>
                <w:szCs w:val="24"/>
                <w:lang w:val="ru-RU"/>
              </w:rPr>
            </w:pPr>
          </w:p>
        </w:tc>
        <w:tc>
          <w:tcPr>
            <w:tcW w:w="1843" w:type="dxa"/>
          </w:tcPr>
          <w:p w:rsidR="00AF01AD" w:rsidRPr="009C2077" w:rsidRDefault="009C2077" w:rsidP="006D4D8D">
            <w:pPr>
              <w:pStyle w:val="TableParagraph"/>
              <w:ind w:left="108" w:right="366"/>
              <w:rPr>
                <w:sz w:val="24"/>
                <w:szCs w:val="24"/>
                <w:lang w:val="ru-RU"/>
              </w:rPr>
            </w:pPr>
            <w:r w:rsidRPr="009C2077">
              <w:rPr>
                <w:sz w:val="24"/>
                <w:szCs w:val="24"/>
                <w:lang w:val="ru-RU"/>
              </w:rPr>
              <w:t>Новогодний праздник</w:t>
            </w:r>
          </w:p>
        </w:tc>
        <w:tc>
          <w:tcPr>
            <w:tcW w:w="4536" w:type="dxa"/>
          </w:tcPr>
          <w:p w:rsidR="00AF01AD" w:rsidRPr="009C2077" w:rsidRDefault="003B4480" w:rsidP="003B4480">
            <w:pPr>
              <w:ind w:left="142" w:right="142"/>
              <w:jc w:val="both"/>
              <w:rPr>
                <w:rFonts w:ascii="Times New Roman" w:hAnsi="Times New Roman" w:cs="Times New Roman"/>
                <w:sz w:val="24"/>
                <w:szCs w:val="24"/>
              </w:rPr>
            </w:pPr>
            <w:r w:rsidRPr="009C2077">
              <w:rPr>
                <w:rFonts w:ascii="Times New Roman" w:hAnsi="Times New Roman" w:cs="Times New Roman"/>
                <w:sz w:val="24"/>
                <w:szCs w:val="24"/>
                <w:lang w:val="ru-RU"/>
              </w:rPr>
              <w:t xml:space="preserve">Создать у детей праздничное настроение. Развивать внимание, активность, актёрское мастерство. </w:t>
            </w:r>
            <w:proofErr w:type="spellStart"/>
            <w:r w:rsidRPr="009C2077">
              <w:rPr>
                <w:rFonts w:ascii="Times New Roman" w:hAnsi="Times New Roman" w:cs="Times New Roman"/>
                <w:sz w:val="24"/>
                <w:szCs w:val="24"/>
              </w:rPr>
              <w:t>Воспитывать</w:t>
            </w:r>
            <w:proofErr w:type="spellEnd"/>
            <w:r w:rsidRPr="009C2077">
              <w:rPr>
                <w:rFonts w:ascii="Times New Roman" w:hAnsi="Times New Roman" w:cs="Times New Roman"/>
                <w:sz w:val="24"/>
                <w:szCs w:val="24"/>
              </w:rPr>
              <w:t xml:space="preserve"> </w:t>
            </w:r>
            <w:proofErr w:type="spellStart"/>
            <w:r w:rsidRPr="009C2077">
              <w:rPr>
                <w:rFonts w:ascii="Times New Roman" w:hAnsi="Times New Roman" w:cs="Times New Roman"/>
                <w:sz w:val="24"/>
                <w:szCs w:val="24"/>
              </w:rPr>
              <w:t>культуру</w:t>
            </w:r>
            <w:proofErr w:type="spellEnd"/>
            <w:r w:rsidRPr="009C2077">
              <w:rPr>
                <w:rFonts w:ascii="Times New Roman" w:hAnsi="Times New Roman" w:cs="Times New Roman"/>
                <w:sz w:val="24"/>
                <w:szCs w:val="24"/>
              </w:rPr>
              <w:t xml:space="preserve"> </w:t>
            </w:r>
            <w:proofErr w:type="spellStart"/>
            <w:r w:rsidRPr="009C2077">
              <w:rPr>
                <w:rFonts w:ascii="Times New Roman" w:hAnsi="Times New Roman" w:cs="Times New Roman"/>
                <w:sz w:val="24"/>
                <w:szCs w:val="24"/>
              </w:rPr>
              <w:t>общения</w:t>
            </w:r>
            <w:proofErr w:type="spellEnd"/>
            <w:r w:rsidRPr="009C2077">
              <w:rPr>
                <w:rFonts w:ascii="Times New Roman" w:hAnsi="Times New Roman" w:cs="Times New Roman"/>
                <w:sz w:val="24"/>
                <w:szCs w:val="24"/>
              </w:rPr>
              <w:t>.</w:t>
            </w:r>
          </w:p>
        </w:tc>
        <w:tc>
          <w:tcPr>
            <w:tcW w:w="2410" w:type="dxa"/>
          </w:tcPr>
          <w:p w:rsidR="00AF01AD" w:rsidRPr="009C2077" w:rsidRDefault="003B4480" w:rsidP="006D4D8D">
            <w:pPr>
              <w:pStyle w:val="TableParagraph"/>
              <w:ind w:left="108" w:right="482"/>
              <w:jc w:val="both"/>
              <w:rPr>
                <w:sz w:val="24"/>
                <w:szCs w:val="24"/>
                <w:lang w:val="ru-RU"/>
              </w:rPr>
            </w:pPr>
            <w:proofErr w:type="spellStart"/>
            <w:r w:rsidRPr="009C2077">
              <w:rPr>
                <w:sz w:val="24"/>
                <w:szCs w:val="24"/>
              </w:rPr>
              <w:t>Музыкальное</w:t>
            </w:r>
            <w:proofErr w:type="spellEnd"/>
            <w:r w:rsidRPr="009C2077">
              <w:rPr>
                <w:sz w:val="24"/>
                <w:szCs w:val="24"/>
              </w:rPr>
              <w:t xml:space="preserve"> </w:t>
            </w:r>
            <w:proofErr w:type="spellStart"/>
            <w:r w:rsidRPr="009C2077">
              <w:rPr>
                <w:sz w:val="24"/>
                <w:szCs w:val="24"/>
              </w:rPr>
              <w:t>развлечение</w:t>
            </w:r>
            <w:proofErr w:type="spellEnd"/>
            <w:r w:rsidRPr="009C2077">
              <w:rPr>
                <w:sz w:val="24"/>
                <w:szCs w:val="24"/>
                <w:lang w:val="ru-RU"/>
              </w:rPr>
              <w:t>.</w:t>
            </w:r>
          </w:p>
        </w:tc>
      </w:tr>
      <w:tr w:rsidR="002E13FF" w:rsidRPr="00C677C3" w:rsidTr="00AF01AD">
        <w:trPr>
          <w:trHeight w:val="1470"/>
        </w:trPr>
        <w:tc>
          <w:tcPr>
            <w:tcW w:w="1276" w:type="dxa"/>
          </w:tcPr>
          <w:p w:rsidR="002E13FF" w:rsidRPr="009C2077" w:rsidRDefault="002E13FF" w:rsidP="006D4D8D">
            <w:pPr>
              <w:pStyle w:val="TableParagraph"/>
              <w:ind w:left="108" w:right="146"/>
              <w:rPr>
                <w:sz w:val="24"/>
                <w:szCs w:val="24"/>
                <w:lang w:val="ru-RU"/>
              </w:rPr>
            </w:pPr>
            <w:r w:rsidRPr="009C2077">
              <w:rPr>
                <w:sz w:val="24"/>
                <w:szCs w:val="24"/>
                <w:lang w:val="ru-RU"/>
              </w:rPr>
              <w:t>Январь</w:t>
            </w:r>
          </w:p>
        </w:tc>
        <w:tc>
          <w:tcPr>
            <w:tcW w:w="1843" w:type="dxa"/>
          </w:tcPr>
          <w:p w:rsidR="002E13FF" w:rsidRPr="009C2077" w:rsidRDefault="009C2077" w:rsidP="006D4D8D">
            <w:pPr>
              <w:pStyle w:val="TableParagraph"/>
              <w:ind w:left="108" w:right="146"/>
              <w:rPr>
                <w:sz w:val="24"/>
                <w:szCs w:val="24"/>
                <w:lang w:val="ru-RU"/>
              </w:rPr>
            </w:pPr>
            <w:r w:rsidRPr="009C2077">
              <w:rPr>
                <w:sz w:val="24"/>
                <w:szCs w:val="24"/>
                <w:shd w:val="clear" w:color="auto" w:fill="FFFFFF"/>
                <w:lang w:val="ru-RU"/>
              </w:rPr>
              <w:t>«В гости к домашним животным»</w:t>
            </w:r>
          </w:p>
        </w:tc>
        <w:tc>
          <w:tcPr>
            <w:tcW w:w="4536" w:type="dxa"/>
          </w:tcPr>
          <w:p w:rsidR="002E13FF" w:rsidRPr="009C2077" w:rsidRDefault="009C2077" w:rsidP="009C2077">
            <w:pPr>
              <w:shd w:val="clear" w:color="auto" w:fill="FFFFFF"/>
              <w:spacing w:before="100" w:beforeAutospacing="1" w:after="100" w:afterAutospacing="1"/>
              <w:ind w:left="142" w:right="142"/>
              <w:jc w:val="both"/>
              <w:rPr>
                <w:rFonts w:ascii="Times New Roman" w:eastAsia="Times New Roman" w:hAnsi="Times New Roman" w:cs="Times New Roman"/>
                <w:sz w:val="24"/>
                <w:szCs w:val="24"/>
                <w:lang w:val="ru-RU" w:eastAsia="ru-RU"/>
              </w:rPr>
            </w:pPr>
            <w:r w:rsidRPr="009C2077">
              <w:rPr>
                <w:rFonts w:ascii="Times New Roman" w:hAnsi="Times New Roman" w:cs="Times New Roman"/>
                <w:sz w:val="24"/>
                <w:szCs w:val="24"/>
                <w:shd w:val="clear" w:color="auto" w:fill="FFFFFF"/>
                <w:lang w:val="ru-RU"/>
              </w:rPr>
              <w:t>Закреплять название домашних животных, их отличительные признаки внешнего вида. Развивать силу и громкость голоса. Воспитывать интерес к устному народному творчеству и бережное отношение к животным.</w:t>
            </w:r>
          </w:p>
        </w:tc>
        <w:tc>
          <w:tcPr>
            <w:tcW w:w="2410" w:type="dxa"/>
          </w:tcPr>
          <w:p w:rsidR="002E13FF" w:rsidRPr="009C2077" w:rsidRDefault="002E13FF" w:rsidP="006D4D8D">
            <w:pPr>
              <w:pStyle w:val="TableParagraph"/>
              <w:ind w:left="108" w:right="535"/>
              <w:rPr>
                <w:sz w:val="24"/>
                <w:szCs w:val="24"/>
                <w:lang w:val="ru-RU"/>
              </w:rPr>
            </w:pPr>
            <w:proofErr w:type="spellStart"/>
            <w:r w:rsidRPr="009C2077">
              <w:rPr>
                <w:sz w:val="24"/>
                <w:szCs w:val="24"/>
              </w:rPr>
              <w:t>Развлечение</w:t>
            </w:r>
            <w:proofErr w:type="spellEnd"/>
            <w:r w:rsidRPr="009C2077">
              <w:rPr>
                <w:sz w:val="24"/>
                <w:szCs w:val="24"/>
                <w:lang w:val="ru-RU"/>
              </w:rPr>
              <w:t>.</w:t>
            </w:r>
          </w:p>
        </w:tc>
      </w:tr>
      <w:tr w:rsidR="002E13FF" w:rsidRPr="00C677C3" w:rsidTr="00AF01AD">
        <w:trPr>
          <w:trHeight w:val="1470"/>
        </w:trPr>
        <w:tc>
          <w:tcPr>
            <w:tcW w:w="1276" w:type="dxa"/>
          </w:tcPr>
          <w:p w:rsidR="002E13FF" w:rsidRPr="004E047F" w:rsidRDefault="002E13FF" w:rsidP="006D4D8D">
            <w:pPr>
              <w:pStyle w:val="TableParagraph"/>
              <w:ind w:left="108" w:right="146"/>
              <w:rPr>
                <w:sz w:val="24"/>
                <w:szCs w:val="24"/>
                <w:lang w:val="ru-RU"/>
              </w:rPr>
            </w:pPr>
            <w:r w:rsidRPr="004E047F">
              <w:rPr>
                <w:sz w:val="24"/>
                <w:szCs w:val="24"/>
                <w:lang w:val="ru-RU"/>
              </w:rPr>
              <w:t>Февраль</w:t>
            </w:r>
          </w:p>
        </w:tc>
        <w:tc>
          <w:tcPr>
            <w:tcW w:w="1843" w:type="dxa"/>
          </w:tcPr>
          <w:p w:rsidR="002E13FF" w:rsidRPr="004E047F" w:rsidRDefault="009C2077" w:rsidP="000626C5">
            <w:pPr>
              <w:pStyle w:val="TableParagraph"/>
              <w:ind w:left="108" w:right="492"/>
              <w:rPr>
                <w:sz w:val="24"/>
                <w:szCs w:val="24"/>
                <w:lang w:val="ru-RU"/>
              </w:rPr>
            </w:pPr>
            <w:r w:rsidRPr="004E047F">
              <w:rPr>
                <w:sz w:val="24"/>
                <w:szCs w:val="24"/>
              </w:rPr>
              <w:t xml:space="preserve">«В </w:t>
            </w:r>
            <w:proofErr w:type="spellStart"/>
            <w:r w:rsidRPr="004E047F">
              <w:rPr>
                <w:sz w:val="24"/>
                <w:szCs w:val="24"/>
              </w:rPr>
              <w:t>гостях</w:t>
            </w:r>
            <w:proofErr w:type="spellEnd"/>
            <w:r w:rsidRPr="004E047F">
              <w:rPr>
                <w:sz w:val="24"/>
                <w:szCs w:val="24"/>
              </w:rPr>
              <w:t xml:space="preserve"> у </w:t>
            </w:r>
            <w:proofErr w:type="spellStart"/>
            <w:r w:rsidRPr="004E047F">
              <w:rPr>
                <w:sz w:val="24"/>
                <w:szCs w:val="24"/>
              </w:rPr>
              <w:t>Айболита</w:t>
            </w:r>
            <w:proofErr w:type="spellEnd"/>
            <w:r w:rsidRPr="004E047F">
              <w:rPr>
                <w:sz w:val="24"/>
                <w:szCs w:val="24"/>
              </w:rPr>
              <w:t>»</w:t>
            </w:r>
          </w:p>
        </w:tc>
        <w:tc>
          <w:tcPr>
            <w:tcW w:w="4536" w:type="dxa"/>
          </w:tcPr>
          <w:p w:rsidR="002E13FF" w:rsidRPr="004E047F" w:rsidRDefault="004E047F" w:rsidP="004E047F">
            <w:pPr>
              <w:ind w:left="142" w:right="142"/>
              <w:jc w:val="both"/>
              <w:rPr>
                <w:rFonts w:ascii="Times New Roman" w:hAnsi="Times New Roman" w:cs="Times New Roman"/>
                <w:sz w:val="24"/>
                <w:szCs w:val="24"/>
                <w:lang w:val="ru-RU"/>
              </w:rPr>
            </w:pPr>
            <w:r w:rsidRPr="004E047F">
              <w:rPr>
                <w:rFonts w:ascii="Times New Roman" w:hAnsi="Times New Roman" w:cs="Times New Roman"/>
                <w:sz w:val="24"/>
                <w:szCs w:val="24"/>
                <w:lang w:val="ru-RU"/>
              </w:rPr>
              <w:t xml:space="preserve"> В</w:t>
            </w:r>
            <w:r w:rsidR="009C2077" w:rsidRPr="004E047F">
              <w:rPr>
                <w:rFonts w:ascii="Times New Roman" w:hAnsi="Times New Roman" w:cs="Times New Roman"/>
                <w:sz w:val="24"/>
                <w:szCs w:val="24"/>
                <w:lang w:val="ru-RU"/>
              </w:rPr>
              <w:t>оспитание бережного отношения к своему здоровью</w:t>
            </w:r>
            <w:proofErr w:type="gramStart"/>
            <w:r w:rsidR="009C2077" w:rsidRPr="004E047F">
              <w:rPr>
                <w:rFonts w:ascii="Times New Roman" w:hAnsi="Times New Roman" w:cs="Times New Roman"/>
                <w:sz w:val="24"/>
                <w:szCs w:val="24"/>
                <w:lang w:val="ru-RU"/>
              </w:rPr>
              <w:t>.</w:t>
            </w:r>
            <w:proofErr w:type="gramEnd"/>
            <w:r w:rsidRPr="004E047F">
              <w:rPr>
                <w:rFonts w:ascii="Times New Roman" w:hAnsi="Times New Roman" w:cs="Times New Roman"/>
                <w:sz w:val="24"/>
                <w:szCs w:val="24"/>
                <w:lang w:val="ru-RU"/>
              </w:rPr>
              <w:t xml:space="preserve"> </w:t>
            </w:r>
            <w:proofErr w:type="gramStart"/>
            <w:r w:rsidR="009C2077" w:rsidRPr="004E047F">
              <w:rPr>
                <w:rFonts w:ascii="Times New Roman" w:hAnsi="Times New Roman" w:cs="Times New Roman"/>
                <w:sz w:val="24"/>
                <w:szCs w:val="24"/>
                <w:lang w:val="ru-RU"/>
              </w:rPr>
              <w:t>ф</w:t>
            </w:r>
            <w:proofErr w:type="gramEnd"/>
            <w:r w:rsidR="009C2077" w:rsidRPr="004E047F">
              <w:rPr>
                <w:rFonts w:ascii="Times New Roman" w:hAnsi="Times New Roman" w:cs="Times New Roman"/>
                <w:sz w:val="24"/>
                <w:szCs w:val="24"/>
                <w:lang w:val="ru-RU"/>
              </w:rPr>
              <w:t>ормировать желание вести здоровый образ жизни;</w:t>
            </w:r>
            <w:r w:rsidRPr="004E047F">
              <w:rPr>
                <w:rFonts w:ascii="Times New Roman" w:hAnsi="Times New Roman" w:cs="Times New Roman"/>
                <w:sz w:val="24"/>
                <w:szCs w:val="24"/>
                <w:lang w:val="ru-RU"/>
              </w:rPr>
              <w:t xml:space="preserve"> </w:t>
            </w:r>
            <w:r w:rsidR="009C2077" w:rsidRPr="004E047F">
              <w:rPr>
                <w:rFonts w:ascii="Times New Roman" w:hAnsi="Times New Roman" w:cs="Times New Roman"/>
                <w:sz w:val="24"/>
                <w:szCs w:val="24"/>
                <w:lang w:val="ru-RU"/>
              </w:rPr>
              <w:t>закрепить элементарные представления детей о том, как нужно заботиться о своем здоровье</w:t>
            </w:r>
            <w:r w:rsidRPr="004E047F">
              <w:rPr>
                <w:rFonts w:ascii="Times New Roman" w:hAnsi="Times New Roman" w:cs="Times New Roman"/>
                <w:sz w:val="24"/>
                <w:szCs w:val="24"/>
                <w:lang w:val="ru-RU"/>
              </w:rPr>
              <w:t>.</w:t>
            </w:r>
          </w:p>
        </w:tc>
        <w:tc>
          <w:tcPr>
            <w:tcW w:w="2410" w:type="dxa"/>
          </w:tcPr>
          <w:p w:rsidR="002E13FF" w:rsidRPr="004E047F" w:rsidRDefault="004E047F" w:rsidP="000626C5">
            <w:pPr>
              <w:pStyle w:val="TableParagraph"/>
              <w:ind w:left="108" w:right="341"/>
              <w:jc w:val="both"/>
              <w:rPr>
                <w:sz w:val="24"/>
                <w:szCs w:val="24"/>
                <w:lang w:val="ru-RU"/>
              </w:rPr>
            </w:pPr>
            <w:r w:rsidRPr="004E047F">
              <w:rPr>
                <w:sz w:val="24"/>
                <w:szCs w:val="24"/>
                <w:lang w:val="ru-RU"/>
              </w:rPr>
              <w:t>Развлечение</w:t>
            </w:r>
            <w:r w:rsidR="002E13FF" w:rsidRPr="004E047F">
              <w:rPr>
                <w:sz w:val="24"/>
                <w:szCs w:val="24"/>
                <w:lang w:val="ru-RU"/>
              </w:rPr>
              <w:t>.</w:t>
            </w:r>
          </w:p>
        </w:tc>
      </w:tr>
      <w:tr w:rsidR="004E047F" w:rsidRPr="00C677C3" w:rsidTr="00AF01AD">
        <w:trPr>
          <w:trHeight w:val="1470"/>
        </w:trPr>
        <w:tc>
          <w:tcPr>
            <w:tcW w:w="1276" w:type="dxa"/>
            <w:vMerge w:val="restart"/>
          </w:tcPr>
          <w:p w:rsidR="004E047F" w:rsidRPr="004E047F" w:rsidRDefault="004E047F" w:rsidP="006D4D8D">
            <w:pPr>
              <w:pStyle w:val="TableParagraph"/>
              <w:ind w:left="108" w:right="146"/>
              <w:rPr>
                <w:sz w:val="24"/>
                <w:szCs w:val="24"/>
                <w:lang w:val="ru-RU"/>
              </w:rPr>
            </w:pPr>
            <w:r w:rsidRPr="004E047F">
              <w:rPr>
                <w:sz w:val="24"/>
                <w:szCs w:val="24"/>
                <w:lang w:val="ru-RU"/>
              </w:rPr>
              <w:t>Март</w:t>
            </w:r>
          </w:p>
        </w:tc>
        <w:tc>
          <w:tcPr>
            <w:tcW w:w="1843" w:type="dxa"/>
          </w:tcPr>
          <w:p w:rsidR="004E047F" w:rsidRPr="0082481B" w:rsidRDefault="004E047F" w:rsidP="004D6B92">
            <w:pPr>
              <w:jc w:val="both"/>
              <w:rPr>
                <w:rFonts w:ascii="Times New Roman" w:hAnsi="Times New Roman" w:cs="Times New Roman"/>
                <w:sz w:val="24"/>
                <w:szCs w:val="24"/>
              </w:rPr>
            </w:pPr>
            <w:proofErr w:type="spellStart"/>
            <w:r w:rsidRPr="0082481B">
              <w:rPr>
                <w:rFonts w:ascii="Times New Roman" w:hAnsi="Times New Roman" w:cs="Times New Roman"/>
                <w:sz w:val="24"/>
                <w:szCs w:val="24"/>
              </w:rPr>
              <w:t>День</w:t>
            </w:r>
            <w:proofErr w:type="spellEnd"/>
            <w:r w:rsidRPr="0082481B">
              <w:rPr>
                <w:rFonts w:ascii="Times New Roman" w:hAnsi="Times New Roman" w:cs="Times New Roman"/>
                <w:sz w:val="24"/>
                <w:szCs w:val="24"/>
              </w:rPr>
              <w:t xml:space="preserve"> </w:t>
            </w:r>
            <w:proofErr w:type="spellStart"/>
            <w:r w:rsidRPr="0082481B">
              <w:rPr>
                <w:rFonts w:ascii="Times New Roman" w:hAnsi="Times New Roman" w:cs="Times New Roman"/>
                <w:sz w:val="24"/>
                <w:szCs w:val="24"/>
              </w:rPr>
              <w:t>здоровья</w:t>
            </w:r>
            <w:proofErr w:type="spellEnd"/>
            <w:r w:rsidRPr="0082481B">
              <w:rPr>
                <w:rFonts w:ascii="Times New Roman" w:hAnsi="Times New Roman" w:cs="Times New Roman"/>
                <w:sz w:val="24"/>
                <w:szCs w:val="24"/>
              </w:rPr>
              <w:t>.</w:t>
            </w:r>
          </w:p>
          <w:p w:rsidR="004E047F" w:rsidRPr="0082481B" w:rsidRDefault="004E047F" w:rsidP="004D6B92">
            <w:pPr>
              <w:ind w:left="142" w:right="142"/>
              <w:jc w:val="both"/>
              <w:rPr>
                <w:rFonts w:ascii="Times New Roman" w:hAnsi="Times New Roman" w:cs="Times New Roman"/>
                <w:sz w:val="24"/>
                <w:szCs w:val="24"/>
                <w:lang w:val="ru-RU"/>
              </w:rPr>
            </w:pPr>
          </w:p>
        </w:tc>
        <w:tc>
          <w:tcPr>
            <w:tcW w:w="4536" w:type="dxa"/>
          </w:tcPr>
          <w:p w:rsidR="004E047F" w:rsidRPr="0082481B" w:rsidRDefault="004E047F" w:rsidP="004D6B92">
            <w:pPr>
              <w:ind w:left="142" w:right="142"/>
              <w:jc w:val="both"/>
              <w:rPr>
                <w:rFonts w:ascii="Times New Roman" w:hAnsi="Times New Roman" w:cs="Times New Roman"/>
                <w:sz w:val="24"/>
                <w:szCs w:val="24"/>
                <w:lang w:val="ru-RU"/>
              </w:rPr>
            </w:pPr>
            <w:r w:rsidRPr="0082481B">
              <w:rPr>
                <w:rFonts w:ascii="Times New Roman" w:hAnsi="Times New Roman" w:cs="Times New Roman"/>
                <w:sz w:val="24"/>
                <w:szCs w:val="24"/>
                <w:lang w:val="ru-RU"/>
              </w:rPr>
              <w:t xml:space="preserve">Создать условия для становления устойчивого интереса к правилам и нормам здорового образа жизни, </w:t>
            </w:r>
            <w:proofErr w:type="spellStart"/>
            <w:r w:rsidRPr="0082481B">
              <w:rPr>
                <w:rFonts w:ascii="Times New Roman" w:hAnsi="Times New Roman" w:cs="Times New Roman"/>
                <w:sz w:val="24"/>
                <w:szCs w:val="24"/>
                <w:lang w:val="ru-RU"/>
              </w:rPr>
              <w:t>здоровьесберегающего</w:t>
            </w:r>
            <w:proofErr w:type="spellEnd"/>
            <w:r w:rsidRPr="0082481B">
              <w:rPr>
                <w:rFonts w:ascii="Times New Roman" w:hAnsi="Times New Roman" w:cs="Times New Roman"/>
                <w:sz w:val="24"/>
                <w:szCs w:val="24"/>
                <w:lang w:val="ru-RU"/>
              </w:rPr>
              <w:t xml:space="preserve"> и безопасного поведения. Формировать представления о здоровье, его ценности, полезных привычках, укрепляющих здоровье, о мерах профилактики и охраны здоровья. Сохранять и укреплять физическое и психическое здоровье детей</w:t>
            </w:r>
            <w:proofErr w:type="gramStart"/>
            <w:r w:rsidRPr="0082481B">
              <w:rPr>
                <w:rFonts w:ascii="Times New Roman" w:hAnsi="Times New Roman" w:cs="Times New Roman"/>
                <w:sz w:val="24"/>
                <w:szCs w:val="24"/>
                <w:lang w:val="ru-RU"/>
              </w:rPr>
              <w:t>.</w:t>
            </w:r>
            <w:proofErr w:type="gramEnd"/>
            <w:r w:rsidRPr="0082481B">
              <w:rPr>
                <w:rFonts w:ascii="Times New Roman" w:hAnsi="Times New Roman" w:cs="Times New Roman"/>
                <w:sz w:val="24"/>
                <w:szCs w:val="24"/>
                <w:lang w:val="ru-RU"/>
              </w:rPr>
              <w:t xml:space="preserve"> </w:t>
            </w:r>
            <w:proofErr w:type="gramStart"/>
            <w:r w:rsidRPr="0082481B">
              <w:rPr>
                <w:rFonts w:ascii="Times New Roman" w:hAnsi="Times New Roman" w:cs="Times New Roman"/>
                <w:sz w:val="24"/>
                <w:szCs w:val="24"/>
                <w:lang w:val="ru-RU"/>
              </w:rPr>
              <w:t>в</w:t>
            </w:r>
            <w:proofErr w:type="gramEnd"/>
            <w:r w:rsidRPr="0082481B">
              <w:rPr>
                <w:rFonts w:ascii="Times New Roman" w:hAnsi="Times New Roman" w:cs="Times New Roman"/>
                <w:sz w:val="24"/>
                <w:szCs w:val="24"/>
                <w:lang w:val="ru-RU"/>
              </w:rPr>
              <w:t xml:space="preserve">оспитывать культуру поведения. </w:t>
            </w:r>
          </w:p>
        </w:tc>
        <w:tc>
          <w:tcPr>
            <w:tcW w:w="2410" w:type="dxa"/>
          </w:tcPr>
          <w:p w:rsidR="004E047F" w:rsidRPr="0082481B" w:rsidRDefault="004E047F" w:rsidP="004D6B92">
            <w:pPr>
              <w:pStyle w:val="TableParagraph"/>
              <w:ind w:left="108"/>
              <w:rPr>
                <w:sz w:val="24"/>
                <w:szCs w:val="24"/>
                <w:lang w:val="ru-RU"/>
              </w:rPr>
            </w:pPr>
            <w:r w:rsidRPr="0082481B">
              <w:rPr>
                <w:sz w:val="24"/>
                <w:szCs w:val="24"/>
                <w:lang w:val="ru-RU"/>
              </w:rPr>
              <w:t>Спортивные упражнения, подвижные игры.</w:t>
            </w:r>
          </w:p>
        </w:tc>
      </w:tr>
      <w:tr w:rsidR="0084156E" w:rsidRPr="00C677C3" w:rsidTr="00AF01AD">
        <w:trPr>
          <w:trHeight w:val="1470"/>
        </w:trPr>
        <w:tc>
          <w:tcPr>
            <w:tcW w:w="1276" w:type="dxa"/>
            <w:vMerge/>
          </w:tcPr>
          <w:p w:rsidR="0084156E" w:rsidRPr="00C677C3" w:rsidRDefault="0084156E" w:rsidP="006D4D8D">
            <w:pPr>
              <w:pStyle w:val="TableParagraph"/>
              <w:ind w:left="108" w:right="146"/>
              <w:rPr>
                <w:color w:val="FF0000"/>
                <w:sz w:val="24"/>
                <w:szCs w:val="24"/>
                <w:lang w:val="ru-RU"/>
              </w:rPr>
            </w:pPr>
          </w:p>
        </w:tc>
        <w:tc>
          <w:tcPr>
            <w:tcW w:w="1843" w:type="dxa"/>
          </w:tcPr>
          <w:p w:rsidR="0084156E" w:rsidRPr="004E047F" w:rsidRDefault="0084156E" w:rsidP="004E047F">
            <w:pPr>
              <w:pStyle w:val="TableParagraph"/>
              <w:ind w:left="108" w:right="146"/>
              <w:rPr>
                <w:sz w:val="24"/>
                <w:szCs w:val="24"/>
                <w:lang w:val="ru-RU"/>
              </w:rPr>
            </w:pPr>
            <w:r w:rsidRPr="004E047F">
              <w:rPr>
                <w:sz w:val="24"/>
                <w:szCs w:val="24"/>
                <w:lang w:val="ru-RU"/>
              </w:rPr>
              <w:t xml:space="preserve">« </w:t>
            </w:r>
            <w:r w:rsidR="004E047F" w:rsidRPr="004E047F">
              <w:rPr>
                <w:sz w:val="24"/>
                <w:szCs w:val="24"/>
                <w:lang w:val="ru-RU"/>
              </w:rPr>
              <w:t>Мамин день</w:t>
            </w:r>
            <w:r w:rsidRPr="004E047F">
              <w:rPr>
                <w:sz w:val="24"/>
                <w:szCs w:val="24"/>
                <w:lang w:val="ru-RU"/>
              </w:rPr>
              <w:t>».</w:t>
            </w:r>
          </w:p>
        </w:tc>
        <w:tc>
          <w:tcPr>
            <w:tcW w:w="4536" w:type="dxa"/>
          </w:tcPr>
          <w:p w:rsidR="004E047F" w:rsidRPr="00BB36FE" w:rsidRDefault="004E047F" w:rsidP="004E047F">
            <w:pPr>
              <w:shd w:val="clear" w:color="auto" w:fill="FFFFFF"/>
              <w:ind w:left="142" w:right="142"/>
              <w:jc w:val="both"/>
              <w:rPr>
                <w:rFonts w:ascii="Calibri" w:eastAsia="Times New Roman" w:hAnsi="Calibri" w:cs="Calibri"/>
                <w:sz w:val="24"/>
                <w:szCs w:val="24"/>
                <w:lang w:val="ru-RU" w:eastAsia="ru-RU"/>
              </w:rPr>
            </w:pPr>
            <w:r w:rsidRPr="00BB36FE">
              <w:rPr>
                <w:rFonts w:ascii="Times New Roman" w:eastAsia="Times New Roman" w:hAnsi="Times New Roman" w:cs="Times New Roman"/>
                <w:sz w:val="24"/>
                <w:szCs w:val="24"/>
                <w:lang w:val="ru-RU" w:eastAsia="ru-RU"/>
              </w:rPr>
              <w:t>Способствовать созданию праздничной, доверительной атмосферы; учить детей выражать любовь к самому близкому и родному человеку - маме;</w:t>
            </w:r>
          </w:p>
          <w:p w:rsidR="0084156E" w:rsidRPr="004E047F" w:rsidRDefault="004E047F" w:rsidP="004E047F">
            <w:pPr>
              <w:shd w:val="clear" w:color="auto" w:fill="FFFFFF"/>
              <w:ind w:left="142" w:right="142"/>
              <w:jc w:val="both"/>
              <w:rPr>
                <w:rFonts w:ascii="Calibri" w:eastAsia="Times New Roman" w:hAnsi="Calibri" w:cs="Calibri"/>
                <w:sz w:val="24"/>
                <w:szCs w:val="24"/>
                <w:lang w:val="ru-RU" w:eastAsia="ru-RU"/>
              </w:rPr>
            </w:pPr>
            <w:r w:rsidRPr="00BB36FE">
              <w:rPr>
                <w:rFonts w:ascii="Times New Roman" w:eastAsia="Times New Roman" w:hAnsi="Times New Roman" w:cs="Times New Roman"/>
                <w:sz w:val="24"/>
                <w:szCs w:val="24"/>
                <w:lang w:val="ru-RU" w:eastAsia="ru-RU"/>
              </w:rPr>
              <w:t>развивать положительное отношение ребенка к окружающему миру; поощрять творческие способности воспитанников, воспитывать артистичность.</w:t>
            </w:r>
          </w:p>
        </w:tc>
        <w:tc>
          <w:tcPr>
            <w:tcW w:w="2410" w:type="dxa"/>
          </w:tcPr>
          <w:p w:rsidR="0084156E" w:rsidRPr="004E047F" w:rsidRDefault="0084156E" w:rsidP="006D4D8D">
            <w:pPr>
              <w:pStyle w:val="TableParagraph"/>
              <w:ind w:left="108" w:right="535"/>
              <w:rPr>
                <w:sz w:val="24"/>
                <w:szCs w:val="24"/>
                <w:lang w:val="ru-RU"/>
              </w:rPr>
            </w:pPr>
            <w:proofErr w:type="spellStart"/>
            <w:r w:rsidRPr="004E047F">
              <w:rPr>
                <w:sz w:val="24"/>
                <w:szCs w:val="24"/>
              </w:rPr>
              <w:t>Музыкальное</w:t>
            </w:r>
            <w:proofErr w:type="spellEnd"/>
            <w:r w:rsidRPr="004E047F">
              <w:rPr>
                <w:sz w:val="24"/>
                <w:szCs w:val="24"/>
              </w:rPr>
              <w:t xml:space="preserve"> </w:t>
            </w:r>
            <w:proofErr w:type="spellStart"/>
            <w:r w:rsidRPr="004E047F">
              <w:rPr>
                <w:sz w:val="24"/>
                <w:szCs w:val="24"/>
              </w:rPr>
              <w:t>развлечение</w:t>
            </w:r>
            <w:proofErr w:type="spellEnd"/>
            <w:r w:rsidRPr="004E047F">
              <w:rPr>
                <w:sz w:val="24"/>
                <w:szCs w:val="24"/>
                <w:lang w:val="ru-RU"/>
              </w:rPr>
              <w:t>.</w:t>
            </w:r>
          </w:p>
        </w:tc>
      </w:tr>
      <w:tr w:rsidR="002E13FF" w:rsidRPr="00C677C3" w:rsidTr="00BF0209">
        <w:trPr>
          <w:trHeight w:val="415"/>
        </w:trPr>
        <w:tc>
          <w:tcPr>
            <w:tcW w:w="1276" w:type="dxa"/>
          </w:tcPr>
          <w:p w:rsidR="002E13FF" w:rsidRPr="00584CDD" w:rsidRDefault="0084156E" w:rsidP="006D4D8D">
            <w:pPr>
              <w:pStyle w:val="TableParagraph"/>
              <w:ind w:left="108" w:right="146"/>
              <w:rPr>
                <w:sz w:val="24"/>
                <w:szCs w:val="24"/>
                <w:lang w:val="ru-RU"/>
              </w:rPr>
            </w:pPr>
            <w:r w:rsidRPr="00584CDD">
              <w:rPr>
                <w:sz w:val="24"/>
                <w:szCs w:val="24"/>
                <w:lang w:val="ru-RU"/>
              </w:rPr>
              <w:t>Апрель</w:t>
            </w:r>
          </w:p>
        </w:tc>
        <w:tc>
          <w:tcPr>
            <w:tcW w:w="1843" w:type="dxa"/>
          </w:tcPr>
          <w:p w:rsidR="002E13FF" w:rsidRPr="00584CDD" w:rsidRDefault="00584CDD" w:rsidP="006D4D8D">
            <w:pPr>
              <w:pStyle w:val="TableParagraph"/>
              <w:ind w:left="108" w:right="146"/>
              <w:rPr>
                <w:sz w:val="24"/>
                <w:szCs w:val="24"/>
                <w:lang w:val="ru-RU"/>
              </w:rPr>
            </w:pPr>
            <w:r w:rsidRPr="00584CDD">
              <w:rPr>
                <w:sz w:val="24"/>
                <w:szCs w:val="24"/>
                <w:shd w:val="clear" w:color="auto" w:fill="FFFFFF"/>
                <w:lang w:val="ru-RU"/>
              </w:rPr>
              <w:t xml:space="preserve">«К нам пришла </w:t>
            </w:r>
            <w:proofErr w:type="spellStart"/>
            <w:proofErr w:type="gramStart"/>
            <w:r w:rsidRPr="00584CDD">
              <w:rPr>
                <w:sz w:val="24"/>
                <w:szCs w:val="24"/>
                <w:shd w:val="clear" w:color="auto" w:fill="FFFFFF"/>
                <w:lang w:val="ru-RU"/>
              </w:rPr>
              <w:t>Весна-красна</w:t>
            </w:r>
            <w:proofErr w:type="spellEnd"/>
            <w:proofErr w:type="gramEnd"/>
            <w:r w:rsidRPr="00584CDD">
              <w:rPr>
                <w:sz w:val="24"/>
                <w:szCs w:val="24"/>
                <w:shd w:val="clear" w:color="auto" w:fill="FFFFFF"/>
                <w:lang w:val="ru-RU"/>
              </w:rPr>
              <w:t>»</w:t>
            </w:r>
          </w:p>
        </w:tc>
        <w:tc>
          <w:tcPr>
            <w:tcW w:w="4536" w:type="dxa"/>
          </w:tcPr>
          <w:p w:rsidR="002E13FF" w:rsidRPr="00584CDD" w:rsidRDefault="00584CDD" w:rsidP="00584CDD">
            <w:pPr>
              <w:pStyle w:val="a3"/>
              <w:shd w:val="clear" w:color="auto" w:fill="FFFFFF"/>
              <w:spacing w:before="0" w:beforeAutospacing="0" w:after="0" w:afterAutospacing="0"/>
              <w:ind w:left="142"/>
              <w:jc w:val="both"/>
              <w:rPr>
                <w:lang w:val="ru-RU"/>
              </w:rPr>
            </w:pPr>
            <w:r w:rsidRPr="00584CDD">
              <w:rPr>
                <w:lang w:val="ru-RU"/>
              </w:rPr>
              <w:t>Привлечь детей к посильному участию в</w:t>
            </w:r>
            <w:r w:rsidRPr="00584CDD">
              <w:t> </w:t>
            </w:r>
            <w:r w:rsidRPr="00584CDD">
              <w:rPr>
                <w:rStyle w:val="a4"/>
                <w:b w:val="0"/>
                <w:bdr w:val="none" w:sz="0" w:space="0" w:color="auto" w:frame="1"/>
                <w:lang w:val="ru-RU"/>
              </w:rPr>
              <w:t>развлечении</w:t>
            </w:r>
            <w:r w:rsidRPr="00584CDD">
              <w:rPr>
                <w:lang w:val="ru-RU"/>
              </w:rPr>
              <w:t xml:space="preserve">. Воспитывать отзывчивость, умение следить за действиями игровых персонажей. </w:t>
            </w:r>
            <w:r w:rsidRPr="00584CDD">
              <w:rPr>
                <w:rStyle w:val="a4"/>
                <w:b w:val="0"/>
                <w:bdr w:val="none" w:sz="0" w:space="0" w:color="auto" w:frame="1"/>
                <w:lang w:val="ru-RU"/>
              </w:rPr>
              <w:t>Развивать</w:t>
            </w:r>
            <w:r w:rsidRPr="00584CDD">
              <w:t> </w:t>
            </w:r>
            <w:r w:rsidRPr="00584CDD">
              <w:rPr>
                <w:lang w:val="ru-RU"/>
              </w:rPr>
              <w:t>умение подпевать воспитателю и музыкальному руководителю слова, словосочетания, звукоподражания.</w:t>
            </w:r>
          </w:p>
        </w:tc>
        <w:tc>
          <w:tcPr>
            <w:tcW w:w="2410" w:type="dxa"/>
          </w:tcPr>
          <w:p w:rsidR="002E13FF" w:rsidRPr="00584CDD" w:rsidRDefault="00584CDD" w:rsidP="006D4D8D">
            <w:pPr>
              <w:pStyle w:val="TableParagraph"/>
              <w:ind w:left="108" w:right="535"/>
              <w:rPr>
                <w:sz w:val="24"/>
                <w:szCs w:val="24"/>
                <w:lang w:val="ru-RU"/>
              </w:rPr>
            </w:pPr>
            <w:r w:rsidRPr="00584CDD">
              <w:rPr>
                <w:sz w:val="24"/>
                <w:szCs w:val="24"/>
                <w:lang w:val="ru-RU"/>
              </w:rPr>
              <w:t>Развлечение</w:t>
            </w:r>
            <w:r w:rsidR="0084156E" w:rsidRPr="00584CDD">
              <w:rPr>
                <w:sz w:val="24"/>
                <w:szCs w:val="24"/>
                <w:lang w:val="ru-RU"/>
              </w:rPr>
              <w:t>.</w:t>
            </w:r>
          </w:p>
        </w:tc>
      </w:tr>
      <w:tr w:rsidR="00BF0209" w:rsidRPr="00C677C3" w:rsidTr="00584CDD">
        <w:trPr>
          <w:trHeight w:val="1192"/>
        </w:trPr>
        <w:tc>
          <w:tcPr>
            <w:tcW w:w="1276" w:type="dxa"/>
          </w:tcPr>
          <w:p w:rsidR="00BF0209" w:rsidRPr="00584CDD" w:rsidRDefault="00BF0209" w:rsidP="006D4D8D">
            <w:pPr>
              <w:pStyle w:val="TableParagraph"/>
              <w:ind w:left="108" w:right="146"/>
              <w:rPr>
                <w:sz w:val="24"/>
                <w:szCs w:val="24"/>
                <w:lang w:val="ru-RU"/>
              </w:rPr>
            </w:pPr>
            <w:r w:rsidRPr="00584CDD">
              <w:rPr>
                <w:sz w:val="24"/>
                <w:szCs w:val="24"/>
                <w:lang w:val="ru-RU"/>
              </w:rPr>
              <w:t>Май</w:t>
            </w:r>
          </w:p>
        </w:tc>
        <w:tc>
          <w:tcPr>
            <w:tcW w:w="1843" w:type="dxa"/>
          </w:tcPr>
          <w:p w:rsidR="00BF0209" w:rsidRPr="00584CDD" w:rsidRDefault="00584CDD" w:rsidP="00584CDD">
            <w:pPr>
              <w:pStyle w:val="TableParagraph"/>
              <w:ind w:right="492"/>
              <w:rPr>
                <w:sz w:val="24"/>
                <w:szCs w:val="24"/>
                <w:lang w:val="ru-RU"/>
              </w:rPr>
            </w:pPr>
            <w:r w:rsidRPr="00584CDD">
              <w:rPr>
                <w:bCs/>
                <w:sz w:val="24"/>
                <w:szCs w:val="24"/>
                <w:shd w:val="clear" w:color="auto" w:fill="FFFFFF"/>
                <w:lang w:val="ru-RU"/>
              </w:rPr>
              <w:t>«Бабушка Арина к нам в гости пришла</w:t>
            </w:r>
            <w:r w:rsidRPr="00584CDD">
              <w:rPr>
                <w:sz w:val="24"/>
                <w:szCs w:val="24"/>
                <w:shd w:val="clear" w:color="auto" w:fill="FFFFFF"/>
                <w:lang w:val="ru-RU"/>
              </w:rPr>
              <w:t>»</w:t>
            </w:r>
          </w:p>
        </w:tc>
        <w:tc>
          <w:tcPr>
            <w:tcW w:w="4536" w:type="dxa"/>
          </w:tcPr>
          <w:p w:rsidR="00BF0209" w:rsidRPr="00584CDD" w:rsidRDefault="00584CDD" w:rsidP="00584CDD">
            <w:pPr>
              <w:ind w:left="142" w:right="142"/>
              <w:jc w:val="both"/>
              <w:rPr>
                <w:rFonts w:ascii="Times New Roman" w:hAnsi="Times New Roman" w:cs="Times New Roman"/>
                <w:sz w:val="24"/>
                <w:szCs w:val="24"/>
                <w:lang w:val="ru-RU" w:eastAsia="ru-RU"/>
              </w:rPr>
            </w:pPr>
            <w:r w:rsidRPr="00584CDD">
              <w:rPr>
                <w:rFonts w:ascii="Times New Roman" w:hAnsi="Times New Roman" w:cs="Times New Roman"/>
                <w:sz w:val="24"/>
                <w:szCs w:val="24"/>
                <w:lang w:val="ru-RU"/>
              </w:rPr>
              <w:t>Создать атмосферу радостного настроения: учить детей отгадывать загадки, читать стихи.</w:t>
            </w:r>
          </w:p>
        </w:tc>
        <w:tc>
          <w:tcPr>
            <w:tcW w:w="2410" w:type="dxa"/>
          </w:tcPr>
          <w:p w:rsidR="00BF0209" w:rsidRPr="00584CDD" w:rsidRDefault="00584CDD" w:rsidP="000626C5">
            <w:pPr>
              <w:pStyle w:val="TableParagraph"/>
              <w:ind w:left="108" w:right="341"/>
              <w:jc w:val="both"/>
              <w:rPr>
                <w:sz w:val="24"/>
                <w:szCs w:val="24"/>
                <w:lang w:val="ru-RU"/>
              </w:rPr>
            </w:pPr>
            <w:proofErr w:type="spellStart"/>
            <w:r w:rsidRPr="00584CDD">
              <w:rPr>
                <w:bCs/>
                <w:sz w:val="24"/>
                <w:szCs w:val="24"/>
                <w:shd w:val="clear" w:color="auto" w:fill="FFFFFF"/>
              </w:rPr>
              <w:t>Музыкально-театральное</w:t>
            </w:r>
            <w:proofErr w:type="spellEnd"/>
            <w:r w:rsidRPr="00584CDD">
              <w:rPr>
                <w:bCs/>
                <w:sz w:val="24"/>
                <w:szCs w:val="24"/>
                <w:shd w:val="clear" w:color="auto" w:fill="FFFFFF"/>
                <w:lang w:val="ru-RU"/>
              </w:rPr>
              <w:t xml:space="preserve"> развлечение.</w:t>
            </w:r>
          </w:p>
        </w:tc>
      </w:tr>
      <w:tr w:rsidR="00584CDD" w:rsidRPr="00C677C3" w:rsidTr="00584CDD">
        <w:trPr>
          <w:trHeight w:val="1192"/>
        </w:trPr>
        <w:tc>
          <w:tcPr>
            <w:tcW w:w="1276" w:type="dxa"/>
            <w:vMerge w:val="restart"/>
          </w:tcPr>
          <w:p w:rsidR="00584CDD" w:rsidRPr="00584CDD" w:rsidRDefault="00584CDD" w:rsidP="006D4D8D">
            <w:pPr>
              <w:pStyle w:val="TableParagraph"/>
              <w:ind w:left="108" w:right="146"/>
              <w:rPr>
                <w:sz w:val="24"/>
                <w:szCs w:val="24"/>
                <w:lang w:val="ru-RU"/>
              </w:rPr>
            </w:pPr>
            <w:r>
              <w:rPr>
                <w:sz w:val="24"/>
                <w:szCs w:val="24"/>
                <w:lang w:val="ru-RU"/>
              </w:rPr>
              <w:t>Июнь</w:t>
            </w:r>
          </w:p>
        </w:tc>
        <w:tc>
          <w:tcPr>
            <w:tcW w:w="1843" w:type="dxa"/>
          </w:tcPr>
          <w:p w:rsidR="00584CDD" w:rsidRPr="00584CDD" w:rsidRDefault="00584CDD" w:rsidP="00584CDD">
            <w:pPr>
              <w:pStyle w:val="TableParagraph"/>
              <w:ind w:right="492"/>
              <w:rPr>
                <w:bCs/>
                <w:sz w:val="24"/>
                <w:szCs w:val="24"/>
                <w:shd w:val="clear" w:color="auto" w:fill="FFFFFF"/>
                <w:lang w:val="ru-RU"/>
              </w:rPr>
            </w:pPr>
            <w:proofErr w:type="spellStart"/>
            <w:r w:rsidRPr="00584CDD">
              <w:rPr>
                <w:sz w:val="24"/>
                <w:szCs w:val="24"/>
              </w:rPr>
              <w:t>День</w:t>
            </w:r>
            <w:proofErr w:type="spellEnd"/>
            <w:r w:rsidRPr="00584CDD">
              <w:rPr>
                <w:sz w:val="24"/>
                <w:szCs w:val="24"/>
              </w:rPr>
              <w:t xml:space="preserve"> </w:t>
            </w:r>
            <w:proofErr w:type="spellStart"/>
            <w:r w:rsidRPr="00584CDD">
              <w:rPr>
                <w:sz w:val="24"/>
                <w:szCs w:val="24"/>
              </w:rPr>
              <w:t>здоровья</w:t>
            </w:r>
            <w:proofErr w:type="spellEnd"/>
          </w:p>
        </w:tc>
        <w:tc>
          <w:tcPr>
            <w:tcW w:w="4536" w:type="dxa"/>
          </w:tcPr>
          <w:p w:rsidR="00584CDD" w:rsidRPr="0082481B" w:rsidRDefault="00584CDD" w:rsidP="004D6B92">
            <w:pPr>
              <w:ind w:left="142" w:right="142"/>
              <w:jc w:val="both"/>
              <w:rPr>
                <w:rFonts w:ascii="Times New Roman" w:hAnsi="Times New Roman" w:cs="Times New Roman"/>
                <w:sz w:val="24"/>
                <w:szCs w:val="24"/>
                <w:lang w:val="ru-RU"/>
              </w:rPr>
            </w:pPr>
            <w:r w:rsidRPr="0082481B">
              <w:rPr>
                <w:rFonts w:ascii="Times New Roman" w:hAnsi="Times New Roman" w:cs="Times New Roman"/>
                <w:sz w:val="24"/>
                <w:szCs w:val="24"/>
                <w:lang w:val="ru-RU"/>
              </w:rPr>
              <w:t xml:space="preserve">Создать условия для становления устойчивого интереса к правилам и нормам здорового образа жизни, </w:t>
            </w:r>
            <w:proofErr w:type="spellStart"/>
            <w:r w:rsidRPr="0082481B">
              <w:rPr>
                <w:rFonts w:ascii="Times New Roman" w:hAnsi="Times New Roman" w:cs="Times New Roman"/>
                <w:sz w:val="24"/>
                <w:szCs w:val="24"/>
                <w:lang w:val="ru-RU"/>
              </w:rPr>
              <w:t>здоровьесберегающего</w:t>
            </w:r>
            <w:proofErr w:type="spellEnd"/>
            <w:r w:rsidRPr="0082481B">
              <w:rPr>
                <w:rFonts w:ascii="Times New Roman" w:hAnsi="Times New Roman" w:cs="Times New Roman"/>
                <w:sz w:val="24"/>
                <w:szCs w:val="24"/>
                <w:lang w:val="ru-RU"/>
              </w:rPr>
              <w:t xml:space="preserve"> и безопасного поведения. Формировать представления </w:t>
            </w:r>
            <w:r w:rsidRPr="0082481B">
              <w:rPr>
                <w:rFonts w:ascii="Times New Roman" w:hAnsi="Times New Roman" w:cs="Times New Roman"/>
                <w:sz w:val="24"/>
                <w:szCs w:val="24"/>
                <w:lang w:val="ru-RU"/>
              </w:rPr>
              <w:lastRenderedPageBreak/>
              <w:t>о здоровье, его ценности, полезных привычках, укрепляющих здоровье, о мерах профилактики и охраны здоровья. Сохранять и укреплять физическое и психическое здоровье детей</w:t>
            </w:r>
            <w:proofErr w:type="gramStart"/>
            <w:r w:rsidRPr="0082481B">
              <w:rPr>
                <w:rFonts w:ascii="Times New Roman" w:hAnsi="Times New Roman" w:cs="Times New Roman"/>
                <w:sz w:val="24"/>
                <w:szCs w:val="24"/>
                <w:lang w:val="ru-RU"/>
              </w:rPr>
              <w:t>.</w:t>
            </w:r>
            <w:proofErr w:type="gramEnd"/>
            <w:r w:rsidRPr="0082481B">
              <w:rPr>
                <w:rFonts w:ascii="Times New Roman" w:hAnsi="Times New Roman" w:cs="Times New Roman"/>
                <w:sz w:val="24"/>
                <w:szCs w:val="24"/>
                <w:lang w:val="ru-RU"/>
              </w:rPr>
              <w:t xml:space="preserve"> </w:t>
            </w:r>
            <w:proofErr w:type="gramStart"/>
            <w:r w:rsidRPr="0082481B">
              <w:rPr>
                <w:rFonts w:ascii="Times New Roman" w:hAnsi="Times New Roman" w:cs="Times New Roman"/>
                <w:sz w:val="24"/>
                <w:szCs w:val="24"/>
                <w:lang w:val="ru-RU"/>
              </w:rPr>
              <w:t>в</w:t>
            </w:r>
            <w:proofErr w:type="gramEnd"/>
            <w:r w:rsidRPr="0082481B">
              <w:rPr>
                <w:rFonts w:ascii="Times New Roman" w:hAnsi="Times New Roman" w:cs="Times New Roman"/>
                <w:sz w:val="24"/>
                <w:szCs w:val="24"/>
                <w:lang w:val="ru-RU"/>
              </w:rPr>
              <w:t xml:space="preserve">оспитывать культуру поведения. </w:t>
            </w:r>
          </w:p>
        </w:tc>
        <w:tc>
          <w:tcPr>
            <w:tcW w:w="2410" w:type="dxa"/>
          </w:tcPr>
          <w:p w:rsidR="00584CDD" w:rsidRPr="0082481B" w:rsidRDefault="00584CDD" w:rsidP="004D6B92">
            <w:pPr>
              <w:pStyle w:val="TableParagraph"/>
              <w:ind w:left="108"/>
              <w:rPr>
                <w:sz w:val="24"/>
                <w:szCs w:val="24"/>
                <w:lang w:val="ru-RU"/>
              </w:rPr>
            </w:pPr>
            <w:r w:rsidRPr="0082481B">
              <w:rPr>
                <w:sz w:val="24"/>
                <w:szCs w:val="24"/>
                <w:lang w:val="ru-RU"/>
              </w:rPr>
              <w:lastRenderedPageBreak/>
              <w:t>Спортивные упражнения, подвижные игры.</w:t>
            </w:r>
          </w:p>
        </w:tc>
      </w:tr>
      <w:tr w:rsidR="00584CDD" w:rsidRPr="00C677C3" w:rsidTr="00584CDD">
        <w:trPr>
          <w:trHeight w:val="1192"/>
        </w:trPr>
        <w:tc>
          <w:tcPr>
            <w:tcW w:w="1276" w:type="dxa"/>
            <w:vMerge/>
          </w:tcPr>
          <w:p w:rsidR="00584CDD" w:rsidRPr="00584CDD" w:rsidRDefault="00584CDD" w:rsidP="006D4D8D">
            <w:pPr>
              <w:pStyle w:val="TableParagraph"/>
              <w:ind w:left="108" w:right="146"/>
              <w:rPr>
                <w:sz w:val="24"/>
                <w:szCs w:val="24"/>
                <w:lang w:val="ru-RU"/>
              </w:rPr>
            </w:pPr>
          </w:p>
        </w:tc>
        <w:tc>
          <w:tcPr>
            <w:tcW w:w="1843" w:type="dxa"/>
          </w:tcPr>
          <w:p w:rsidR="00584CDD" w:rsidRPr="00584CDD" w:rsidRDefault="00584CDD" w:rsidP="00584CDD">
            <w:pPr>
              <w:pStyle w:val="TableParagraph"/>
              <w:ind w:right="492"/>
              <w:jc w:val="both"/>
              <w:rPr>
                <w:bCs/>
                <w:sz w:val="24"/>
                <w:szCs w:val="24"/>
                <w:shd w:val="clear" w:color="auto" w:fill="FFFFFF"/>
                <w:lang w:val="ru-RU"/>
              </w:rPr>
            </w:pPr>
            <w:r w:rsidRPr="00584CDD">
              <w:rPr>
                <w:bCs/>
                <w:color w:val="181818"/>
                <w:sz w:val="24"/>
                <w:szCs w:val="24"/>
                <w:shd w:val="clear" w:color="auto" w:fill="FFFFFF"/>
                <w:lang w:val="ru-RU"/>
              </w:rPr>
              <w:t>«Вот и лето к нам пришло, стало радостно, тепло»</w:t>
            </w:r>
          </w:p>
        </w:tc>
        <w:tc>
          <w:tcPr>
            <w:tcW w:w="4536" w:type="dxa"/>
          </w:tcPr>
          <w:p w:rsidR="00584CDD" w:rsidRPr="00584CDD" w:rsidRDefault="00584CDD" w:rsidP="00457022">
            <w:pPr>
              <w:shd w:val="clear" w:color="auto" w:fill="FFFFFF"/>
              <w:ind w:left="142" w:right="142"/>
              <w:jc w:val="both"/>
              <w:rPr>
                <w:rFonts w:ascii="Calibri" w:eastAsia="Times New Roman" w:hAnsi="Calibri" w:cs="Calibri"/>
                <w:color w:val="000000"/>
                <w:sz w:val="24"/>
                <w:szCs w:val="24"/>
                <w:lang w:val="ru-RU" w:eastAsia="ru-RU"/>
              </w:rPr>
            </w:pPr>
            <w:r w:rsidRPr="00584CDD">
              <w:rPr>
                <w:rFonts w:ascii="Times New Roman" w:eastAsia="Times New Roman" w:hAnsi="Times New Roman" w:cs="Times New Roman"/>
                <w:color w:val="000000"/>
                <w:sz w:val="24"/>
                <w:szCs w:val="24"/>
                <w:lang w:val="ru-RU" w:eastAsia="ru-RU"/>
              </w:rPr>
              <w:t>Расширять представление о правилах и видах закаливания, о пользе закаливающих процедур;</w:t>
            </w:r>
            <w:r w:rsidR="00457022">
              <w:rPr>
                <w:rFonts w:ascii="Calibri" w:eastAsia="Times New Roman" w:hAnsi="Calibri" w:cs="Calibri"/>
                <w:color w:val="000000"/>
                <w:sz w:val="24"/>
                <w:szCs w:val="24"/>
                <w:lang w:val="ru-RU" w:eastAsia="ru-RU"/>
              </w:rPr>
              <w:t xml:space="preserve"> с</w:t>
            </w:r>
            <w:r w:rsidRPr="00584CDD">
              <w:rPr>
                <w:rFonts w:ascii="Times New Roman" w:eastAsia="Times New Roman" w:hAnsi="Times New Roman" w:cs="Times New Roman"/>
                <w:color w:val="000000"/>
                <w:sz w:val="24"/>
                <w:szCs w:val="24"/>
                <w:lang w:val="ru-RU" w:eastAsia="ru-RU"/>
              </w:rPr>
              <w:t>формировать у детей представления о летних видах спорта, развлечениях, праздниках;</w:t>
            </w:r>
            <w:r w:rsidR="00457022">
              <w:rPr>
                <w:rFonts w:ascii="Calibri" w:eastAsia="Times New Roman" w:hAnsi="Calibri" w:cs="Calibri"/>
                <w:color w:val="000000"/>
                <w:sz w:val="24"/>
                <w:szCs w:val="24"/>
                <w:lang w:val="ru-RU" w:eastAsia="ru-RU"/>
              </w:rPr>
              <w:t xml:space="preserve"> р</w:t>
            </w:r>
            <w:r w:rsidRPr="00584CDD">
              <w:rPr>
                <w:rFonts w:ascii="Times New Roman" w:eastAsia="Times New Roman" w:hAnsi="Times New Roman" w:cs="Times New Roman"/>
                <w:color w:val="000000"/>
                <w:sz w:val="24"/>
                <w:szCs w:val="24"/>
                <w:lang w:val="ru-RU" w:eastAsia="ru-RU"/>
              </w:rPr>
              <w:t>азвивать познавательные интересы</w:t>
            </w:r>
            <w:r w:rsidR="00457022">
              <w:rPr>
                <w:rFonts w:ascii="Times New Roman" w:eastAsia="Times New Roman" w:hAnsi="Times New Roman" w:cs="Times New Roman"/>
                <w:color w:val="000000"/>
                <w:sz w:val="24"/>
                <w:szCs w:val="24"/>
                <w:lang w:val="ru-RU" w:eastAsia="ru-RU"/>
              </w:rPr>
              <w:t>.</w:t>
            </w:r>
          </w:p>
          <w:p w:rsidR="00584CDD" w:rsidRPr="00584CDD" w:rsidRDefault="00584CDD" w:rsidP="00457022">
            <w:pPr>
              <w:shd w:val="clear" w:color="auto" w:fill="FFFFFF"/>
              <w:ind w:left="142"/>
              <w:jc w:val="both"/>
              <w:rPr>
                <w:rFonts w:ascii="Calibri" w:eastAsia="Times New Roman" w:hAnsi="Calibri" w:cs="Calibri"/>
                <w:color w:val="000000"/>
                <w:sz w:val="24"/>
                <w:szCs w:val="24"/>
                <w:lang w:val="ru-RU" w:eastAsia="ru-RU"/>
              </w:rPr>
            </w:pPr>
            <w:r w:rsidRPr="00584CDD">
              <w:rPr>
                <w:rFonts w:ascii="Times New Roman" w:eastAsia="Times New Roman" w:hAnsi="Times New Roman" w:cs="Times New Roman"/>
                <w:color w:val="000000"/>
                <w:sz w:val="24"/>
                <w:szCs w:val="24"/>
                <w:lang w:val="ru-RU" w:eastAsia="ru-RU"/>
              </w:rPr>
              <w:t>Воспитывать любовь и бережное отношение к природе</w:t>
            </w:r>
            <w:r w:rsidR="00457022">
              <w:rPr>
                <w:rFonts w:ascii="Times New Roman" w:eastAsia="Times New Roman" w:hAnsi="Times New Roman" w:cs="Times New Roman"/>
                <w:color w:val="000000"/>
                <w:sz w:val="24"/>
                <w:szCs w:val="24"/>
                <w:lang w:val="ru-RU" w:eastAsia="ru-RU"/>
              </w:rPr>
              <w:t>.</w:t>
            </w:r>
          </w:p>
          <w:p w:rsidR="00584CDD" w:rsidRPr="00584CDD" w:rsidRDefault="00584CDD" w:rsidP="00457022">
            <w:pPr>
              <w:shd w:val="clear" w:color="auto" w:fill="FFFFFF"/>
              <w:ind w:left="142" w:right="142"/>
              <w:jc w:val="both"/>
              <w:rPr>
                <w:rFonts w:ascii="Calibri" w:eastAsia="Times New Roman" w:hAnsi="Calibri" w:cs="Calibri"/>
                <w:color w:val="000000"/>
                <w:sz w:val="24"/>
                <w:szCs w:val="24"/>
                <w:lang w:val="ru-RU" w:eastAsia="ru-RU"/>
              </w:rPr>
            </w:pPr>
            <w:r w:rsidRPr="00584CDD">
              <w:rPr>
                <w:rFonts w:ascii="Times New Roman" w:eastAsia="Times New Roman" w:hAnsi="Times New Roman" w:cs="Times New Roman"/>
                <w:color w:val="000000"/>
                <w:sz w:val="24"/>
                <w:szCs w:val="24"/>
                <w:lang w:val="ru-RU" w:eastAsia="ru-RU"/>
              </w:rPr>
              <w:t>Создать условия, обеспечивающие охрану жизни и укрепления здоровья детей через использование природных факторов: воздуха, солнца, воды</w:t>
            </w:r>
            <w:r w:rsidR="00457022">
              <w:rPr>
                <w:rFonts w:ascii="Times New Roman" w:eastAsia="Times New Roman" w:hAnsi="Times New Roman" w:cs="Times New Roman"/>
                <w:color w:val="000000"/>
                <w:sz w:val="24"/>
                <w:szCs w:val="24"/>
                <w:lang w:val="ru-RU" w:eastAsia="ru-RU"/>
              </w:rPr>
              <w:t>.</w:t>
            </w:r>
          </w:p>
          <w:p w:rsidR="00584CDD" w:rsidRPr="00584CDD" w:rsidRDefault="00584CDD" w:rsidP="00457022">
            <w:pPr>
              <w:shd w:val="clear" w:color="auto" w:fill="FFFFFF"/>
              <w:ind w:left="142" w:right="142"/>
              <w:jc w:val="both"/>
              <w:rPr>
                <w:rFonts w:ascii="Calibri" w:eastAsia="Times New Roman" w:hAnsi="Calibri" w:cs="Calibri"/>
                <w:color w:val="000000"/>
                <w:sz w:val="24"/>
                <w:szCs w:val="24"/>
                <w:lang w:val="ru-RU" w:eastAsia="ru-RU"/>
              </w:rPr>
            </w:pPr>
            <w:r w:rsidRPr="00584CDD">
              <w:rPr>
                <w:rFonts w:ascii="Times New Roman" w:eastAsia="Times New Roman" w:hAnsi="Times New Roman" w:cs="Times New Roman"/>
                <w:color w:val="000000"/>
                <w:sz w:val="24"/>
                <w:szCs w:val="24"/>
                <w:lang w:val="ru-RU" w:eastAsia="ru-RU"/>
              </w:rPr>
              <w:t>Побуждать детей сознательно относится к собственному здоровью</w:t>
            </w:r>
            <w:r w:rsidR="00457022">
              <w:rPr>
                <w:rFonts w:ascii="Times New Roman" w:eastAsia="Times New Roman" w:hAnsi="Times New Roman" w:cs="Times New Roman"/>
                <w:color w:val="000000"/>
                <w:sz w:val="24"/>
                <w:szCs w:val="24"/>
                <w:lang w:val="ru-RU" w:eastAsia="ru-RU"/>
              </w:rPr>
              <w:t>.</w:t>
            </w:r>
          </w:p>
          <w:p w:rsidR="00584CDD" w:rsidRPr="00584CDD" w:rsidRDefault="00584CDD" w:rsidP="00457022">
            <w:pPr>
              <w:shd w:val="clear" w:color="auto" w:fill="FFFFFF"/>
              <w:ind w:left="142" w:right="142"/>
              <w:jc w:val="both"/>
              <w:rPr>
                <w:rFonts w:ascii="Calibri" w:eastAsia="Times New Roman" w:hAnsi="Calibri" w:cs="Calibri"/>
                <w:color w:val="000000"/>
                <w:sz w:val="24"/>
                <w:szCs w:val="24"/>
                <w:lang w:val="ru-RU" w:eastAsia="ru-RU"/>
              </w:rPr>
            </w:pPr>
            <w:r w:rsidRPr="00584CDD">
              <w:rPr>
                <w:rFonts w:ascii="Times New Roman" w:eastAsia="Times New Roman" w:hAnsi="Times New Roman" w:cs="Times New Roman"/>
                <w:color w:val="000000"/>
                <w:sz w:val="24"/>
                <w:szCs w:val="24"/>
                <w:lang w:val="ru-RU" w:eastAsia="ru-RU"/>
              </w:rPr>
              <w:t>Формировать у детей потребность в ежедневной двигательной активности</w:t>
            </w:r>
            <w:r w:rsidR="00457022">
              <w:rPr>
                <w:rFonts w:ascii="Times New Roman" w:eastAsia="Times New Roman" w:hAnsi="Times New Roman" w:cs="Times New Roman"/>
                <w:color w:val="000000"/>
                <w:sz w:val="24"/>
                <w:szCs w:val="24"/>
                <w:lang w:val="ru-RU" w:eastAsia="ru-RU"/>
              </w:rPr>
              <w:t>.</w:t>
            </w:r>
          </w:p>
          <w:p w:rsidR="00584CDD" w:rsidRPr="00457022" w:rsidRDefault="00584CDD" w:rsidP="00457022">
            <w:pPr>
              <w:shd w:val="clear" w:color="auto" w:fill="FFFFFF"/>
              <w:ind w:left="142" w:right="142"/>
              <w:jc w:val="both"/>
              <w:rPr>
                <w:rFonts w:ascii="Calibri" w:eastAsia="Times New Roman" w:hAnsi="Calibri" w:cs="Calibri"/>
                <w:color w:val="000000"/>
                <w:sz w:val="24"/>
                <w:szCs w:val="24"/>
                <w:lang w:val="ru-RU" w:eastAsia="ru-RU"/>
              </w:rPr>
            </w:pPr>
            <w:r w:rsidRPr="00584CDD">
              <w:rPr>
                <w:rFonts w:ascii="Times New Roman" w:eastAsia="Times New Roman" w:hAnsi="Times New Roman" w:cs="Times New Roman"/>
                <w:color w:val="000000"/>
                <w:sz w:val="24"/>
                <w:szCs w:val="24"/>
                <w:lang w:val="ru-RU" w:eastAsia="ru-RU"/>
              </w:rPr>
              <w:t>Развивать двигательные умения и навыки у детей, способствующие укреплению здоровья через упражнения и подвижные игры.</w:t>
            </w:r>
          </w:p>
        </w:tc>
        <w:tc>
          <w:tcPr>
            <w:tcW w:w="2410" w:type="dxa"/>
          </w:tcPr>
          <w:p w:rsidR="00584CDD" w:rsidRPr="00584CDD" w:rsidRDefault="00584CDD" w:rsidP="000626C5">
            <w:pPr>
              <w:pStyle w:val="TableParagraph"/>
              <w:ind w:left="108" w:right="341"/>
              <w:jc w:val="both"/>
              <w:rPr>
                <w:bCs/>
                <w:sz w:val="24"/>
                <w:szCs w:val="24"/>
                <w:shd w:val="clear" w:color="auto" w:fill="FFFFFF"/>
                <w:lang w:val="ru-RU"/>
              </w:rPr>
            </w:pPr>
            <w:r>
              <w:rPr>
                <w:bCs/>
                <w:sz w:val="24"/>
                <w:szCs w:val="24"/>
                <w:shd w:val="clear" w:color="auto" w:fill="FFFFFF"/>
                <w:lang w:val="ru-RU"/>
              </w:rPr>
              <w:t>Развлечение</w:t>
            </w:r>
            <w:r w:rsidR="00457022">
              <w:rPr>
                <w:bCs/>
                <w:sz w:val="24"/>
                <w:szCs w:val="24"/>
                <w:shd w:val="clear" w:color="auto" w:fill="FFFFFF"/>
                <w:lang w:val="ru-RU"/>
              </w:rPr>
              <w:t>.</w:t>
            </w:r>
          </w:p>
        </w:tc>
      </w:tr>
      <w:tr w:rsidR="00584CDD" w:rsidRPr="00C677C3" w:rsidTr="00584CDD">
        <w:trPr>
          <w:trHeight w:val="1192"/>
        </w:trPr>
        <w:tc>
          <w:tcPr>
            <w:tcW w:w="1276" w:type="dxa"/>
          </w:tcPr>
          <w:p w:rsidR="00584CDD" w:rsidRPr="00457022" w:rsidRDefault="00457022" w:rsidP="006D4D8D">
            <w:pPr>
              <w:pStyle w:val="TableParagraph"/>
              <w:ind w:left="108" w:right="146"/>
              <w:rPr>
                <w:sz w:val="24"/>
                <w:szCs w:val="24"/>
                <w:lang w:val="ru-RU"/>
              </w:rPr>
            </w:pPr>
            <w:r w:rsidRPr="00457022">
              <w:rPr>
                <w:sz w:val="24"/>
                <w:szCs w:val="24"/>
                <w:lang w:val="ru-RU"/>
              </w:rPr>
              <w:t>Июль</w:t>
            </w:r>
          </w:p>
        </w:tc>
        <w:tc>
          <w:tcPr>
            <w:tcW w:w="1843" w:type="dxa"/>
          </w:tcPr>
          <w:p w:rsidR="00584CDD" w:rsidRPr="00457022" w:rsidRDefault="00457022" w:rsidP="00584CDD">
            <w:pPr>
              <w:pStyle w:val="TableParagraph"/>
              <w:ind w:right="492"/>
              <w:rPr>
                <w:bCs/>
                <w:sz w:val="24"/>
                <w:szCs w:val="24"/>
                <w:shd w:val="clear" w:color="auto" w:fill="FFFFFF"/>
                <w:lang w:val="ru-RU"/>
              </w:rPr>
            </w:pPr>
            <w:r w:rsidRPr="00457022">
              <w:rPr>
                <w:bCs/>
                <w:color w:val="181818"/>
                <w:sz w:val="24"/>
                <w:szCs w:val="24"/>
                <w:shd w:val="clear" w:color="auto" w:fill="FFFFFF"/>
              </w:rPr>
              <w:t>«</w:t>
            </w:r>
            <w:proofErr w:type="spellStart"/>
            <w:r w:rsidRPr="00457022">
              <w:rPr>
                <w:bCs/>
                <w:color w:val="181818"/>
                <w:sz w:val="24"/>
                <w:szCs w:val="24"/>
                <w:shd w:val="clear" w:color="auto" w:fill="FFFFFF"/>
              </w:rPr>
              <w:t>Колобок</w:t>
            </w:r>
            <w:proofErr w:type="spellEnd"/>
            <w:r w:rsidRPr="00457022">
              <w:rPr>
                <w:bCs/>
                <w:color w:val="181818"/>
                <w:sz w:val="24"/>
                <w:szCs w:val="24"/>
                <w:shd w:val="clear" w:color="auto" w:fill="FFFFFF"/>
              </w:rPr>
              <w:t>»</w:t>
            </w:r>
          </w:p>
        </w:tc>
        <w:tc>
          <w:tcPr>
            <w:tcW w:w="4536" w:type="dxa"/>
          </w:tcPr>
          <w:p w:rsidR="00457022" w:rsidRPr="00457022" w:rsidRDefault="00457022" w:rsidP="00457022">
            <w:pPr>
              <w:shd w:val="clear" w:color="auto" w:fill="FFFFFF"/>
              <w:ind w:left="142" w:right="142"/>
              <w:jc w:val="both"/>
              <w:rPr>
                <w:rFonts w:ascii="Calibri" w:eastAsia="Times New Roman" w:hAnsi="Calibri" w:cs="Calibri"/>
                <w:color w:val="000000"/>
                <w:sz w:val="24"/>
                <w:szCs w:val="24"/>
                <w:lang w:val="ru-RU" w:eastAsia="ru-RU"/>
              </w:rPr>
            </w:pPr>
            <w:r w:rsidRPr="00457022">
              <w:rPr>
                <w:rFonts w:ascii="Times New Roman" w:eastAsia="Times New Roman" w:hAnsi="Times New Roman" w:cs="Times New Roman"/>
                <w:color w:val="000000"/>
                <w:sz w:val="24"/>
                <w:szCs w:val="24"/>
                <w:lang w:val="ru-RU" w:eastAsia="ru-RU"/>
              </w:rPr>
              <w:t>Вовлечь детей в сказочную постановку;</w:t>
            </w:r>
            <w:r w:rsidRPr="00457022">
              <w:rPr>
                <w:rFonts w:ascii="Times New Roman" w:eastAsia="Times New Roman" w:hAnsi="Times New Roman" w:cs="Times New Roman"/>
                <w:color w:val="000000"/>
                <w:sz w:val="24"/>
                <w:szCs w:val="24"/>
                <w:lang w:val="ru-RU" w:eastAsia="ru-RU"/>
              </w:rPr>
              <w:br/>
              <w:t>закреплять знания о диких животных;</w:t>
            </w:r>
            <w:r w:rsidRPr="00457022">
              <w:rPr>
                <w:rFonts w:ascii="Times New Roman" w:eastAsia="Times New Roman" w:hAnsi="Times New Roman" w:cs="Times New Roman"/>
                <w:color w:val="000000"/>
                <w:sz w:val="24"/>
                <w:szCs w:val="24"/>
                <w:lang w:val="ru-RU" w:eastAsia="ru-RU"/>
              </w:rPr>
              <w:br/>
              <w:t>совершенствовать двигательные способности; развивать мелкую моторику рук, ловкость, умение выполнять движения в соответствии с текстом; воспитывать любовь к русскому - народному творчеству, желание оказывать помощь персонажам;</w:t>
            </w:r>
          </w:p>
          <w:p w:rsidR="00584CDD" w:rsidRPr="00457022" w:rsidRDefault="00457022" w:rsidP="00457022">
            <w:pPr>
              <w:shd w:val="clear" w:color="auto" w:fill="FFFFFF"/>
              <w:ind w:left="142" w:right="142"/>
              <w:jc w:val="both"/>
              <w:rPr>
                <w:rFonts w:ascii="Calibri" w:eastAsia="Times New Roman" w:hAnsi="Calibri" w:cs="Calibri"/>
                <w:color w:val="000000"/>
                <w:sz w:val="24"/>
                <w:szCs w:val="24"/>
                <w:lang w:val="ru-RU" w:eastAsia="ru-RU"/>
              </w:rPr>
            </w:pPr>
            <w:r w:rsidRPr="00BB36FE">
              <w:rPr>
                <w:rFonts w:ascii="Times New Roman" w:eastAsia="Times New Roman" w:hAnsi="Times New Roman" w:cs="Times New Roman"/>
                <w:color w:val="000000"/>
                <w:sz w:val="24"/>
                <w:szCs w:val="24"/>
                <w:lang w:val="ru-RU" w:eastAsia="ru-RU"/>
              </w:rPr>
              <w:t>укреплять эмоциональные контакты между детьми и взрослыми.</w:t>
            </w:r>
          </w:p>
        </w:tc>
        <w:tc>
          <w:tcPr>
            <w:tcW w:w="2410" w:type="dxa"/>
          </w:tcPr>
          <w:p w:rsidR="00584CDD" w:rsidRPr="00457022" w:rsidRDefault="00457022" w:rsidP="000626C5">
            <w:pPr>
              <w:pStyle w:val="TableParagraph"/>
              <w:ind w:left="108" w:right="341"/>
              <w:jc w:val="both"/>
              <w:rPr>
                <w:bCs/>
                <w:sz w:val="24"/>
                <w:szCs w:val="24"/>
                <w:shd w:val="clear" w:color="auto" w:fill="FFFFFF"/>
                <w:lang w:val="ru-RU"/>
              </w:rPr>
            </w:pPr>
            <w:proofErr w:type="spellStart"/>
            <w:r w:rsidRPr="00457022">
              <w:rPr>
                <w:bCs/>
                <w:color w:val="181818"/>
                <w:sz w:val="24"/>
                <w:szCs w:val="24"/>
                <w:shd w:val="clear" w:color="auto" w:fill="FFFFFF"/>
              </w:rPr>
              <w:t>Театрализованное</w:t>
            </w:r>
            <w:proofErr w:type="spellEnd"/>
            <w:r w:rsidRPr="00457022">
              <w:rPr>
                <w:bCs/>
                <w:color w:val="181818"/>
                <w:sz w:val="24"/>
                <w:szCs w:val="24"/>
                <w:shd w:val="clear" w:color="auto" w:fill="FFFFFF"/>
              </w:rPr>
              <w:t xml:space="preserve"> </w:t>
            </w:r>
            <w:proofErr w:type="spellStart"/>
            <w:r w:rsidRPr="00457022">
              <w:rPr>
                <w:bCs/>
                <w:color w:val="181818"/>
                <w:sz w:val="24"/>
                <w:szCs w:val="24"/>
                <w:shd w:val="clear" w:color="auto" w:fill="FFFFFF"/>
              </w:rPr>
              <w:t>развлечение</w:t>
            </w:r>
            <w:proofErr w:type="spellEnd"/>
            <w:r>
              <w:rPr>
                <w:bCs/>
                <w:color w:val="181818"/>
                <w:sz w:val="24"/>
                <w:szCs w:val="24"/>
                <w:shd w:val="clear" w:color="auto" w:fill="FFFFFF"/>
                <w:lang w:val="ru-RU"/>
              </w:rPr>
              <w:t>.</w:t>
            </w:r>
          </w:p>
        </w:tc>
      </w:tr>
      <w:tr w:rsidR="00457022" w:rsidRPr="00C677C3" w:rsidTr="00584CDD">
        <w:trPr>
          <w:trHeight w:val="1192"/>
        </w:trPr>
        <w:tc>
          <w:tcPr>
            <w:tcW w:w="1276" w:type="dxa"/>
          </w:tcPr>
          <w:p w:rsidR="00457022" w:rsidRPr="00457022" w:rsidRDefault="00457022" w:rsidP="006D4D8D">
            <w:pPr>
              <w:pStyle w:val="TableParagraph"/>
              <w:ind w:left="108" w:right="146"/>
              <w:rPr>
                <w:sz w:val="24"/>
                <w:szCs w:val="24"/>
                <w:lang w:val="ru-RU"/>
              </w:rPr>
            </w:pPr>
            <w:r w:rsidRPr="00457022">
              <w:rPr>
                <w:sz w:val="24"/>
                <w:szCs w:val="24"/>
                <w:lang w:val="ru-RU"/>
              </w:rPr>
              <w:t>Август</w:t>
            </w:r>
          </w:p>
        </w:tc>
        <w:tc>
          <w:tcPr>
            <w:tcW w:w="1843" w:type="dxa"/>
          </w:tcPr>
          <w:p w:rsidR="00457022" w:rsidRPr="00457022" w:rsidRDefault="00457022" w:rsidP="00584CDD">
            <w:pPr>
              <w:pStyle w:val="TableParagraph"/>
              <w:ind w:right="492"/>
              <w:rPr>
                <w:bCs/>
                <w:color w:val="181818"/>
                <w:sz w:val="24"/>
                <w:szCs w:val="24"/>
                <w:shd w:val="clear" w:color="auto" w:fill="FFFFFF"/>
              </w:rPr>
            </w:pPr>
            <w:proofErr w:type="spellStart"/>
            <w:r w:rsidRPr="00457022">
              <w:rPr>
                <w:bCs/>
                <w:color w:val="181818"/>
                <w:sz w:val="24"/>
                <w:szCs w:val="24"/>
                <w:shd w:val="clear" w:color="auto" w:fill="FFFFFF"/>
              </w:rPr>
              <w:t>Забавы</w:t>
            </w:r>
            <w:proofErr w:type="spellEnd"/>
            <w:r w:rsidRPr="00457022">
              <w:rPr>
                <w:bCs/>
                <w:color w:val="181818"/>
                <w:sz w:val="24"/>
                <w:szCs w:val="24"/>
                <w:shd w:val="clear" w:color="auto" w:fill="FFFFFF"/>
              </w:rPr>
              <w:t xml:space="preserve"> с </w:t>
            </w:r>
            <w:proofErr w:type="spellStart"/>
            <w:r w:rsidRPr="00457022">
              <w:rPr>
                <w:bCs/>
                <w:color w:val="181818"/>
                <w:sz w:val="24"/>
                <w:szCs w:val="24"/>
                <w:shd w:val="clear" w:color="auto" w:fill="FFFFFF"/>
              </w:rPr>
              <w:t>мыльными</w:t>
            </w:r>
            <w:proofErr w:type="spellEnd"/>
            <w:r w:rsidRPr="00457022">
              <w:rPr>
                <w:bCs/>
                <w:color w:val="181818"/>
                <w:sz w:val="24"/>
                <w:szCs w:val="24"/>
                <w:shd w:val="clear" w:color="auto" w:fill="FFFFFF"/>
              </w:rPr>
              <w:t xml:space="preserve"> </w:t>
            </w:r>
            <w:proofErr w:type="spellStart"/>
            <w:r w:rsidRPr="00457022">
              <w:rPr>
                <w:bCs/>
                <w:color w:val="181818"/>
                <w:sz w:val="24"/>
                <w:szCs w:val="24"/>
                <w:shd w:val="clear" w:color="auto" w:fill="FFFFFF"/>
              </w:rPr>
              <w:t>пузырями</w:t>
            </w:r>
            <w:proofErr w:type="spellEnd"/>
          </w:p>
        </w:tc>
        <w:tc>
          <w:tcPr>
            <w:tcW w:w="4536" w:type="dxa"/>
          </w:tcPr>
          <w:p w:rsidR="00457022" w:rsidRPr="00457022" w:rsidRDefault="00457022" w:rsidP="00457022">
            <w:pPr>
              <w:pStyle w:val="a3"/>
              <w:shd w:val="clear" w:color="auto" w:fill="FFFFFF"/>
              <w:spacing w:before="0" w:beforeAutospacing="0" w:after="0" w:afterAutospacing="0"/>
              <w:ind w:left="142" w:right="142"/>
              <w:jc w:val="both"/>
              <w:rPr>
                <w:color w:val="111111"/>
                <w:lang w:val="ru-RU"/>
              </w:rPr>
            </w:pPr>
            <w:r w:rsidRPr="00457022">
              <w:rPr>
                <w:color w:val="111111"/>
                <w:lang w:val="ru-RU"/>
              </w:rPr>
              <w:t xml:space="preserve">Доставить детям </w:t>
            </w:r>
            <w:r w:rsidRPr="00457022">
              <w:rPr>
                <w:rStyle w:val="a4"/>
                <w:b w:val="0"/>
                <w:color w:val="111111"/>
                <w:bdr w:val="none" w:sz="0" w:space="0" w:color="auto" w:frame="1"/>
                <w:lang w:val="ru-RU"/>
              </w:rPr>
              <w:t>радость</w:t>
            </w:r>
            <w:r w:rsidRPr="00457022">
              <w:rPr>
                <w:b/>
                <w:color w:val="111111"/>
                <w:lang w:val="ru-RU"/>
              </w:rPr>
              <w:t>,</w:t>
            </w:r>
            <w:r>
              <w:rPr>
                <w:b/>
                <w:color w:val="111111"/>
                <w:lang w:val="ru-RU"/>
              </w:rPr>
              <w:t xml:space="preserve"> </w:t>
            </w:r>
            <w:r w:rsidRPr="00457022">
              <w:rPr>
                <w:color w:val="111111"/>
                <w:lang w:val="ru-RU"/>
              </w:rPr>
              <w:t>подарить ощущения</w:t>
            </w:r>
            <w:r w:rsidRPr="00457022">
              <w:rPr>
                <w:color w:val="111111"/>
              </w:rPr>
              <w:t> </w:t>
            </w:r>
            <w:r w:rsidRPr="00457022">
              <w:rPr>
                <w:rStyle w:val="a4"/>
                <w:b w:val="0"/>
                <w:color w:val="111111"/>
                <w:bdr w:val="none" w:sz="0" w:space="0" w:color="auto" w:frame="1"/>
                <w:lang w:val="ru-RU"/>
              </w:rPr>
              <w:t>праздника</w:t>
            </w:r>
            <w:r w:rsidRPr="00457022">
              <w:rPr>
                <w:lang w:val="ru-RU"/>
              </w:rPr>
              <w:t>;</w:t>
            </w:r>
            <w:r>
              <w:rPr>
                <w:lang w:val="ru-RU"/>
              </w:rPr>
              <w:t xml:space="preserve"> </w:t>
            </w:r>
            <w:r w:rsidRPr="00457022">
              <w:rPr>
                <w:rStyle w:val="a4"/>
                <w:b w:val="0"/>
                <w:color w:val="111111"/>
                <w:bdr w:val="none" w:sz="0" w:space="0" w:color="auto" w:frame="1"/>
                <w:lang w:val="ru-RU"/>
              </w:rPr>
              <w:t>развивать</w:t>
            </w:r>
            <w:r w:rsidRPr="00457022">
              <w:rPr>
                <w:color w:val="111111"/>
              </w:rPr>
              <w:t> </w:t>
            </w:r>
            <w:r>
              <w:rPr>
                <w:color w:val="111111"/>
                <w:lang w:val="ru-RU"/>
              </w:rPr>
              <w:t xml:space="preserve"> </w:t>
            </w:r>
            <w:r w:rsidRPr="00457022">
              <w:rPr>
                <w:color w:val="111111"/>
                <w:lang w:val="ru-RU"/>
              </w:rPr>
              <w:t>двигательные способности. Воспитывать интерес к подвижным играм и спортивным упражнениям.</w:t>
            </w:r>
          </w:p>
        </w:tc>
        <w:tc>
          <w:tcPr>
            <w:tcW w:w="2410" w:type="dxa"/>
          </w:tcPr>
          <w:p w:rsidR="00457022" w:rsidRPr="00457022" w:rsidRDefault="00457022" w:rsidP="000626C5">
            <w:pPr>
              <w:pStyle w:val="TableParagraph"/>
              <w:ind w:left="108" w:right="341"/>
              <w:jc w:val="both"/>
              <w:rPr>
                <w:bCs/>
                <w:color w:val="181818"/>
                <w:sz w:val="24"/>
                <w:szCs w:val="24"/>
                <w:shd w:val="clear" w:color="auto" w:fill="FFFFFF"/>
                <w:lang w:val="ru-RU"/>
              </w:rPr>
            </w:pPr>
            <w:r w:rsidRPr="00457022">
              <w:rPr>
                <w:bCs/>
                <w:color w:val="181818"/>
                <w:sz w:val="24"/>
                <w:szCs w:val="24"/>
                <w:shd w:val="clear" w:color="auto" w:fill="FFFFFF"/>
                <w:lang w:val="ru-RU"/>
              </w:rPr>
              <w:t>Игры</w:t>
            </w:r>
          </w:p>
        </w:tc>
      </w:tr>
    </w:tbl>
    <w:p w:rsidR="0083015C" w:rsidRPr="00C677C3" w:rsidRDefault="0083015C" w:rsidP="006D4D8D">
      <w:pPr>
        <w:spacing w:after="0" w:line="240" w:lineRule="auto"/>
        <w:rPr>
          <w:rFonts w:ascii="Times New Roman" w:hAnsi="Times New Roman" w:cs="Times New Roman"/>
          <w:b/>
          <w:color w:val="FF0000"/>
          <w:sz w:val="24"/>
          <w:szCs w:val="24"/>
        </w:rPr>
      </w:pPr>
    </w:p>
    <w:p w:rsidR="00B72C9A" w:rsidRPr="00C677C3" w:rsidRDefault="00B72C9A" w:rsidP="006D4D8D">
      <w:pPr>
        <w:spacing w:after="0" w:line="240" w:lineRule="auto"/>
        <w:rPr>
          <w:rFonts w:ascii="Times New Roman" w:eastAsia="Times New Roman" w:hAnsi="Times New Roman" w:cs="Times New Roman"/>
          <w:b/>
          <w:bCs/>
          <w:color w:val="FF0000"/>
          <w:sz w:val="24"/>
          <w:szCs w:val="24"/>
          <w:lang w:eastAsia="ru-RU" w:bidi="ru-RU"/>
        </w:rPr>
      </w:pPr>
      <w:r w:rsidRPr="00C677C3">
        <w:rPr>
          <w:rFonts w:ascii="Times New Roman" w:hAnsi="Times New Roman" w:cs="Times New Roman"/>
          <w:color w:val="FF0000"/>
          <w:sz w:val="24"/>
          <w:szCs w:val="24"/>
        </w:rPr>
        <w:br w:type="page"/>
      </w:r>
    </w:p>
    <w:p w:rsidR="00B72C9A" w:rsidRPr="00C677C3" w:rsidRDefault="00B72C9A" w:rsidP="006D4D8D">
      <w:pPr>
        <w:spacing w:after="0" w:line="240" w:lineRule="auto"/>
        <w:rPr>
          <w:rFonts w:ascii="Times New Roman" w:hAnsi="Times New Roman" w:cs="Times New Roman"/>
          <w:color w:val="FF0000"/>
          <w:sz w:val="24"/>
          <w:szCs w:val="24"/>
        </w:rPr>
        <w:sectPr w:rsidR="00B72C9A" w:rsidRPr="00C677C3" w:rsidSect="00BF69C5">
          <w:pgSz w:w="11910" w:h="16840"/>
          <w:pgMar w:top="1134" w:right="851" w:bottom="1134" w:left="1701" w:header="720" w:footer="720" w:gutter="0"/>
          <w:cols w:space="720"/>
        </w:sectPr>
      </w:pPr>
    </w:p>
    <w:p w:rsidR="00B72C9A" w:rsidRPr="00C677C3" w:rsidRDefault="00B72C9A" w:rsidP="006D4D8D">
      <w:pPr>
        <w:widowControl w:val="0"/>
        <w:tabs>
          <w:tab w:val="left" w:pos="1276"/>
        </w:tabs>
        <w:autoSpaceDE w:val="0"/>
        <w:autoSpaceDN w:val="0"/>
        <w:spacing w:after="0" w:line="240" w:lineRule="auto"/>
        <w:jc w:val="both"/>
        <w:rPr>
          <w:rFonts w:ascii="Times New Roman" w:hAnsi="Times New Roman" w:cs="Times New Roman"/>
          <w:b/>
          <w:color w:val="FF0000"/>
          <w:sz w:val="24"/>
          <w:szCs w:val="24"/>
        </w:rPr>
      </w:pPr>
    </w:p>
    <w:p w:rsidR="00F832B6" w:rsidRPr="003746D9" w:rsidRDefault="00B72C9A" w:rsidP="006D4D8D">
      <w:pPr>
        <w:widowControl w:val="0"/>
        <w:tabs>
          <w:tab w:val="left" w:pos="1276"/>
        </w:tabs>
        <w:autoSpaceDE w:val="0"/>
        <w:autoSpaceDN w:val="0"/>
        <w:spacing w:after="0" w:line="240" w:lineRule="auto"/>
        <w:jc w:val="both"/>
        <w:rPr>
          <w:rFonts w:ascii="Times New Roman" w:eastAsia="Times New Roman" w:hAnsi="Times New Roman" w:cs="Times New Roman"/>
          <w:b/>
          <w:sz w:val="24"/>
          <w:szCs w:val="24"/>
          <w:lang w:eastAsia="ru-RU" w:bidi="ru-RU"/>
        </w:rPr>
      </w:pPr>
      <w:r w:rsidRPr="003746D9">
        <w:rPr>
          <w:rFonts w:ascii="Times New Roman" w:hAnsi="Times New Roman" w:cs="Times New Roman"/>
          <w:b/>
          <w:sz w:val="24"/>
          <w:szCs w:val="24"/>
        </w:rPr>
        <w:t>4.2</w:t>
      </w:r>
      <w:r w:rsidR="00F832B6" w:rsidRPr="003746D9">
        <w:rPr>
          <w:rFonts w:ascii="Times New Roman" w:hAnsi="Times New Roman" w:cs="Times New Roman"/>
          <w:b/>
          <w:sz w:val="24"/>
          <w:szCs w:val="24"/>
        </w:rPr>
        <w:t>.</w:t>
      </w:r>
      <w:r w:rsidR="00265A86" w:rsidRPr="003746D9">
        <w:rPr>
          <w:rFonts w:ascii="Times New Roman" w:hAnsi="Times New Roman" w:cs="Times New Roman"/>
          <w:b/>
          <w:sz w:val="24"/>
          <w:szCs w:val="24"/>
        </w:rPr>
        <w:t xml:space="preserve"> Перечень методических пособий</w:t>
      </w:r>
    </w:p>
    <w:p w:rsidR="00F832B6" w:rsidRPr="00C677C3" w:rsidRDefault="00F832B6" w:rsidP="006D4D8D">
      <w:pPr>
        <w:widowControl w:val="0"/>
        <w:tabs>
          <w:tab w:val="left" w:pos="1276"/>
        </w:tabs>
        <w:autoSpaceDE w:val="0"/>
        <w:autoSpaceDN w:val="0"/>
        <w:spacing w:after="0" w:line="240" w:lineRule="auto"/>
        <w:ind w:firstLine="567"/>
        <w:jc w:val="both"/>
        <w:rPr>
          <w:rFonts w:ascii="Times New Roman" w:eastAsia="Times New Roman" w:hAnsi="Times New Roman" w:cs="Times New Roman"/>
          <w:b/>
          <w:color w:val="FF0000"/>
          <w:sz w:val="24"/>
          <w:szCs w:val="24"/>
          <w:lang w:eastAsia="ru-RU" w:bidi="ru-RU"/>
        </w:rPr>
      </w:pPr>
    </w:p>
    <w:p w:rsidR="00F832B6" w:rsidRPr="00096859" w:rsidRDefault="00096859" w:rsidP="006D4D8D">
      <w:pPr>
        <w:pStyle w:val="a5"/>
        <w:widowControl w:val="0"/>
        <w:numPr>
          <w:ilvl w:val="0"/>
          <w:numId w:val="10"/>
        </w:numPr>
        <w:tabs>
          <w:tab w:val="left" w:pos="1276"/>
          <w:tab w:val="left" w:pos="1469"/>
          <w:tab w:val="left" w:pos="1470"/>
        </w:tabs>
        <w:autoSpaceDE w:val="0"/>
        <w:autoSpaceDN w:val="0"/>
        <w:spacing w:after="0" w:line="240" w:lineRule="auto"/>
        <w:ind w:left="0" w:firstLine="567"/>
        <w:jc w:val="both"/>
        <w:rPr>
          <w:rFonts w:ascii="Times New Roman" w:eastAsia="Times New Roman" w:hAnsi="Times New Roman" w:cs="Times New Roman"/>
          <w:sz w:val="24"/>
          <w:szCs w:val="24"/>
          <w:lang w:eastAsia="ru-RU" w:bidi="ru-RU"/>
        </w:rPr>
      </w:pPr>
      <w:r w:rsidRPr="00096859">
        <w:rPr>
          <w:rFonts w:ascii="Times New Roman" w:hAnsi="Times New Roman" w:cs="Times New Roman"/>
          <w:sz w:val="24"/>
          <w:szCs w:val="24"/>
        </w:rPr>
        <w:t>Комплексная образовательная программа для детей раннего возраста «Первые шаги»</w:t>
      </w:r>
      <w:r w:rsidR="00F832B6" w:rsidRPr="00096859">
        <w:rPr>
          <w:rFonts w:ascii="Times New Roman" w:eastAsia="Times New Roman" w:hAnsi="Times New Roman" w:cs="Times New Roman"/>
          <w:sz w:val="24"/>
          <w:szCs w:val="24"/>
          <w:lang w:eastAsia="ru-RU" w:bidi="ru-RU"/>
        </w:rPr>
        <w:t xml:space="preserve"> </w:t>
      </w:r>
      <w:r w:rsidRPr="00096859">
        <w:rPr>
          <w:rFonts w:ascii="Times New Roman" w:hAnsi="Times New Roman" w:cs="Times New Roman"/>
          <w:sz w:val="24"/>
          <w:szCs w:val="24"/>
        </w:rPr>
        <w:t xml:space="preserve">Е. О. Смирнова, Л. Н. </w:t>
      </w:r>
      <w:proofErr w:type="spellStart"/>
      <w:r w:rsidRPr="00096859">
        <w:rPr>
          <w:rFonts w:ascii="Times New Roman" w:hAnsi="Times New Roman" w:cs="Times New Roman"/>
          <w:sz w:val="24"/>
          <w:szCs w:val="24"/>
        </w:rPr>
        <w:t>Галигузова</w:t>
      </w:r>
      <w:proofErr w:type="spellEnd"/>
      <w:r w:rsidRPr="00096859">
        <w:rPr>
          <w:rFonts w:ascii="Times New Roman" w:hAnsi="Times New Roman" w:cs="Times New Roman"/>
          <w:sz w:val="24"/>
          <w:szCs w:val="24"/>
        </w:rPr>
        <w:t>, С. Ю. Мещерякова. – 3-е изд</w:t>
      </w:r>
      <w:r>
        <w:rPr>
          <w:rFonts w:ascii="Times New Roman" w:hAnsi="Times New Roman" w:cs="Times New Roman"/>
          <w:sz w:val="24"/>
          <w:szCs w:val="24"/>
        </w:rPr>
        <w:t>ание. - М.: ООО «Русское слово -</w:t>
      </w:r>
      <w:r w:rsidRPr="00096859">
        <w:rPr>
          <w:rFonts w:ascii="Times New Roman" w:hAnsi="Times New Roman" w:cs="Times New Roman"/>
          <w:sz w:val="24"/>
          <w:szCs w:val="24"/>
        </w:rPr>
        <w:t xml:space="preserve"> учебник», 2019</w:t>
      </w:r>
      <w:r>
        <w:rPr>
          <w:rFonts w:ascii="Times New Roman" w:hAnsi="Times New Roman" w:cs="Times New Roman"/>
          <w:sz w:val="24"/>
          <w:szCs w:val="24"/>
        </w:rPr>
        <w:t xml:space="preserve">. -166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w:t>
      </w:r>
    </w:p>
    <w:p w:rsidR="00096859" w:rsidRPr="00096859" w:rsidRDefault="00096859" w:rsidP="006D4D8D">
      <w:pPr>
        <w:pStyle w:val="a5"/>
        <w:widowControl w:val="0"/>
        <w:numPr>
          <w:ilvl w:val="0"/>
          <w:numId w:val="10"/>
        </w:numPr>
        <w:tabs>
          <w:tab w:val="left" w:pos="1276"/>
          <w:tab w:val="left" w:pos="1469"/>
          <w:tab w:val="left" w:pos="1470"/>
        </w:tabs>
        <w:autoSpaceDE w:val="0"/>
        <w:autoSpaceDN w:val="0"/>
        <w:spacing w:after="0" w:line="240" w:lineRule="auto"/>
        <w:ind w:left="0" w:firstLine="567"/>
        <w:jc w:val="both"/>
        <w:rPr>
          <w:rFonts w:ascii="Times New Roman" w:eastAsia="Times New Roman" w:hAnsi="Times New Roman" w:cs="Times New Roman"/>
          <w:sz w:val="24"/>
          <w:szCs w:val="24"/>
          <w:lang w:eastAsia="ru-RU" w:bidi="ru-RU"/>
        </w:rPr>
      </w:pPr>
      <w:r w:rsidRPr="00096859">
        <w:rPr>
          <w:rFonts w:ascii="Times New Roman" w:hAnsi="Times New Roman" w:cs="Times New Roman"/>
          <w:sz w:val="24"/>
          <w:szCs w:val="24"/>
        </w:rPr>
        <w:t xml:space="preserve">Развитие игровой деятельности: методические материалы к комплексной образовательной программе для детей раннего возраста «Первые шаги» / С. Ю. Мещерякова, Л. Н. </w:t>
      </w:r>
      <w:proofErr w:type="spellStart"/>
      <w:r w:rsidRPr="00096859">
        <w:rPr>
          <w:rFonts w:ascii="Times New Roman" w:hAnsi="Times New Roman" w:cs="Times New Roman"/>
          <w:sz w:val="24"/>
          <w:szCs w:val="24"/>
        </w:rPr>
        <w:t>Галигузова</w:t>
      </w:r>
      <w:proofErr w:type="spellEnd"/>
      <w:r w:rsidRPr="00096859">
        <w:rPr>
          <w:rFonts w:ascii="Times New Roman" w:hAnsi="Times New Roman" w:cs="Times New Roman"/>
          <w:sz w:val="24"/>
          <w:szCs w:val="24"/>
        </w:rPr>
        <w:t xml:space="preserve">. </w:t>
      </w:r>
      <w:proofErr w:type="gramStart"/>
      <w:r w:rsidRPr="00096859">
        <w:rPr>
          <w:rFonts w:ascii="Times New Roman" w:hAnsi="Times New Roman" w:cs="Times New Roman"/>
          <w:sz w:val="24"/>
          <w:szCs w:val="24"/>
        </w:rPr>
        <w:t>–М</w:t>
      </w:r>
      <w:proofErr w:type="gramEnd"/>
      <w:r w:rsidRPr="00096859">
        <w:rPr>
          <w:rFonts w:ascii="Times New Roman" w:hAnsi="Times New Roman" w:cs="Times New Roman"/>
          <w:sz w:val="24"/>
          <w:szCs w:val="24"/>
        </w:rPr>
        <w:t>.: ООО «Русское слово - учебник», 2019</w:t>
      </w:r>
      <w:r>
        <w:rPr>
          <w:rFonts w:ascii="Times New Roman" w:hAnsi="Times New Roman" w:cs="Times New Roman"/>
          <w:sz w:val="24"/>
          <w:szCs w:val="24"/>
        </w:rPr>
        <w:t xml:space="preserve">. </w:t>
      </w:r>
      <w:r w:rsidRPr="00096859">
        <w:rPr>
          <w:rFonts w:ascii="Times New Roman" w:hAnsi="Times New Roman" w:cs="Times New Roman"/>
          <w:sz w:val="24"/>
          <w:szCs w:val="24"/>
        </w:rPr>
        <w:t>-55 с.</w:t>
      </w:r>
      <w:r w:rsidRPr="00096859">
        <w:rPr>
          <w:rFonts w:ascii="Times New Roman" w:eastAsia="Times New Roman" w:hAnsi="Times New Roman" w:cs="Times New Roman"/>
          <w:sz w:val="24"/>
          <w:szCs w:val="24"/>
          <w:lang w:eastAsia="ru-RU" w:bidi="ru-RU"/>
        </w:rPr>
        <w:t xml:space="preserve"> </w:t>
      </w:r>
    </w:p>
    <w:p w:rsidR="00096859" w:rsidRPr="00096859" w:rsidRDefault="00096859" w:rsidP="006D4D8D">
      <w:pPr>
        <w:pStyle w:val="a5"/>
        <w:widowControl w:val="0"/>
        <w:numPr>
          <w:ilvl w:val="0"/>
          <w:numId w:val="10"/>
        </w:numPr>
        <w:tabs>
          <w:tab w:val="left" w:pos="1276"/>
          <w:tab w:val="left" w:pos="1470"/>
        </w:tabs>
        <w:autoSpaceDE w:val="0"/>
        <w:autoSpaceDN w:val="0"/>
        <w:spacing w:after="0" w:line="240" w:lineRule="auto"/>
        <w:ind w:left="0" w:firstLine="567"/>
        <w:jc w:val="both"/>
        <w:rPr>
          <w:rFonts w:ascii="Times New Roman" w:eastAsia="Times New Roman" w:hAnsi="Times New Roman" w:cs="Times New Roman"/>
          <w:sz w:val="24"/>
          <w:szCs w:val="24"/>
          <w:lang w:eastAsia="ru-RU" w:bidi="ru-RU"/>
        </w:rPr>
      </w:pPr>
      <w:r w:rsidRPr="00096859">
        <w:rPr>
          <w:rFonts w:ascii="Times New Roman" w:hAnsi="Times New Roman" w:cs="Times New Roman"/>
          <w:sz w:val="24"/>
          <w:szCs w:val="24"/>
        </w:rPr>
        <w:t xml:space="preserve">Речевое развитие детей: методические материалы к комплексной образовательной программе для детей раннего возраста «Первые шаги» / С. Ю. Мещерякова, Л. Н. </w:t>
      </w:r>
      <w:proofErr w:type="spellStart"/>
      <w:r w:rsidRPr="00096859">
        <w:rPr>
          <w:rFonts w:ascii="Times New Roman" w:hAnsi="Times New Roman" w:cs="Times New Roman"/>
          <w:sz w:val="24"/>
          <w:szCs w:val="24"/>
        </w:rPr>
        <w:t>Галигузова</w:t>
      </w:r>
      <w:proofErr w:type="spellEnd"/>
      <w:r w:rsidRPr="00096859">
        <w:rPr>
          <w:rFonts w:ascii="Times New Roman" w:hAnsi="Times New Roman" w:cs="Times New Roman"/>
          <w:sz w:val="24"/>
          <w:szCs w:val="24"/>
        </w:rPr>
        <w:t xml:space="preserve">. </w:t>
      </w:r>
      <w:proofErr w:type="gramStart"/>
      <w:r w:rsidRPr="00096859">
        <w:rPr>
          <w:rFonts w:ascii="Times New Roman" w:hAnsi="Times New Roman" w:cs="Times New Roman"/>
          <w:sz w:val="24"/>
          <w:szCs w:val="24"/>
        </w:rPr>
        <w:t>–М</w:t>
      </w:r>
      <w:proofErr w:type="gramEnd"/>
      <w:r w:rsidRPr="00096859">
        <w:rPr>
          <w:rFonts w:ascii="Times New Roman" w:hAnsi="Times New Roman" w:cs="Times New Roman"/>
          <w:sz w:val="24"/>
          <w:szCs w:val="24"/>
        </w:rPr>
        <w:t>.: ООО «Русское слово - учебник», 2019.-78 с.</w:t>
      </w:r>
    </w:p>
    <w:p w:rsidR="00096859" w:rsidRPr="00096859" w:rsidRDefault="00096859" w:rsidP="006D4D8D">
      <w:pPr>
        <w:pStyle w:val="a5"/>
        <w:widowControl w:val="0"/>
        <w:numPr>
          <w:ilvl w:val="0"/>
          <w:numId w:val="10"/>
        </w:numPr>
        <w:tabs>
          <w:tab w:val="left" w:pos="1276"/>
          <w:tab w:val="left" w:pos="1469"/>
          <w:tab w:val="left" w:pos="1470"/>
        </w:tabs>
        <w:autoSpaceDE w:val="0"/>
        <w:autoSpaceDN w:val="0"/>
        <w:spacing w:after="0" w:line="240" w:lineRule="auto"/>
        <w:ind w:left="0" w:firstLine="567"/>
        <w:jc w:val="both"/>
        <w:rPr>
          <w:rFonts w:ascii="Times New Roman" w:eastAsia="Times New Roman" w:hAnsi="Times New Roman" w:cs="Times New Roman"/>
          <w:sz w:val="24"/>
          <w:szCs w:val="24"/>
          <w:lang w:eastAsia="ru-RU" w:bidi="ru-RU"/>
        </w:rPr>
      </w:pPr>
      <w:r w:rsidRPr="00096859">
        <w:rPr>
          <w:rFonts w:ascii="Times New Roman" w:hAnsi="Times New Roman" w:cs="Times New Roman"/>
          <w:sz w:val="24"/>
          <w:szCs w:val="24"/>
        </w:rPr>
        <w:t xml:space="preserve">Физическое развитие детей: методические материалы к комплексной образовательной программе для детей раннего возраста «Первые шаги» / Мещерякова С. Ю., </w:t>
      </w:r>
      <w:proofErr w:type="spellStart"/>
      <w:r w:rsidRPr="00096859">
        <w:rPr>
          <w:rFonts w:ascii="Times New Roman" w:hAnsi="Times New Roman" w:cs="Times New Roman"/>
          <w:sz w:val="24"/>
          <w:szCs w:val="24"/>
        </w:rPr>
        <w:t>Галигузова</w:t>
      </w:r>
      <w:proofErr w:type="spellEnd"/>
      <w:r w:rsidRPr="00096859">
        <w:rPr>
          <w:rFonts w:ascii="Times New Roman" w:hAnsi="Times New Roman" w:cs="Times New Roman"/>
          <w:sz w:val="24"/>
          <w:szCs w:val="24"/>
        </w:rPr>
        <w:t xml:space="preserve"> Л. Н. –М.: ООО «Русское слово - учебник», 2019.-39 </w:t>
      </w:r>
      <w:proofErr w:type="gramStart"/>
      <w:r w:rsidRPr="00096859">
        <w:rPr>
          <w:rFonts w:ascii="Times New Roman" w:hAnsi="Times New Roman" w:cs="Times New Roman"/>
          <w:sz w:val="24"/>
          <w:szCs w:val="24"/>
        </w:rPr>
        <w:t>с</w:t>
      </w:r>
      <w:proofErr w:type="gramEnd"/>
      <w:r w:rsidRPr="00096859">
        <w:rPr>
          <w:rFonts w:ascii="Times New Roman" w:hAnsi="Times New Roman" w:cs="Times New Roman"/>
          <w:sz w:val="24"/>
          <w:szCs w:val="24"/>
        </w:rPr>
        <w:t>.</w:t>
      </w:r>
    </w:p>
    <w:p w:rsidR="00F832B6" w:rsidRPr="00096859" w:rsidRDefault="00096859" w:rsidP="006D4D8D">
      <w:pPr>
        <w:pStyle w:val="a5"/>
        <w:widowControl w:val="0"/>
        <w:numPr>
          <w:ilvl w:val="0"/>
          <w:numId w:val="10"/>
        </w:numPr>
        <w:tabs>
          <w:tab w:val="left" w:pos="1276"/>
          <w:tab w:val="left" w:pos="1469"/>
          <w:tab w:val="left" w:pos="1470"/>
        </w:tabs>
        <w:autoSpaceDE w:val="0"/>
        <w:autoSpaceDN w:val="0"/>
        <w:spacing w:after="0" w:line="240" w:lineRule="auto"/>
        <w:ind w:left="0" w:firstLine="567"/>
        <w:jc w:val="both"/>
        <w:rPr>
          <w:rFonts w:ascii="Times New Roman" w:eastAsia="Times New Roman" w:hAnsi="Times New Roman" w:cs="Times New Roman"/>
          <w:sz w:val="24"/>
          <w:szCs w:val="24"/>
          <w:lang w:eastAsia="ru-RU" w:bidi="ru-RU"/>
        </w:rPr>
      </w:pPr>
      <w:r w:rsidRPr="00096859">
        <w:rPr>
          <w:rFonts w:ascii="Times New Roman" w:eastAsia="Times New Roman" w:hAnsi="Times New Roman" w:cs="Times New Roman"/>
          <w:sz w:val="24"/>
          <w:szCs w:val="24"/>
          <w:lang w:eastAsia="ru-RU" w:bidi="ru-RU"/>
        </w:rPr>
        <w:t xml:space="preserve"> </w:t>
      </w:r>
      <w:r w:rsidRPr="00096859">
        <w:rPr>
          <w:rFonts w:ascii="Times New Roman" w:hAnsi="Times New Roman" w:cs="Times New Roman"/>
          <w:sz w:val="24"/>
          <w:szCs w:val="24"/>
        </w:rPr>
        <w:t xml:space="preserve">Художественно-эстетическое развитие детей: методические материалы к комплексной образовательной программе для детей раннего возраста «Первые шаги» / С. Ю. Мещерякова, Л. Н. </w:t>
      </w:r>
      <w:proofErr w:type="spellStart"/>
      <w:r w:rsidRPr="00096859">
        <w:rPr>
          <w:rFonts w:ascii="Times New Roman" w:hAnsi="Times New Roman" w:cs="Times New Roman"/>
          <w:sz w:val="24"/>
          <w:szCs w:val="24"/>
        </w:rPr>
        <w:t>Галигузова</w:t>
      </w:r>
      <w:proofErr w:type="spellEnd"/>
      <w:r w:rsidRPr="00096859">
        <w:rPr>
          <w:rFonts w:ascii="Times New Roman" w:hAnsi="Times New Roman" w:cs="Times New Roman"/>
          <w:sz w:val="24"/>
          <w:szCs w:val="24"/>
        </w:rPr>
        <w:t xml:space="preserve">. </w:t>
      </w:r>
      <w:proofErr w:type="gramStart"/>
      <w:r w:rsidRPr="00096859">
        <w:rPr>
          <w:rFonts w:ascii="Times New Roman" w:hAnsi="Times New Roman" w:cs="Times New Roman"/>
          <w:sz w:val="24"/>
          <w:szCs w:val="24"/>
        </w:rPr>
        <w:t>–М</w:t>
      </w:r>
      <w:proofErr w:type="gramEnd"/>
      <w:r w:rsidRPr="00096859">
        <w:rPr>
          <w:rFonts w:ascii="Times New Roman" w:hAnsi="Times New Roman" w:cs="Times New Roman"/>
          <w:sz w:val="24"/>
          <w:szCs w:val="24"/>
        </w:rPr>
        <w:t>.: ООО «Русское слово - учебник», 2019.-63 с</w:t>
      </w:r>
    </w:p>
    <w:p w:rsidR="00096859" w:rsidRPr="00096859" w:rsidRDefault="00096859" w:rsidP="006D4D8D">
      <w:pPr>
        <w:pStyle w:val="a5"/>
        <w:widowControl w:val="0"/>
        <w:numPr>
          <w:ilvl w:val="0"/>
          <w:numId w:val="10"/>
        </w:numPr>
        <w:tabs>
          <w:tab w:val="left" w:pos="1276"/>
          <w:tab w:val="left" w:pos="1469"/>
          <w:tab w:val="left" w:pos="1470"/>
        </w:tabs>
        <w:autoSpaceDE w:val="0"/>
        <w:autoSpaceDN w:val="0"/>
        <w:spacing w:after="0" w:line="240" w:lineRule="auto"/>
        <w:ind w:left="0" w:firstLine="567"/>
        <w:jc w:val="both"/>
        <w:rPr>
          <w:rFonts w:ascii="Times New Roman" w:eastAsia="Times New Roman" w:hAnsi="Times New Roman" w:cs="Times New Roman"/>
          <w:sz w:val="24"/>
          <w:szCs w:val="24"/>
          <w:lang w:eastAsia="ru-RU" w:bidi="ru-RU"/>
        </w:rPr>
      </w:pPr>
      <w:r w:rsidRPr="00096859">
        <w:rPr>
          <w:rFonts w:ascii="Times New Roman" w:hAnsi="Times New Roman" w:cs="Times New Roman"/>
          <w:sz w:val="24"/>
          <w:szCs w:val="24"/>
        </w:rPr>
        <w:t xml:space="preserve">Познавательное развитие детей: методические материалы к комплексной образовательной программе для детей раннего возраста «Первые шаги»/ Е. О. Смирнова, С. Ю. Мещерякова, Т. В. Ермолова. – М.: ООО «Русское слово – учебник», 2019.-95 </w:t>
      </w:r>
      <w:proofErr w:type="gramStart"/>
      <w:r w:rsidRPr="00096859">
        <w:rPr>
          <w:rFonts w:ascii="Times New Roman" w:hAnsi="Times New Roman" w:cs="Times New Roman"/>
          <w:sz w:val="24"/>
          <w:szCs w:val="24"/>
        </w:rPr>
        <w:t>с</w:t>
      </w:r>
      <w:proofErr w:type="gramEnd"/>
      <w:r w:rsidRPr="00096859">
        <w:rPr>
          <w:rFonts w:ascii="Times New Roman" w:hAnsi="Times New Roman" w:cs="Times New Roman"/>
          <w:sz w:val="24"/>
          <w:szCs w:val="24"/>
        </w:rPr>
        <w:t>.</w:t>
      </w:r>
    </w:p>
    <w:p w:rsidR="00096859" w:rsidRPr="00096859" w:rsidRDefault="00096859" w:rsidP="006D4D8D">
      <w:pPr>
        <w:pStyle w:val="a5"/>
        <w:widowControl w:val="0"/>
        <w:numPr>
          <w:ilvl w:val="0"/>
          <w:numId w:val="10"/>
        </w:numPr>
        <w:tabs>
          <w:tab w:val="left" w:pos="1276"/>
          <w:tab w:val="left" w:pos="1469"/>
          <w:tab w:val="left" w:pos="1470"/>
        </w:tabs>
        <w:autoSpaceDE w:val="0"/>
        <w:autoSpaceDN w:val="0"/>
        <w:spacing w:after="0" w:line="240" w:lineRule="auto"/>
        <w:ind w:left="0" w:firstLine="567"/>
        <w:jc w:val="both"/>
        <w:rPr>
          <w:rFonts w:ascii="Times New Roman" w:eastAsia="Times New Roman" w:hAnsi="Times New Roman" w:cs="Times New Roman"/>
          <w:sz w:val="24"/>
          <w:szCs w:val="24"/>
          <w:lang w:eastAsia="ru-RU" w:bidi="ru-RU"/>
        </w:rPr>
      </w:pPr>
      <w:r w:rsidRPr="00096859">
        <w:rPr>
          <w:rFonts w:ascii="Times New Roman" w:hAnsi="Times New Roman" w:cs="Times New Roman"/>
          <w:sz w:val="24"/>
          <w:szCs w:val="24"/>
        </w:rPr>
        <w:t xml:space="preserve"> Социально-коммуникативное развитие детей: методические материалы к комплексной образовательной программе для детей раннего возраста / Смирнова Е. О., Холмогорова В. М.: ООО «Русское слово – учебник», 2019</w:t>
      </w:r>
      <w:r w:rsidRPr="00096859">
        <w:rPr>
          <w:rFonts w:ascii="Times New Roman" w:eastAsia="Times New Roman" w:hAnsi="Times New Roman" w:cs="Times New Roman"/>
          <w:sz w:val="24"/>
          <w:szCs w:val="24"/>
          <w:lang w:eastAsia="ru-RU" w:bidi="ru-RU"/>
        </w:rPr>
        <w:t xml:space="preserve">.-78 </w:t>
      </w:r>
      <w:proofErr w:type="gramStart"/>
      <w:r w:rsidRPr="00096859">
        <w:rPr>
          <w:rFonts w:ascii="Times New Roman" w:eastAsia="Times New Roman" w:hAnsi="Times New Roman" w:cs="Times New Roman"/>
          <w:sz w:val="24"/>
          <w:szCs w:val="24"/>
          <w:lang w:eastAsia="ru-RU" w:bidi="ru-RU"/>
        </w:rPr>
        <w:t>с</w:t>
      </w:r>
      <w:proofErr w:type="gramEnd"/>
      <w:r w:rsidRPr="00096859">
        <w:rPr>
          <w:rFonts w:ascii="Times New Roman" w:eastAsia="Times New Roman" w:hAnsi="Times New Roman" w:cs="Times New Roman"/>
          <w:sz w:val="24"/>
          <w:szCs w:val="24"/>
          <w:lang w:eastAsia="ru-RU" w:bidi="ru-RU"/>
        </w:rPr>
        <w:t>.</w:t>
      </w:r>
    </w:p>
    <w:p w:rsidR="00F832B6" w:rsidRPr="004D6B92" w:rsidRDefault="004D6B92" w:rsidP="006D4D8D">
      <w:pPr>
        <w:pStyle w:val="a5"/>
        <w:widowControl w:val="0"/>
        <w:numPr>
          <w:ilvl w:val="0"/>
          <w:numId w:val="10"/>
        </w:numPr>
        <w:tabs>
          <w:tab w:val="left" w:pos="1276"/>
          <w:tab w:val="left" w:pos="1469"/>
          <w:tab w:val="left" w:pos="1470"/>
        </w:tabs>
        <w:autoSpaceDE w:val="0"/>
        <w:autoSpaceDN w:val="0"/>
        <w:spacing w:after="0" w:line="240" w:lineRule="auto"/>
        <w:ind w:left="0" w:firstLine="567"/>
        <w:jc w:val="both"/>
        <w:rPr>
          <w:rFonts w:ascii="Times New Roman" w:eastAsia="Times New Roman" w:hAnsi="Times New Roman" w:cs="Times New Roman"/>
          <w:sz w:val="24"/>
          <w:szCs w:val="24"/>
          <w:lang w:eastAsia="ru-RU" w:bidi="ru-RU"/>
        </w:rPr>
      </w:pPr>
      <w:r w:rsidRPr="004D6B92">
        <w:rPr>
          <w:rFonts w:ascii="Times New Roman" w:eastAsia="Times New Roman" w:hAnsi="Times New Roman" w:cs="Times New Roman"/>
          <w:sz w:val="24"/>
          <w:szCs w:val="24"/>
          <w:lang w:eastAsia="ru-RU" w:bidi="ru-RU"/>
        </w:rPr>
        <w:t>Лепка</w:t>
      </w:r>
      <w:r w:rsidR="00F832B6" w:rsidRPr="004D6B92">
        <w:rPr>
          <w:rFonts w:ascii="Times New Roman" w:eastAsia="Times New Roman" w:hAnsi="Times New Roman" w:cs="Times New Roman"/>
          <w:sz w:val="24"/>
          <w:szCs w:val="24"/>
          <w:lang w:eastAsia="ru-RU" w:bidi="ru-RU"/>
        </w:rPr>
        <w:t xml:space="preserve"> с детьми </w:t>
      </w:r>
      <w:r w:rsidRPr="004D6B92">
        <w:rPr>
          <w:rFonts w:ascii="Times New Roman" w:eastAsia="Times New Roman" w:hAnsi="Times New Roman" w:cs="Times New Roman"/>
          <w:sz w:val="24"/>
          <w:szCs w:val="24"/>
          <w:lang w:eastAsia="ru-RU" w:bidi="ru-RU"/>
        </w:rPr>
        <w:t>раннего возраста</w:t>
      </w:r>
      <w:r>
        <w:rPr>
          <w:rFonts w:ascii="Times New Roman" w:eastAsia="Times New Roman" w:hAnsi="Times New Roman" w:cs="Times New Roman"/>
          <w:sz w:val="24"/>
          <w:szCs w:val="24"/>
          <w:lang w:eastAsia="ru-RU" w:bidi="ru-RU"/>
        </w:rPr>
        <w:t>: методическое пособие для педагогов дошкольных организаций и родителей</w:t>
      </w:r>
      <w:r w:rsidRPr="004D6B92">
        <w:rPr>
          <w:rFonts w:ascii="Times New Roman" w:eastAsia="Times New Roman" w:hAnsi="Times New Roman" w:cs="Times New Roman"/>
          <w:sz w:val="24"/>
          <w:szCs w:val="24"/>
          <w:lang w:eastAsia="ru-RU" w:bidi="ru-RU"/>
        </w:rPr>
        <w:t>/авг.-сост. Е.А</w:t>
      </w:r>
      <w:r w:rsidR="00F832B6" w:rsidRPr="004D6B92">
        <w:rPr>
          <w:rFonts w:ascii="Times New Roman" w:eastAsia="Times New Roman" w:hAnsi="Times New Roman" w:cs="Times New Roman"/>
          <w:sz w:val="24"/>
          <w:szCs w:val="24"/>
          <w:lang w:eastAsia="ru-RU" w:bidi="ru-RU"/>
        </w:rPr>
        <w:t xml:space="preserve">. </w:t>
      </w:r>
      <w:proofErr w:type="spellStart"/>
      <w:r w:rsidRPr="004D6B92">
        <w:rPr>
          <w:rFonts w:ascii="Times New Roman" w:eastAsia="Times New Roman" w:hAnsi="Times New Roman" w:cs="Times New Roman"/>
          <w:sz w:val="24"/>
          <w:szCs w:val="24"/>
          <w:lang w:eastAsia="ru-RU" w:bidi="ru-RU"/>
        </w:rPr>
        <w:t>Янушко</w:t>
      </w:r>
      <w:r w:rsidR="00F832B6" w:rsidRPr="004D6B92">
        <w:rPr>
          <w:rFonts w:ascii="Times New Roman" w:eastAsia="Times New Roman" w:hAnsi="Times New Roman" w:cs="Times New Roman"/>
          <w:sz w:val="24"/>
          <w:szCs w:val="24"/>
          <w:lang w:eastAsia="ru-RU" w:bidi="ru-RU"/>
        </w:rPr>
        <w:t>,-Изд</w:t>
      </w:r>
      <w:proofErr w:type="gramStart"/>
      <w:r w:rsidR="00F832B6" w:rsidRPr="004D6B92">
        <w:rPr>
          <w:rFonts w:ascii="Times New Roman" w:eastAsia="Times New Roman" w:hAnsi="Times New Roman" w:cs="Times New Roman"/>
          <w:sz w:val="24"/>
          <w:szCs w:val="24"/>
          <w:lang w:eastAsia="ru-RU" w:bidi="ru-RU"/>
        </w:rPr>
        <w:t>.</w:t>
      </w:r>
      <w:r w:rsidRPr="004D6B92">
        <w:rPr>
          <w:rFonts w:ascii="Times New Roman" w:eastAsia="Times New Roman" w:hAnsi="Times New Roman" w:cs="Times New Roman"/>
          <w:sz w:val="24"/>
          <w:szCs w:val="24"/>
          <w:lang w:eastAsia="ru-RU" w:bidi="ru-RU"/>
        </w:rPr>
        <w:t>В</w:t>
      </w:r>
      <w:proofErr w:type="gramEnd"/>
      <w:r w:rsidRPr="004D6B92">
        <w:rPr>
          <w:rFonts w:ascii="Times New Roman" w:eastAsia="Times New Roman" w:hAnsi="Times New Roman" w:cs="Times New Roman"/>
          <w:sz w:val="24"/>
          <w:szCs w:val="24"/>
          <w:lang w:eastAsia="ru-RU" w:bidi="ru-RU"/>
        </w:rPr>
        <w:t>ЛАДОС</w:t>
      </w:r>
      <w:proofErr w:type="spellEnd"/>
      <w:r w:rsidRPr="004D6B92">
        <w:rPr>
          <w:rFonts w:ascii="Times New Roman" w:eastAsia="Times New Roman" w:hAnsi="Times New Roman" w:cs="Times New Roman"/>
          <w:sz w:val="24"/>
          <w:szCs w:val="24"/>
          <w:lang w:eastAsia="ru-RU" w:bidi="ru-RU"/>
        </w:rPr>
        <w:t>, 2019. -215</w:t>
      </w:r>
      <w:r w:rsidR="00F832B6" w:rsidRPr="004D6B92">
        <w:rPr>
          <w:rFonts w:ascii="Times New Roman" w:eastAsia="Times New Roman" w:hAnsi="Times New Roman" w:cs="Times New Roman"/>
          <w:sz w:val="24"/>
          <w:szCs w:val="24"/>
          <w:lang w:eastAsia="ru-RU" w:bidi="ru-RU"/>
        </w:rPr>
        <w:t>с.</w:t>
      </w:r>
    </w:p>
    <w:p w:rsidR="004D6B92" w:rsidRPr="004D6B92" w:rsidRDefault="004D6B92" w:rsidP="004D6B92">
      <w:pPr>
        <w:pStyle w:val="a5"/>
        <w:widowControl w:val="0"/>
        <w:numPr>
          <w:ilvl w:val="0"/>
          <w:numId w:val="10"/>
        </w:numPr>
        <w:tabs>
          <w:tab w:val="left" w:pos="1276"/>
          <w:tab w:val="left" w:pos="1469"/>
          <w:tab w:val="left" w:pos="1470"/>
        </w:tabs>
        <w:autoSpaceDE w:val="0"/>
        <w:autoSpaceDN w:val="0"/>
        <w:spacing w:after="0" w:line="240" w:lineRule="auto"/>
        <w:ind w:left="0" w:firstLine="567"/>
        <w:jc w:val="both"/>
        <w:rPr>
          <w:rFonts w:ascii="Times New Roman" w:eastAsia="Times New Roman" w:hAnsi="Times New Roman" w:cs="Times New Roman"/>
          <w:sz w:val="24"/>
          <w:szCs w:val="24"/>
          <w:lang w:eastAsia="ru-RU" w:bidi="ru-RU"/>
        </w:rPr>
      </w:pPr>
      <w:r w:rsidRPr="004D6B92">
        <w:rPr>
          <w:rFonts w:ascii="Times New Roman" w:eastAsia="Times New Roman" w:hAnsi="Times New Roman" w:cs="Times New Roman"/>
          <w:sz w:val="24"/>
          <w:szCs w:val="24"/>
          <w:lang w:eastAsia="ru-RU" w:bidi="ru-RU"/>
        </w:rPr>
        <w:t>Рисование с детьми раннего возраста</w:t>
      </w:r>
      <w:r>
        <w:rPr>
          <w:rFonts w:ascii="Times New Roman" w:eastAsia="Times New Roman" w:hAnsi="Times New Roman" w:cs="Times New Roman"/>
          <w:sz w:val="24"/>
          <w:szCs w:val="24"/>
          <w:lang w:eastAsia="ru-RU" w:bidi="ru-RU"/>
        </w:rPr>
        <w:t>:</w:t>
      </w:r>
      <w:r w:rsidRPr="004D6B92">
        <w:rPr>
          <w:rFonts w:ascii="Times New Roman" w:eastAsia="Times New Roman" w:hAnsi="Times New Roman" w:cs="Times New Roman"/>
          <w:sz w:val="24"/>
          <w:szCs w:val="24"/>
          <w:lang w:eastAsia="ru-RU" w:bidi="ru-RU"/>
        </w:rPr>
        <w:t xml:space="preserve"> </w:t>
      </w:r>
      <w:r>
        <w:rPr>
          <w:rFonts w:ascii="Times New Roman" w:eastAsia="Times New Roman" w:hAnsi="Times New Roman" w:cs="Times New Roman"/>
          <w:sz w:val="24"/>
          <w:szCs w:val="24"/>
          <w:lang w:eastAsia="ru-RU" w:bidi="ru-RU"/>
        </w:rPr>
        <w:t>методическое пособие для педагогов дошкольных организаций и родителей</w:t>
      </w:r>
      <w:r w:rsidRPr="004D6B92">
        <w:rPr>
          <w:rFonts w:ascii="Times New Roman" w:eastAsia="Times New Roman" w:hAnsi="Times New Roman" w:cs="Times New Roman"/>
          <w:sz w:val="24"/>
          <w:szCs w:val="24"/>
          <w:lang w:eastAsia="ru-RU" w:bidi="ru-RU"/>
        </w:rPr>
        <w:t xml:space="preserve"> /авг.-сост. Е.А. </w:t>
      </w:r>
      <w:proofErr w:type="spellStart"/>
      <w:r w:rsidRPr="004D6B92">
        <w:rPr>
          <w:rFonts w:ascii="Times New Roman" w:eastAsia="Times New Roman" w:hAnsi="Times New Roman" w:cs="Times New Roman"/>
          <w:sz w:val="24"/>
          <w:szCs w:val="24"/>
          <w:lang w:eastAsia="ru-RU" w:bidi="ru-RU"/>
        </w:rPr>
        <w:t>Янушко,-Изд</w:t>
      </w:r>
      <w:proofErr w:type="gramStart"/>
      <w:r w:rsidRPr="004D6B92">
        <w:rPr>
          <w:rFonts w:ascii="Times New Roman" w:eastAsia="Times New Roman" w:hAnsi="Times New Roman" w:cs="Times New Roman"/>
          <w:sz w:val="24"/>
          <w:szCs w:val="24"/>
          <w:lang w:eastAsia="ru-RU" w:bidi="ru-RU"/>
        </w:rPr>
        <w:t>.В</w:t>
      </w:r>
      <w:proofErr w:type="gramEnd"/>
      <w:r w:rsidRPr="004D6B92">
        <w:rPr>
          <w:rFonts w:ascii="Times New Roman" w:eastAsia="Times New Roman" w:hAnsi="Times New Roman" w:cs="Times New Roman"/>
          <w:sz w:val="24"/>
          <w:szCs w:val="24"/>
          <w:lang w:eastAsia="ru-RU" w:bidi="ru-RU"/>
        </w:rPr>
        <w:t>ЛАДОС</w:t>
      </w:r>
      <w:proofErr w:type="spellEnd"/>
      <w:r w:rsidRPr="004D6B92">
        <w:rPr>
          <w:rFonts w:ascii="Times New Roman" w:eastAsia="Times New Roman" w:hAnsi="Times New Roman" w:cs="Times New Roman"/>
          <w:sz w:val="24"/>
          <w:szCs w:val="24"/>
          <w:lang w:eastAsia="ru-RU" w:bidi="ru-RU"/>
        </w:rPr>
        <w:t>, 2019. -287с.</w:t>
      </w:r>
    </w:p>
    <w:p w:rsidR="004D6B92" w:rsidRPr="004D6B92" w:rsidRDefault="004D6B92" w:rsidP="004D6B92">
      <w:pPr>
        <w:pStyle w:val="a5"/>
        <w:widowControl w:val="0"/>
        <w:numPr>
          <w:ilvl w:val="0"/>
          <w:numId w:val="10"/>
        </w:numPr>
        <w:tabs>
          <w:tab w:val="left" w:pos="1276"/>
          <w:tab w:val="left" w:pos="1469"/>
          <w:tab w:val="left" w:pos="1470"/>
        </w:tabs>
        <w:autoSpaceDE w:val="0"/>
        <w:autoSpaceDN w:val="0"/>
        <w:spacing w:after="0" w:line="240" w:lineRule="auto"/>
        <w:ind w:left="0" w:firstLine="567"/>
        <w:jc w:val="both"/>
        <w:rPr>
          <w:rFonts w:ascii="Times New Roman" w:eastAsia="Times New Roman" w:hAnsi="Times New Roman" w:cs="Times New Roman"/>
          <w:sz w:val="24"/>
          <w:szCs w:val="24"/>
          <w:lang w:eastAsia="ru-RU" w:bidi="ru-RU"/>
        </w:rPr>
      </w:pPr>
      <w:r w:rsidRPr="004D6B92">
        <w:rPr>
          <w:rFonts w:ascii="Times New Roman" w:eastAsia="Times New Roman" w:hAnsi="Times New Roman" w:cs="Times New Roman"/>
          <w:sz w:val="24"/>
          <w:szCs w:val="24"/>
          <w:lang w:eastAsia="ru-RU" w:bidi="ru-RU"/>
        </w:rPr>
        <w:t>Аппликация с детьми раннего возраста</w:t>
      </w:r>
      <w:r>
        <w:rPr>
          <w:rFonts w:ascii="Times New Roman" w:eastAsia="Times New Roman" w:hAnsi="Times New Roman" w:cs="Times New Roman"/>
          <w:sz w:val="24"/>
          <w:szCs w:val="24"/>
          <w:lang w:eastAsia="ru-RU" w:bidi="ru-RU"/>
        </w:rPr>
        <w:t>:</w:t>
      </w:r>
      <w:r w:rsidRPr="004D6B92">
        <w:rPr>
          <w:rFonts w:ascii="Times New Roman" w:eastAsia="Times New Roman" w:hAnsi="Times New Roman" w:cs="Times New Roman"/>
          <w:sz w:val="24"/>
          <w:szCs w:val="24"/>
          <w:lang w:eastAsia="ru-RU" w:bidi="ru-RU"/>
        </w:rPr>
        <w:t xml:space="preserve"> </w:t>
      </w:r>
      <w:r>
        <w:rPr>
          <w:rFonts w:ascii="Times New Roman" w:eastAsia="Times New Roman" w:hAnsi="Times New Roman" w:cs="Times New Roman"/>
          <w:sz w:val="24"/>
          <w:szCs w:val="24"/>
          <w:lang w:eastAsia="ru-RU" w:bidi="ru-RU"/>
        </w:rPr>
        <w:t>методическое пособие для педагогов дошкольных организаций и родителей</w:t>
      </w:r>
      <w:r w:rsidRPr="004D6B92">
        <w:rPr>
          <w:rFonts w:ascii="Times New Roman" w:eastAsia="Times New Roman" w:hAnsi="Times New Roman" w:cs="Times New Roman"/>
          <w:sz w:val="24"/>
          <w:szCs w:val="24"/>
          <w:lang w:eastAsia="ru-RU" w:bidi="ru-RU"/>
        </w:rPr>
        <w:t xml:space="preserve"> /авг.-сост. Е.А. </w:t>
      </w:r>
      <w:proofErr w:type="spellStart"/>
      <w:r w:rsidRPr="004D6B92">
        <w:rPr>
          <w:rFonts w:ascii="Times New Roman" w:eastAsia="Times New Roman" w:hAnsi="Times New Roman" w:cs="Times New Roman"/>
          <w:sz w:val="24"/>
          <w:szCs w:val="24"/>
          <w:lang w:eastAsia="ru-RU" w:bidi="ru-RU"/>
        </w:rPr>
        <w:t>Янушко,-Изд</w:t>
      </w:r>
      <w:proofErr w:type="gramStart"/>
      <w:r w:rsidRPr="004D6B92">
        <w:rPr>
          <w:rFonts w:ascii="Times New Roman" w:eastAsia="Times New Roman" w:hAnsi="Times New Roman" w:cs="Times New Roman"/>
          <w:sz w:val="24"/>
          <w:szCs w:val="24"/>
          <w:lang w:eastAsia="ru-RU" w:bidi="ru-RU"/>
        </w:rPr>
        <w:t>.В</w:t>
      </w:r>
      <w:proofErr w:type="gramEnd"/>
      <w:r w:rsidRPr="004D6B92">
        <w:rPr>
          <w:rFonts w:ascii="Times New Roman" w:eastAsia="Times New Roman" w:hAnsi="Times New Roman" w:cs="Times New Roman"/>
          <w:sz w:val="24"/>
          <w:szCs w:val="24"/>
          <w:lang w:eastAsia="ru-RU" w:bidi="ru-RU"/>
        </w:rPr>
        <w:t>ЛАДОС</w:t>
      </w:r>
      <w:proofErr w:type="spellEnd"/>
      <w:r w:rsidRPr="004D6B92">
        <w:rPr>
          <w:rFonts w:ascii="Times New Roman" w:eastAsia="Times New Roman" w:hAnsi="Times New Roman" w:cs="Times New Roman"/>
          <w:sz w:val="24"/>
          <w:szCs w:val="24"/>
          <w:lang w:eastAsia="ru-RU" w:bidi="ru-RU"/>
        </w:rPr>
        <w:t>, 2019. -238с.</w:t>
      </w:r>
    </w:p>
    <w:p w:rsidR="00F832B6" w:rsidRPr="004D6B92" w:rsidRDefault="004D6B92" w:rsidP="004D6B92">
      <w:pPr>
        <w:pStyle w:val="a5"/>
        <w:widowControl w:val="0"/>
        <w:numPr>
          <w:ilvl w:val="0"/>
          <w:numId w:val="10"/>
        </w:numPr>
        <w:tabs>
          <w:tab w:val="left" w:pos="1276"/>
          <w:tab w:val="left" w:pos="1469"/>
          <w:tab w:val="left" w:pos="1470"/>
        </w:tabs>
        <w:autoSpaceDE w:val="0"/>
        <w:autoSpaceDN w:val="0"/>
        <w:spacing w:after="0" w:line="240" w:lineRule="auto"/>
        <w:ind w:left="0" w:firstLine="567"/>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Развитие мелкой моторики у детей</w:t>
      </w:r>
      <w:r w:rsidRPr="004D6B92">
        <w:rPr>
          <w:rFonts w:ascii="Times New Roman" w:eastAsia="Times New Roman" w:hAnsi="Times New Roman" w:cs="Times New Roman"/>
          <w:sz w:val="24"/>
          <w:szCs w:val="24"/>
          <w:lang w:eastAsia="ru-RU" w:bidi="ru-RU"/>
        </w:rPr>
        <w:t xml:space="preserve"> раннего возраста</w:t>
      </w:r>
      <w:r>
        <w:rPr>
          <w:rFonts w:ascii="Times New Roman" w:eastAsia="Times New Roman" w:hAnsi="Times New Roman" w:cs="Times New Roman"/>
          <w:sz w:val="24"/>
          <w:szCs w:val="24"/>
          <w:lang w:eastAsia="ru-RU" w:bidi="ru-RU"/>
        </w:rPr>
        <w:t>:</w:t>
      </w:r>
      <w:r w:rsidRPr="004D6B92">
        <w:rPr>
          <w:rFonts w:ascii="Times New Roman" w:eastAsia="Times New Roman" w:hAnsi="Times New Roman" w:cs="Times New Roman"/>
          <w:sz w:val="24"/>
          <w:szCs w:val="24"/>
          <w:lang w:eastAsia="ru-RU" w:bidi="ru-RU"/>
        </w:rPr>
        <w:t xml:space="preserve"> </w:t>
      </w:r>
      <w:r>
        <w:rPr>
          <w:rFonts w:ascii="Times New Roman" w:eastAsia="Times New Roman" w:hAnsi="Times New Roman" w:cs="Times New Roman"/>
          <w:sz w:val="24"/>
          <w:szCs w:val="24"/>
          <w:lang w:eastAsia="ru-RU" w:bidi="ru-RU"/>
        </w:rPr>
        <w:t>методическое пособие для педагогов дошкольных организаций и родителей</w:t>
      </w:r>
      <w:r w:rsidRPr="004D6B92">
        <w:rPr>
          <w:rFonts w:ascii="Times New Roman" w:eastAsia="Times New Roman" w:hAnsi="Times New Roman" w:cs="Times New Roman"/>
          <w:sz w:val="24"/>
          <w:szCs w:val="24"/>
          <w:lang w:eastAsia="ru-RU" w:bidi="ru-RU"/>
        </w:rPr>
        <w:t xml:space="preserve"> /авг.-сост. Е.А. </w:t>
      </w:r>
      <w:proofErr w:type="spellStart"/>
      <w:r w:rsidRPr="004D6B92">
        <w:rPr>
          <w:rFonts w:ascii="Times New Roman" w:eastAsia="Times New Roman" w:hAnsi="Times New Roman" w:cs="Times New Roman"/>
          <w:sz w:val="24"/>
          <w:szCs w:val="24"/>
          <w:lang w:eastAsia="ru-RU" w:bidi="ru-RU"/>
        </w:rPr>
        <w:t>Янушко,-Изд</w:t>
      </w:r>
      <w:proofErr w:type="gramStart"/>
      <w:r w:rsidRPr="004D6B92">
        <w:rPr>
          <w:rFonts w:ascii="Times New Roman" w:eastAsia="Times New Roman" w:hAnsi="Times New Roman" w:cs="Times New Roman"/>
          <w:sz w:val="24"/>
          <w:szCs w:val="24"/>
          <w:lang w:eastAsia="ru-RU" w:bidi="ru-RU"/>
        </w:rPr>
        <w:t>.В</w:t>
      </w:r>
      <w:proofErr w:type="gramEnd"/>
      <w:r w:rsidRPr="004D6B92">
        <w:rPr>
          <w:rFonts w:ascii="Times New Roman" w:eastAsia="Times New Roman" w:hAnsi="Times New Roman" w:cs="Times New Roman"/>
          <w:sz w:val="24"/>
          <w:szCs w:val="24"/>
          <w:lang w:eastAsia="ru-RU" w:bidi="ru-RU"/>
        </w:rPr>
        <w:t>ЛАДОС</w:t>
      </w:r>
      <w:proofErr w:type="spellEnd"/>
      <w:r w:rsidRPr="004D6B92">
        <w:rPr>
          <w:rFonts w:ascii="Times New Roman" w:eastAsia="Times New Roman" w:hAnsi="Times New Roman" w:cs="Times New Roman"/>
          <w:sz w:val="24"/>
          <w:szCs w:val="24"/>
          <w:lang w:eastAsia="ru-RU" w:bidi="ru-RU"/>
        </w:rPr>
        <w:t>, 2019. -2</w:t>
      </w:r>
      <w:r>
        <w:rPr>
          <w:rFonts w:ascii="Times New Roman" w:eastAsia="Times New Roman" w:hAnsi="Times New Roman" w:cs="Times New Roman"/>
          <w:sz w:val="24"/>
          <w:szCs w:val="24"/>
          <w:lang w:eastAsia="ru-RU" w:bidi="ru-RU"/>
        </w:rPr>
        <w:t>69</w:t>
      </w:r>
      <w:r w:rsidRPr="004D6B92">
        <w:rPr>
          <w:rFonts w:ascii="Times New Roman" w:eastAsia="Times New Roman" w:hAnsi="Times New Roman" w:cs="Times New Roman"/>
          <w:sz w:val="24"/>
          <w:szCs w:val="24"/>
          <w:lang w:eastAsia="ru-RU" w:bidi="ru-RU"/>
        </w:rPr>
        <w:t>с.</w:t>
      </w:r>
    </w:p>
    <w:p w:rsidR="004D6B92" w:rsidRPr="003746D9" w:rsidRDefault="004D6B92" w:rsidP="003746D9">
      <w:pPr>
        <w:pStyle w:val="ad"/>
        <w:numPr>
          <w:ilvl w:val="0"/>
          <w:numId w:val="10"/>
        </w:numPr>
        <w:ind w:left="0" w:firstLine="0"/>
        <w:jc w:val="both"/>
        <w:rPr>
          <w:rFonts w:ascii="Times New Roman" w:hAnsi="Times New Roman" w:cs="Times New Roman"/>
          <w:sz w:val="24"/>
          <w:szCs w:val="24"/>
        </w:rPr>
      </w:pPr>
      <w:r w:rsidRPr="003746D9">
        <w:rPr>
          <w:rFonts w:ascii="Times New Roman" w:hAnsi="Times New Roman" w:cs="Times New Roman"/>
          <w:sz w:val="24"/>
          <w:szCs w:val="24"/>
        </w:rPr>
        <w:t xml:space="preserve">Кроха: Пособие по воспитанию, обучению и развитию детей до трех лет/Г. Г. Григорьева, Н. П. </w:t>
      </w:r>
      <w:proofErr w:type="spellStart"/>
      <w:r w:rsidRPr="003746D9">
        <w:rPr>
          <w:rFonts w:ascii="Times New Roman" w:hAnsi="Times New Roman" w:cs="Times New Roman"/>
          <w:sz w:val="24"/>
          <w:szCs w:val="24"/>
        </w:rPr>
        <w:t>Кочетова</w:t>
      </w:r>
      <w:proofErr w:type="spellEnd"/>
      <w:r w:rsidRPr="003746D9">
        <w:rPr>
          <w:rFonts w:ascii="Times New Roman" w:hAnsi="Times New Roman" w:cs="Times New Roman"/>
          <w:sz w:val="24"/>
          <w:szCs w:val="24"/>
        </w:rPr>
        <w:t xml:space="preserve">, Д. В. Сергеева и др./ 4-е </w:t>
      </w:r>
      <w:proofErr w:type="spellStart"/>
      <w:proofErr w:type="gramStart"/>
      <w:r w:rsidRPr="003746D9">
        <w:rPr>
          <w:rFonts w:ascii="Times New Roman" w:hAnsi="Times New Roman" w:cs="Times New Roman"/>
          <w:sz w:val="24"/>
          <w:szCs w:val="24"/>
        </w:rPr>
        <w:t>изд</w:t>
      </w:r>
      <w:proofErr w:type="spellEnd"/>
      <w:proofErr w:type="gramEnd"/>
      <w:r w:rsidRPr="003746D9">
        <w:rPr>
          <w:rFonts w:ascii="Times New Roman" w:hAnsi="Times New Roman" w:cs="Times New Roman"/>
          <w:sz w:val="24"/>
          <w:szCs w:val="24"/>
        </w:rPr>
        <w:t xml:space="preserve">,, </w:t>
      </w:r>
      <w:proofErr w:type="spellStart"/>
      <w:r w:rsidRPr="003746D9">
        <w:rPr>
          <w:rFonts w:ascii="Times New Roman" w:hAnsi="Times New Roman" w:cs="Times New Roman"/>
          <w:sz w:val="24"/>
          <w:szCs w:val="24"/>
        </w:rPr>
        <w:t>перераб</w:t>
      </w:r>
      <w:proofErr w:type="spellEnd"/>
      <w:r w:rsidRPr="003746D9">
        <w:rPr>
          <w:rFonts w:ascii="Times New Roman" w:hAnsi="Times New Roman" w:cs="Times New Roman"/>
          <w:sz w:val="24"/>
          <w:szCs w:val="24"/>
        </w:rPr>
        <w:t xml:space="preserve">.— М.: Просвещение, 2001.— 253 </w:t>
      </w:r>
      <w:proofErr w:type="gramStart"/>
      <w:r w:rsidRPr="003746D9">
        <w:rPr>
          <w:rFonts w:ascii="Times New Roman" w:hAnsi="Times New Roman" w:cs="Times New Roman"/>
          <w:sz w:val="24"/>
          <w:szCs w:val="24"/>
        </w:rPr>
        <w:t>с</w:t>
      </w:r>
      <w:proofErr w:type="gramEnd"/>
    </w:p>
    <w:p w:rsidR="006D4D8D" w:rsidRPr="00C677C3" w:rsidRDefault="006D4D8D" w:rsidP="003746D9">
      <w:pPr>
        <w:pStyle w:val="a5"/>
        <w:widowControl w:val="0"/>
        <w:tabs>
          <w:tab w:val="left" w:pos="1276"/>
          <w:tab w:val="left" w:pos="1469"/>
          <w:tab w:val="left" w:pos="1470"/>
        </w:tabs>
        <w:autoSpaceDE w:val="0"/>
        <w:autoSpaceDN w:val="0"/>
        <w:spacing w:after="0" w:line="240" w:lineRule="auto"/>
        <w:ind w:left="567"/>
        <w:jc w:val="both"/>
        <w:rPr>
          <w:rFonts w:ascii="Times New Roman" w:hAnsi="Times New Roman" w:cs="Times New Roman"/>
          <w:color w:val="FF0000"/>
          <w:sz w:val="24"/>
          <w:szCs w:val="24"/>
        </w:rPr>
      </w:pPr>
    </w:p>
    <w:sectPr w:rsidR="006D4D8D" w:rsidRPr="00C677C3" w:rsidSect="00BF69C5">
      <w:pgSz w:w="11906" w:h="16838"/>
      <w:pgMar w:top="709" w:right="993" w:bottom="1134"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0337" w:rsidRDefault="00A90337">
      <w:pPr>
        <w:spacing w:after="0" w:line="240" w:lineRule="auto"/>
      </w:pPr>
      <w:r>
        <w:separator/>
      </w:r>
    </w:p>
  </w:endnote>
  <w:endnote w:type="continuationSeparator" w:id="0">
    <w:p w:rsidR="00A90337" w:rsidRDefault="00A903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032829"/>
      <w:docPartObj>
        <w:docPartGallery w:val="Page Numbers (Bottom of Page)"/>
        <w:docPartUnique/>
      </w:docPartObj>
    </w:sdtPr>
    <w:sdtContent>
      <w:p w:rsidR="00CA71DD" w:rsidRDefault="00CA71DD">
        <w:pPr>
          <w:pStyle w:val="ab"/>
          <w:jc w:val="right"/>
        </w:pPr>
        <w:fldSimple w:instr=" PAGE   \* MERGEFORMAT ">
          <w:r w:rsidR="00725799">
            <w:rPr>
              <w:noProof/>
            </w:rPr>
            <w:t>23</w:t>
          </w:r>
        </w:fldSimple>
      </w:p>
    </w:sdtContent>
  </w:sdt>
  <w:p w:rsidR="00CA71DD" w:rsidRDefault="00CA71DD">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0337" w:rsidRDefault="00A90337">
      <w:pPr>
        <w:spacing w:after="0" w:line="240" w:lineRule="auto"/>
      </w:pPr>
      <w:r>
        <w:separator/>
      </w:r>
    </w:p>
  </w:footnote>
  <w:footnote w:type="continuationSeparator" w:id="0">
    <w:p w:rsidR="00A90337" w:rsidRDefault="00A9033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77440C3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nsid w:val="0000000B"/>
    <w:multiLevelType w:val="multilevel"/>
    <w:tmpl w:val="6C72B9C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nsid w:val="00000010"/>
    <w:multiLevelType w:val="multilevel"/>
    <w:tmpl w:val="97C6EA9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nsid w:val="00000012"/>
    <w:multiLevelType w:val="multilevel"/>
    <w:tmpl w:val="0D9C8ED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nsid w:val="00000013"/>
    <w:multiLevelType w:val="multilevel"/>
    <w:tmpl w:val="93E8AA1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nsid w:val="00000016"/>
    <w:multiLevelType w:val="multilevel"/>
    <w:tmpl w:val="D8CA7D5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nsid w:val="00000018"/>
    <w:multiLevelType w:val="multilevel"/>
    <w:tmpl w:val="AF1EAA7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nsid w:val="004572BE"/>
    <w:multiLevelType w:val="multilevel"/>
    <w:tmpl w:val="A7FC07C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
    <w:nsid w:val="02E52DEB"/>
    <w:multiLevelType w:val="multilevel"/>
    <w:tmpl w:val="BDDE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D0705ED"/>
    <w:multiLevelType w:val="multilevel"/>
    <w:tmpl w:val="2FB47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A875A9C"/>
    <w:multiLevelType w:val="hybridMultilevel"/>
    <w:tmpl w:val="B1386176"/>
    <w:lvl w:ilvl="0" w:tplc="0419000D">
      <w:start w:val="1"/>
      <w:numFmt w:val="bullet"/>
      <w:lvlText w:val=""/>
      <w:lvlJc w:val="left"/>
      <w:pPr>
        <w:ind w:left="1104" w:hanging="360"/>
      </w:pPr>
      <w:rPr>
        <w:rFonts w:ascii="Wingdings" w:hAnsi="Wingdings" w:hint="default"/>
        <w:w w:val="100"/>
        <w:sz w:val="24"/>
        <w:szCs w:val="24"/>
        <w:lang w:val="ru-RU" w:eastAsia="ru-RU" w:bidi="ru-RU"/>
      </w:rPr>
    </w:lvl>
    <w:lvl w:ilvl="1" w:tplc="2EC81D28">
      <w:numFmt w:val="bullet"/>
      <w:lvlText w:val="•"/>
      <w:lvlJc w:val="left"/>
      <w:pPr>
        <w:ind w:left="2554" w:hanging="360"/>
      </w:pPr>
      <w:rPr>
        <w:rFonts w:hint="default"/>
        <w:lang w:val="ru-RU" w:eastAsia="ru-RU" w:bidi="ru-RU"/>
      </w:rPr>
    </w:lvl>
    <w:lvl w:ilvl="2" w:tplc="F0DCEDE0">
      <w:numFmt w:val="bullet"/>
      <w:lvlText w:val="•"/>
      <w:lvlJc w:val="left"/>
      <w:pPr>
        <w:ind w:left="4008" w:hanging="360"/>
      </w:pPr>
      <w:rPr>
        <w:rFonts w:hint="default"/>
        <w:lang w:val="ru-RU" w:eastAsia="ru-RU" w:bidi="ru-RU"/>
      </w:rPr>
    </w:lvl>
    <w:lvl w:ilvl="3" w:tplc="5582AD7A">
      <w:numFmt w:val="bullet"/>
      <w:lvlText w:val="•"/>
      <w:lvlJc w:val="left"/>
      <w:pPr>
        <w:ind w:left="5462" w:hanging="360"/>
      </w:pPr>
      <w:rPr>
        <w:rFonts w:hint="default"/>
        <w:lang w:val="ru-RU" w:eastAsia="ru-RU" w:bidi="ru-RU"/>
      </w:rPr>
    </w:lvl>
    <w:lvl w:ilvl="4" w:tplc="D196130A">
      <w:numFmt w:val="bullet"/>
      <w:lvlText w:val="•"/>
      <w:lvlJc w:val="left"/>
      <w:pPr>
        <w:ind w:left="6916" w:hanging="360"/>
      </w:pPr>
      <w:rPr>
        <w:rFonts w:hint="default"/>
        <w:lang w:val="ru-RU" w:eastAsia="ru-RU" w:bidi="ru-RU"/>
      </w:rPr>
    </w:lvl>
    <w:lvl w:ilvl="5" w:tplc="D2F830D8">
      <w:numFmt w:val="bullet"/>
      <w:lvlText w:val="•"/>
      <w:lvlJc w:val="left"/>
      <w:pPr>
        <w:ind w:left="8370" w:hanging="360"/>
      </w:pPr>
      <w:rPr>
        <w:rFonts w:hint="default"/>
        <w:lang w:val="ru-RU" w:eastAsia="ru-RU" w:bidi="ru-RU"/>
      </w:rPr>
    </w:lvl>
    <w:lvl w:ilvl="6" w:tplc="328CAB74">
      <w:numFmt w:val="bullet"/>
      <w:lvlText w:val="•"/>
      <w:lvlJc w:val="left"/>
      <w:pPr>
        <w:ind w:left="9824" w:hanging="360"/>
      </w:pPr>
      <w:rPr>
        <w:rFonts w:hint="default"/>
        <w:lang w:val="ru-RU" w:eastAsia="ru-RU" w:bidi="ru-RU"/>
      </w:rPr>
    </w:lvl>
    <w:lvl w:ilvl="7" w:tplc="FFB45CCE">
      <w:numFmt w:val="bullet"/>
      <w:lvlText w:val="•"/>
      <w:lvlJc w:val="left"/>
      <w:pPr>
        <w:ind w:left="11278" w:hanging="360"/>
      </w:pPr>
      <w:rPr>
        <w:rFonts w:hint="default"/>
        <w:lang w:val="ru-RU" w:eastAsia="ru-RU" w:bidi="ru-RU"/>
      </w:rPr>
    </w:lvl>
    <w:lvl w:ilvl="8" w:tplc="E25A11E4">
      <w:numFmt w:val="bullet"/>
      <w:lvlText w:val="•"/>
      <w:lvlJc w:val="left"/>
      <w:pPr>
        <w:ind w:left="12732" w:hanging="360"/>
      </w:pPr>
      <w:rPr>
        <w:rFonts w:hint="default"/>
        <w:lang w:val="ru-RU" w:eastAsia="ru-RU" w:bidi="ru-RU"/>
      </w:rPr>
    </w:lvl>
  </w:abstractNum>
  <w:abstractNum w:abstractNumId="11">
    <w:nsid w:val="208B2E6D"/>
    <w:multiLevelType w:val="multilevel"/>
    <w:tmpl w:val="AF04D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10270F8"/>
    <w:multiLevelType w:val="multilevel"/>
    <w:tmpl w:val="6A829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1DA604B"/>
    <w:multiLevelType w:val="hybridMultilevel"/>
    <w:tmpl w:val="B88C6852"/>
    <w:lvl w:ilvl="0" w:tplc="0419000F">
      <w:start w:val="1"/>
      <w:numFmt w:val="decimal"/>
      <w:lvlText w:val="%1."/>
      <w:lvlJc w:val="left"/>
      <w:pPr>
        <w:ind w:left="778" w:hanging="360"/>
      </w:pPr>
    </w:lvl>
    <w:lvl w:ilvl="1" w:tplc="04190019" w:tentative="1">
      <w:start w:val="1"/>
      <w:numFmt w:val="lowerLetter"/>
      <w:lvlText w:val="%2."/>
      <w:lvlJc w:val="left"/>
      <w:pPr>
        <w:ind w:left="1498" w:hanging="360"/>
      </w:pPr>
    </w:lvl>
    <w:lvl w:ilvl="2" w:tplc="0419001B" w:tentative="1">
      <w:start w:val="1"/>
      <w:numFmt w:val="lowerRoman"/>
      <w:lvlText w:val="%3."/>
      <w:lvlJc w:val="right"/>
      <w:pPr>
        <w:ind w:left="2218" w:hanging="180"/>
      </w:pPr>
    </w:lvl>
    <w:lvl w:ilvl="3" w:tplc="0419000F" w:tentative="1">
      <w:start w:val="1"/>
      <w:numFmt w:val="decimal"/>
      <w:lvlText w:val="%4."/>
      <w:lvlJc w:val="left"/>
      <w:pPr>
        <w:ind w:left="2938" w:hanging="360"/>
      </w:pPr>
    </w:lvl>
    <w:lvl w:ilvl="4" w:tplc="04190019" w:tentative="1">
      <w:start w:val="1"/>
      <w:numFmt w:val="lowerLetter"/>
      <w:lvlText w:val="%5."/>
      <w:lvlJc w:val="left"/>
      <w:pPr>
        <w:ind w:left="3658" w:hanging="360"/>
      </w:pPr>
    </w:lvl>
    <w:lvl w:ilvl="5" w:tplc="0419001B" w:tentative="1">
      <w:start w:val="1"/>
      <w:numFmt w:val="lowerRoman"/>
      <w:lvlText w:val="%6."/>
      <w:lvlJc w:val="right"/>
      <w:pPr>
        <w:ind w:left="4378" w:hanging="180"/>
      </w:pPr>
    </w:lvl>
    <w:lvl w:ilvl="6" w:tplc="0419000F" w:tentative="1">
      <w:start w:val="1"/>
      <w:numFmt w:val="decimal"/>
      <w:lvlText w:val="%7."/>
      <w:lvlJc w:val="left"/>
      <w:pPr>
        <w:ind w:left="5098" w:hanging="360"/>
      </w:pPr>
    </w:lvl>
    <w:lvl w:ilvl="7" w:tplc="04190019" w:tentative="1">
      <w:start w:val="1"/>
      <w:numFmt w:val="lowerLetter"/>
      <w:lvlText w:val="%8."/>
      <w:lvlJc w:val="left"/>
      <w:pPr>
        <w:ind w:left="5818" w:hanging="360"/>
      </w:pPr>
    </w:lvl>
    <w:lvl w:ilvl="8" w:tplc="0419001B" w:tentative="1">
      <w:start w:val="1"/>
      <w:numFmt w:val="lowerRoman"/>
      <w:lvlText w:val="%9."/>
      <w:lvlJc w:val="right"/>
      <w:pPr>
        <w:ind w:left="6538" w:hanging="180"/>
      </w:pPr>
    </w:lvl>
  </w:abstractNum>
  <w:abstractNum w:abstractNumId="14">
    <w:nsid w:val="263E4602"/>
    <w:multiLevelType w:val="multilevel"/>
    <w:tmpl w:val="1D385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8E93436"/>
    <w:multiLevelType w:val="hybridMultilevel"/>
    <w:tmpl w:val="AFE22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5EF4058"/>
    <w:multiLevelType w:val="multilevel"/>
    <w:tmpl w:val="26AAC8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35F7127B"/>
    <w:multiLevelType w:val="hybridMultilevel"/>
    <w:tmpl w:val="5346FBD6"/>
    <w:lvl w:ilvl="0" w:tplc="0419000D">
      <w:start w:val="1"/>
      <w:numFmt w:val="bullet"/>
      <w:lvlText w:val=""/>
      <w:lvlJc w:val="left"/>
      <w:pPr>
        <w:ind w:left="5322"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E516391"/>
    <w:multiLevelType w:val="hybridMultilevel"/>
    <w:tmpl w:val="200CB6A8"/>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27A1297"/>
    <w:multiLevelType w:val="multilevel"/>
    <w:tmpl w:val="CE542B44"/>
    <w:lvl w:ilvl="0">
      <w:start w:val="6"/>
      <w:numFmt w:val="decimal"/>
      <w:lvlText w:val="%1"/>
      <w:lvlJc w:val="left"/>
      <w:pPr>
        <w:ind w:left="682" w:hanging="471"/>
      </w:pPr>
      <w:rPr>
        <w:rFonts w:hint="default"/>
        <w:lang w:val="ru-RU" w:eastAsia="ru-RU" w:bidi="ru-RU"/>
      </w:rPr>
    </w:lvl>
    <w:lvl w:ilvl="1">
      <w:start w:val="7"/>
      <w:numFmt w:val="decimal"/>
      <w:lvlText w:val="%1-%2"/>
      <w:lvlJc w:val="left"/>
      <w:pPr>
        <w:ind w:left="682" w:hanging="471"/>
      </w:pPr>
      <w:rPr>
        <w:rFonts w:ascii="Times New Roman" w:eastAsia="Times New Roman" w:hAnsi="Times New Roman" w:cs="Times New Roman" w:hint="default"/>
        <w:spacing w:val="0"/>
        <w:w w:val="100"/>
        <w:sz w:val="28"/>
        <w:szCs w:val="28"/>
        <w:lang w:val="ru-RU" w:eastAsia="ru-RU" w:bidi="ru-RU"/>
      </w:rPr>
    </w:lvl>
    <w:lvl w:ilvl="2">
      <w:start w:val="1"/>
      <w:numFmt w:val="bullet"/>
      <w:lvlText w:val=""/>
      <w:lvlJc w:val="left"/>
      <w:pPr>
        <w:ind w:left="933" w:hanging="360"/>
      </w:pPr>
      <w:rPr>
        <w:rFonts w:ascii="Wingdings" w:hAnsi="Wingdings" w:hint="default"/>
        <w:w w:val="100"/>
        <w:sz w:val="28"/>
        <w:szCs w:val="28"/>
        <w:lang w:val="ru-RU" w:eastAsia="ru-RU" w:bidi="ru-RU"/>
      </w:rPr>
    </w:lvl>
    <w:lvl w:ilvl="3">
      <w:numFmt w:val="bullet"/>
      <w:lvlText w:val="•"/>
      <w:lvlJc w:val="left"/>
      <w:pPr>
        <w:ind w:left="3154" w:hanging="360"/>
      </w:pPr>
      <w:rPr>
        <w:rFonts w:hint="default"/>
        <w:lang w:val="ru-RU" w:eastAsia="ru-RU" w:bidi="ru-RU"/>
      </w:rPr>
    </w:lvl>
    <w:lvl w:ilvl="4">
      <w:numFmt w:val="bullet"/>
      <w:lvlText w:val="•"/>
      <w:lvlJc w:val="left"/>
      <w:pPr>
        <w:ind w:left="4262" w:hanging="360"/>
      </w:pPr>
      <w:rPr>
        <w:rFonts w:hint="default"/>
        <w:lang w:val="ru-RU" w:eastAsia="ru-RU" w:bidi="ru-RU"/>
      </w:rPr>
    </w:lvl>
    <w:lvl w:ilvl="5">
      <w:numFmt w:val="bullet"/>
      <w:lvlText w:val="•"/>
      <w:lvlJc w:val="left"/>
      <w:pPr>
        <w:ind w:left="5369" w:hanging="360"/>
      </w:pPr>
      <w:rPr>
        <w:rFonts w:hint="default"/>
        <w:lang w:val="ru-RU" w:eastAsia="ru-RU" w:bidi="ru-RU"/>
      </w:rPr>
    </w:lvl>
    <w:lvl w:ilvl="6">
      <w:numFmt w:val="bullet"/>
      <w:lvlText w:val="•"/>
      <w:lvlJc w:val="left"/>
      <w:pPr>
        <w:ind w:left="6476" w:hanging="360"/>
      </w:pPr>
      <w:rPr>
        <w:rFonts w:hint="default"/>
        <w:lang w:val="ru-RU" w:eastAsia="ru-RU" w:bidi="ru-RU"/>
      </w:rPr>
    </w:lvl>
    <w:lvl w:ilvl="7">
      <w:numFmt w:val="bullet"/>
      <w:lvlText w:val="•"/>
      <w:lvlJc w:val="left"/>
      <w:pPr>
        <w:ind w:left="7584" w:hanging="360"/>
      </w:pPr>
      <w:rPr>
        <w:rFonts w:hint="default"/>
        <w:lang w:val="ru-RU" w:eastAsia="ru-RU" w:bidi="ru-RU"/>
      </w:rPr>
    </w:lvl>
    <w:lvl w:ilvl="8">
      <w:numFmt w:val="bullet"/>
      <w:lvlText w:val="•"/>
      <w:lvlJc w:val="left"/>
      <w:pPr>
        <w:ind w:left="8691" w:hanging="360"/>
      </w:pPr>
      <w:rPr>
        <w:rFonts w:hint="default"/>
        <w:lang w:val="ru-RU" w:eastAsia="ru-RU" w:bidi="ru-RU"/>
      </w:rPr>
    </w:lvl>
  </w:abstractNum>
  <w:abstractNum w:abstractNumId="20">
    <w:nsid w:val="4BFA7CB1"/>
    <w:multiLevelType w:val="hybridMultilevel"/>
    <w:tmpl w:val="D69CBD1A"/>
    <w:lvl w:ilvl="0" w:tplc="0419000D">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C7453CA"/>
    <w:multiLevelType w:val="hybridMultilevel"/>
    <w:tmpl w:val="DBFCD7EE"/>
    <w:lvl w:ilvl="0" w:tplc="5A5CF6B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E321FAE"/>
    <w:multiLevelType w:val="multilevel"/>
    <w:tmpl w:val="35B49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48C572C"/>
    <w:multiLevelType w:val="hybridMultilevel"/>
    <w:tmpl w:val="FF609984"/>
    <w:lvl w:ilvl="0" w:tplc="0419000D">
      <w:start w:val="1"/>
      <w:numFmt w:val="bullet"/>
      <w:lvlText w:val=""/>
      <w:lvlJc w:val="left"/>
      <w:pPr>
        <w:ind w:left="578"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24">
    <w:nsid w:val="593A5F7E"/>
    <w:multiLevelType w:val="hybridMultilevel"/>
    <w:tmpl w:val="798EDE56"/>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D">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5E790209"/>
    <w:multiLevelType w:val="hybridMultilevel"/>
    <w:tmpl w:val="90EAEBF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29543F8"/>
    <w:multiLevelType w:val="hybridMultilevel"/>
    <w:tmpl w:val="90BE53A2"/>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6B5B60F3"/>
    <w:multiLevelType w:val="multilevel"/>
    <w:tmpl w:val="4D788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42160A9"/>
    <w:multiLevelType w:val="hybridMultilevel"/>
    <w:tmpl w:val="0D48D4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74A2FED"/>
    <w:multiLevelType w:val="multilevel"/>
    <w:tmpl w:val="AF7EE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8DD7739"/>
    <w:multiLevelType w:val="hybridMultilevel"/>
    <w:tmpl w:val="5358BF3E"/>
    <w:lvl w:ilvl="0" w:tplc="0419000D">
      <w:start w:val="1"/>
      <w:numFmt w:val="bullet"/>
      <w:lvlText w:val=""/>
      <w:lvlJc w:val="left"/>
      <w:pPr>
        <w:ind w:left="1104" w:hanging="360"/>
      </w:pPr>
      <w:rPr>
        <w:rFonts w:ascii="Wingdings" w:hAnsi="Wingdings" w:hint="default"/>
      </w:rPr>
    </w:lvl>
    <w:lvl w:ilvl="1" w:tplc="04190003" w:tentative="1">
      <w:start w:val="1"/>
      <w:numFmt w:val="bullet"/>
      <w:lvlText w:val="o"/>
      <w:lvlJc w:val="left"/>
      <w:pPr>
        <w:ind w:left="1824" w:hanging="360"/>
      </w:pPr>
      <w:rPr>
        <w:rFonts w:ascii="Courier New" w:hAnsi="Courier New" w:cs="Courier New" w:hint="default"/>
      </w:rPr>
    </w:lvl>
    <w:lvl w:ilvl="2" w:tplc="04190005" w:tentative="1">
      <w:start w:val="1"/>
      <w:numFmt w:val="bullet"/>
      <w:lvlText w:val=""/>
      <w:lvlJc w:val="left"/>
      <w:pPr>
        <w:ind w:left="2544" w:hanging="360"/>
      </w:pPr>
      <w:rPr>
        <w:rFonts w:ascii="Wingdings" w:hAnsi="Wingdings" w:hint="default"/>
      </w:rPr>
    </w:lvl>
    <w:lvl w:ilvl="3" w:tplc="04190001" w:tentative="1">
      <w:start w:val="1"/>
      <w:numFmt w:val="bullet"/>
      <w:lvlText w:val=""/>
      <w:lvlJc w:val="left"/>
      <w:pPr>
        <w:ind w:left="3264" w:hanging="360"/>
      </w:pPr>
      <w:rPr>
        <w:rFonts w:ascii="Symbol" w:hAnsi="Symbol" w:hint="default"/>
      </w:rPr>
    </w:lvl>
    <w:lvl w:ilvl="4" w:tplc="04190003" w:tentative="1">
      <w:start w:val="1"/>
      <w:numFmt w:val="bullet"/>
      <w:lvlText w:val="o"/>
      <w:lvlJc w:val="left"/>
      <w:pPr>
        <w:ind w:left="3984" w:hanging="360"/>
      </w:pPr>
      <w:rPr>
        <w:rFonts w:ascii="Courier New" w:hAnsi="Courier New" w:cs="Courier New" w:hint="default"/>
      </w:rPr>
    </w:lvl>
    <w:lvl w:ilvl="5" w:tplc="04190005" w:tentative="1">
      <w:start w:val="1"/>
      <w:numFmt w:val="bullet"/>
      <w:lvlText w:val=""/>
      <w:lvlJc w:val="left"/>
      <w:pPr>
        <w:ind w:left="4704" w:hanging="360"/>
      </w:pPr>
      <w:rPr>
        <w:rFonts w:ascii="Wingdings" w:hAnsi="Wingdings" w:hint="default"/>
      </w:rPr>
    </w:lvl>
    <w:lvl w:ilvl="6" w:tplc="04190001" w:tentative="1">
      <w:start w:val="1"/>
      <w:numFmt w:val="bullet"/>
      <w:lvlText w:val=""/>
      <w:lvlJc w:val="left"/>
      <w:pPr>
        <w:ind w:left="5424" w:hanging="360"/>
      </w:pPr>
      <w:rPr>
        <w:rFonts w:ascii="Symbol" w:hAnsi="Symbol" w:hint="default"/>
      </w:rPr>
    </w:lvl>
    <w:lvl w:ilvl="7" w:tplc="04190003" w:tentative="1">
      <w:start w:val="1"/>
      <w:numFmt w:val="bullet"/>
      <w:lvlText w:val="o"/>
      <w:lvlJc w:val="left"/>
      <w:pPr>
        <w:ind w:left="6144" w:hanging="360"/>
      </w:pPr>
      <w:rPr>
        <w:rFonts w:ascii="Courier New" w:hAnsi="Courier New" w:cs="Courier New" w:hint="default"/>
      </w:rPr>
    </w:lvl>
    <w:lvl w:ilvl="8" w:tplc="04190005" w:tentative="1">
      <w:start w:val="1"/>
      <w:numFmt w:val="bullet"/>
      <w:lvlText w:val=""/>
      <w:lvlJc w:val="left"/>
      <w:pPr>
        <w:ind w:left="6864" w:hanging="360"/>
      </w:pPr>
      <w:rPr>
        <w:rFonts w:ascii="Wingdings" w:hAnsi="Wingdings" w:hint="default"/>
      </w:rPr>
    </w:lvl>
  </w:abstractNum>
  <w:abstractNum w:abstractNumId="31">
    <w:nsid w:val="7DAA2C90"/>
    <w:multiLevelType w:val="multilevel"/>
    <w:tmpl w:val="9110A7DA"/>
    <w:lvl w:ilvl="0">
      <w:start w:val="1"/>
      <w:numFmt w:val="bullet"/>
      <w:lvlText w:val=""/>
      <w:lvlJc w:val="left"/>
      <w:pPr>
        <w:tabs>
          <w:tab w:val="num" w:pos="643"/>
        </w:tabs>
        <w:ind w:left="643" w:hanging="360"/>
      </w:pPr>
      <w:rPr>
        <w:rFonts w:ascii="Symbol" w:hAnsi="Symbol" w:hint="default"/>
        <w:sz w:val="20"/>
      </w:rPr>
    </w:lvl>
    <w:lvl w:ilvl="1" w:tentative="1">
      <w:start w:val="1"/>
      <w:numFmt w:val="bullet"/>
      <w:lvlText w:val="o"/>
      <w:lvlJc w:val="left"/>
      <w:pPr>
        <w:tabs>
          <w:tab w:val="num" w:pos="1363"/>
        </w:tabs>
        <w:ind w:left="1363" w:hanging="360"/>
      </w:pPr>
      <w:rPr>
        <w:rFonts w:ascii="Courier New" w:hAnsi="Courier New" w:hint="default"/>
        <w:sz w:val="20"/>
      </w:rPr>
    </w:lvl>
    <w:lvl w:ilvl="2" w:tentative="1">
      <w:start w:val="1"/>
      <w:numFmt w:val="bullet"/>
      <w:lvlText w:val=""/>
      <w:lvlJc w:val="left"/>
      <w:pPr>
        <w:tabs>
          <w:tab w:val="num" w:pos="2083"/>
        </w:tabs>
        <w:ind w:left="2083" w:hanging="360"/>
      </w:pPr>
      <w:rPr>
        <w:rFonts w:ascii="Wingdings" w:hAnsi="Wingdings" w:hint="default"/>
        <w:sz w:val="20"/>
      </w:rPr>
    </w:lvl>
    <w:lvl w:ilvl="3" w:tentative="1">
      <w:start w:val="1"/>
      <w:numFmt w:val="bullet"/>
      <w:lvlText w:val=""/>
      <w:lvlJc w:val="left"/>
      <w:pPr>
        <w:tabs>
          <w:tab w:val="num" w:pos="2803"/>
        </w:tabs>
        <w:ind w:left="2803" w:hanging="360"/>
      </w:pPr>
      <w:rPr>
        <w:rFonts w:ascii="Wingdings" w:hAnsi="Wingdings" w:hint="default"/>
        <w:sz w:val="20"/>
      </w:rPr>
    </w:lvl>
    <w:lvl w:ilvl="4" w:tentative="1">
      <w:start w:val="1"/>
      <w:numFmt w:val="bullet"/>
      <w:lvlText w:val=""/>
      <w:lvlJc w:val="left"/>
      <w:pPr>
        <w:tabs>
          <w:tab w:val="num" w:pos="3523"/>
        </w:tabs>
        <w:ind w:left="3523" w:hanging="360"/>
      </w:pPr>
      <w:rPr>
        <w:rFonts w:ascii="Wingdings" w:hAnsi="Wingdings" w:hint="default"/>
        <w:sz w:val="20"/>
      </w:rPr>
    </w:lvl>
    <w:lvl w:ilvl="5" w:tentative="1">
      <w:start w:val="1"/>
      <w:numFmt w:val="bullet"/>
      <w:lvlText w:val=""/>
      <w:lvlJc w:val="left"/>
      <w:pPr>
        <w:tabs>
          <w:tab w:val="num" w:pos="4243"/>
        </w:tabs>
        <w:ind w:left="4243" w:hanging="360"/>
      </w:pPr>
      <w:rPr>
        <w:rFonts w:ascii="Wingdings" w:hAnsi="Wingdings" w:hint="default"/>
        <w:sz w:val="20"/>
      </w:rPr>
    </w:lvl>
    <w:lvl w:ilvl="6" w:tentative="1">
      <w:start w:val="1"/>
      <w:numFmt w:val="bullet"/>
      <w:lvlText w:val=""/>
      <w:lvlJc w:val="left"/>
      <w:pPr>
        <w:tabs>
          <w:tab w:val="num" w:pos="4963"/>
        </w:tabs>
        <w:ind w:left="4963" w:hanging="360"/>
      </w:pPr>
      <w:rPr>
        <w:rFonts w:ascii="Wingdings" w:hAnsi="Wingdings" w:hint="default"/>
        <w:sz w:val="20"/>
      </w:rPr>
    </w:lvl>
    <w:lvl w:ilvl="7" w:tentative="1">
      <w:start w:val="1"/>
      <w:numFmt w:val="bullet"/>
      <w:lvlText w:val=""/>
      <w:lvlJc w:val="left"/>
      <w:pPr>
        <w:tabs>
          <w:tab w:val="num" w:pos="5683"/>
        </w:tabs>
        <w:ind w:left="5683" w:hanging="360"/>
      </w:pPr>
      <w:rPr>
        <w:rFonts w:ascii="Wingdings" w:hAnsi="Wingdings" w:hint="default"/>
        <w:sz w:val="20"/>
      </w:rPr>
    </w:lvl>
    <w:lvl w:ilvl="8" w:tentative="1">
      <w:start w:val="1"/>
      <w:numFmt w:val="bullet"/>
      <w:lvlText w:val=""/>
      <w:lvlJc w:val="left"/>
      <w:pPr>
        <w:tabs>
          <w:tab w:val="num" w:pos="6403"/>
        </w:tabs>
        <w:ind w:left="6403" w:hanging="360"/>
      </w:pPr>
      <w:rPr>
        <w:rFonts w:ascii="Wingdings" w:hAnsi="Wingdings" w:hint="default"/>
        <w:sz w:val="20"/>
      </w:rPr>
    </w:lvl>
  </w:abstractNum>
  <w:abstractNum w:abstractNumId="32">
    <w:nsid w:val="7E4C00B3"/>
    <w:multiLevelType w:val="hybridMultilevel"/>
    <w:tmpl w:val="58B213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E7E0CCB"/>
    <w:multiLevelType w:val="multilevel"/>
    <w:tmpl w:val="0270D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3"/>
  </w:num>
  <w:num w:numId="2">
    <w:abstractNumId w:val="20"/>
  </w:num>
  <w:num w:numId="3">
    <w:abstractNumId w:val="19"/>
  </w:num>
  <w:num w:numId="4">
    <w:abstractNumId w:val="18"/>
  </w:num>
  <w:num w:numId="5">
    <w:abstractNumId w:val="28"/>
  </w:num>
  <w:num w:numId="6">
    <w:abstractNumId w:val="24"/>
  </w:num>
  <w:num w:numId="7">
    <w:abstractNumId w:val="10"/>
  </w:num>
  <w:num w:numId="8">
    <w:abstractNumId w:val="25"/>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31"/>
  </w:num>
  <w:num w:numId="12">
    <w:abstractNumId w:val="27"/>
  </w:num>
  <w:num w:numId="13">
    <w:abstractNumId w:val="12"/>
  </w:num>
  <w:num w:numId="14">
    <w:abstractNumId w:val="9"/>
  </w:num>
  <w:num w:numId="15">
    <w:abstractNumId w:val="21"/>
  </w:num>
  <w:num w:numId="16">
    <w:abstractNumId w:val="33"/>
  </w:num>
  <w:num w:numId="17">
    <w:abstractNumId w:val="11"/>
  </w:num>
  <w:num w:numId="18">
    <w:abstractNumId w:val="8"/>
  </w:num>
  <w:num w:numId="19">
    <w:abstractNumId w:val="22"/>
  </w:num>
  <w:num w:numId="20">
    <w:abstractNumId w:val="29"/>
  </w:num>
  <w:num w:numId="21">
    <w:abstractNumId w:val="14"/>
  </w:num>
  <w:num w:numId="22">
    <w:abstractNumId w:val="26"/>
  </w:num>
  <w:num w:numId="23">
    <w:abstractNumId w:val="3"/>
  </w:num>
  <w:num w:numId="24">
    <w:abstractNumId w:val="32"/>
  </w:num>
  <w:num w:numId="25">
    <w:abstractNumId w:val="7"/>
  </w:num>
  <w:num w:numId="26">
    <w:abstractNumId w:val="1"/>
  </w:num>
  <w:num w:numId="27">
    <w:abstractNumId w:val="0"/>
  </w:num>
  <w:num w:numId="28">
    <w:abstractNumId w:val="5"/>
  </w:num>
  <w:num w:numId="29">
    <w:abstractNumId w:val="6"/>
  </w:num>
  <w:num w:numId="30">
    <w:abstractNumId w:val="4"/>
  </w:num>
  <w:num w:numId="31">
    <w:abstractNumId w:val="2"/>
  </w:num>
  <w:num w:numId="32">
    <w:abstractNumId w:val="15"/>
  </w:num>
  <w:num w:numId="33">
    <w:abstractNumId w:val="13"/>
  </w:num>
  <w:num w:numId="34">
    <w:abstractNumId w:val="30"/>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drawingGridHorizontalSpacing w:val="110"/>
  <w:displayHorizontalDrawingGridEvery w:val="2"/>
  <w:characterSpacingControl w:val="doNotCompress"/>
  <w:hdrShapeDefaults>
    <o:shapedefaults v:ext="edit" spidmax="136194"/>
  </w:hdrShapeDefaults>
  <w:footnotePr>
    <w:footnote w:id="-1"/>
    <w:footnote w:id="0"/>
  </w:footnotePr>
  <w:endnotePr>
    <w:endnote w:id="-1"/>
    <w:endnote w:id="0"/>
  </w:endnotePr>
  <w:compat/>
  <w:rsids>
    <w:rsidRoot w:val="002A504A"/>
    <w:rsid w:val="00013864"/>
    <w:rsid w:val="00013E9F"/>
    <w:rsid w:val="00014FDA"/>
    <w:rsid w:val="00015781"/>
    <w:rsid w:val="00017078"/>
    <w:rsid w:val="0002400D"/>
    <w:rsid w:val="000348EB"/>
    <w:rsid w:val="00043978"/>
    <w:rsid w:val="000444DF"/>
    <w:rsid w:val="000451D5"/>
    <w:rsid w:val="00047CF1"/>
    <w:rsid w:val="00057388"/>
    <w:rsid w:val="000626C5"/>
    <w:rsid w:val="00062E4E"/>
    <w:rsid w:val="00064658"/>
    <w:rsid w:val="00065972"/>
    <w:rsid w:val="0006667D"/>
    <w:rsid w:val="000710EC"/>
    <w:rsid w:val="000710F4"/>
    <w:rsid w:val="00071AA6"/>
    <w:rsid w:val="000813B6"/>
    <w:rsid w:val="00081E00"/>
    <w:rsid w:val="00082738"/>
    <w:rsid w:val="00084499"/>
    <w:rsid w:val="00096859"/>
    <w:rsid w:val="000A09F1"/>
    <w:rsid w:val="000A5D8D"/>
    <w:rsid w:val="000A7EF1"/>
    <w:rsid w:val="000B2D62"/>
    <w:rsid w:val="000B68BC"/>
    <w:rsid w:val="000B6BC3"/>
    <w:rsid w:val="000C2CCE"/>
    <w:rsid w:val="000C7D35"/>
    <w:rsid w:val="000D0A9A"/>
    <w:rsid w:val="000D1F29"/>
    <w:rsid w:val="000D2FF5"/>
    <w:rsid w:val="000E38FA"/>
    <w:rsid w:val="000E443A"/>
    <w:rsid w:val="000E743A"/>
    <w:rsid w:val="0010061C"/>
    <w:rsid w:val="001013E1"/>
    <w:rsid w:val="001022EB"/>
    <w:rsid w:val="00110C62"/>
    <w:rsid w:val="00113FC1"/>
    <w:rsid w:val="00117535"/>
    <w:rsid w:val="001176F9"/>
    <w:rsid w:val="00120A16"/>
    <w:rsid w:val="00135EC3"/>
    <w:rsid w:val="00136067"/>
    <w:rsid w:val="0013621C"/>
    <w:rsid w:val="00145E96"/>
    <w:rsid w:val="0015273F"/>
    <w:rsid w:val="001542ED"/>
    <w:rsid w:val="00160118"/>
    <w:rsid w:val="00160A37"/>
    <w:rsid w:val="00162E28"/>
    <w:rsid w:val="00164DF4"/>
    <w:rsid w:val="00171C48"/>
    <w:rsid w:val="0017757C"/>
    <w:rsid w:val="00177E2C"/>
    <w:rsid w:val="00183904"/>
    <w:rsid w:val="001858C0"/>
    <w:rsid w:val="00187389"/>
    <w:rsid w:val="00187B1E"/>
    <w:rsid w:val="001A0525"/>
    <w:rsid w:val="001A362E"/>
    <w:rsid w:val="001A5E3B"/>
    <w:rsid w:val="001A5FDB"/>
    <w:rsid w:val="001A6C8A"/>
    <w:rsid w:val="001B027B"/>
    <w:rsid w:val="001B1E87"/>
    <w:rsid w:val="001B7417"/>
    <w:rsid w:val="001B784C"/>
    <w:rsid w:val="001C4E99"/>
    <w:rsid w:val="001C7666"/>
    <w:rsid w:val="001E5377"/>
    <w:rsid w:val="001E53B2"/>
    <w:rsid w:val="001E5688"/>
    <w:rsid w:val="001E59DB"/>
    <w:rsid w:val="001E60A7"/>
    <w:rsid w:val="001F1E58"/>
    <w:rsid w:val="0020239D"/>
    <w:rsid w:val="00211562"/>
    <w:rsid w:val="0021270C"/>
    <w:rsid w:val="002133AB"/>
    <w:rsid w:val="00215C67"/>
    <w:rsid w:val="0021755A"/>
    <w:rsid w:val="00220C34"/>
    <w:rsid w:val="00225991"/>
    <w:rsid w:val="00227B6F"/>
    <w:rsid w:val="00232907"/>
    <w:rsid w:val="00233097"/>
    <w:rsid w:val="00234EC9"/>
    <w:rsid w:val="00235D99"/>
    <w:rsid w:val="0023682B"/>
    <w:rsid w:val="00237316"/>
    <w:rsid w:val="00242D06"/>
    <w:rsid w:val="00246836"/>
    <w:rsid w:val="0025705E"/>
    <w:rsid w:val="002617CE"/>
    <w:rsid w:val="00261A74"/>
    <w:rsid w:val="00261AF5"/>
    <w:rsid w:val="002639C6"/>
    <w:rsid w:val="00265A86"/>
    <w:rsid w:val="00266AB4"/>
    <w:rsid w:val="002676BB"/>
    <w:rsid w:val="002677B0"/>
    <w:rsid w:val="002712FE"/>
    <w:rsid w:val="002720E8"/>
    <w:rsid w:val="00276BEC"/>
    <w:rsid w:val="002832FB"/>
    <w:rsid w:val="0028631C"/>
    <w:rsid w:val="002911A7"/>
    <w:rsid w:val="0029149A"/>
    <w:rsid w:val="00291AD6"/>
    <w:rsid w:val="002A504A"/>
    <w:rsid w:val="002A68ED"/>
    <w:rsid w:val="002A74EB"/>
    <w:rsid w:val="002B13A5"/>
    <w:rsid w:val="002B16C7"/>
    <w:rsid w:val="002C0821"/>
    <w:rsid w:val="002C2779"/>
    <w:rsid w:val="002D130C"/>
    <w:rsid w:val="002E05C6"/>
    <w:rsid w:val="002E13FF"/>
    <w:rsid w:val="002E2185"/>
    <w:rsid w:val="002E2B90"/>
    <w:rsid w:val="002E5778"/>
    <w:rsid w:val="002E7022"/>
    <w:rsid w:val="002F1097"/>
    <w:rsid w:val="002F1654"/>
    <w:rsid w:val="002F1F9D"/>
    <w:rsid w:val="002F2955"/>
    <w:rsid w:val="002F463C"/>
    <w:rsid w:val="002F7B88"/>
    <w:rsid w:val="00310F26"/>
    <w:rsid w:val="00316F5A"/>
    <w:rsid w:val="00327F54"/>
    <w:rsid w:val="00332C18"/>
    <w:rsid w:val="003332FA"/>
    <w:rsid w:val="0033480D"/>
    <w:rsid w:val="003357CB"/>
    <w:rsid w:val="00335A57"/>
    <w:rsid w:val="00336FDB"/>
    <w:rsid w:val="00345199"/>
    <w:rsid w:val="00345C02"/>
    <w:rsid w:val="00351E35"/>
    <w:rsid w:val="00352AD6"/>
    <w:rsid w:val="00364434"/>
    <w:rsid w:val="00364F48"/>
    <w:rsid w:val="00370655"/>
    <w:rsid w:val="003746D9"/>
    <w:rsid w:val="00393A32"/>
    <w:rsid w:val="00393DC6"/>
    <w:rsid w:val="00393EA7"/>
    <w:rsid w:val="003947AE"/>
    <w:rsid w:val="00394995"/>
    <w:rsid w:val="00396544"/>
    <w:rsid w:val="003A090C"/>
    <w:rsid w:val="003A0FC5"/>
    <w:rsid w:val="003A1A53"/>
    <w:rsid w:val="003A1C77"/>
    <w:rsid w:val="003A1F5C"/>
    <w:rsid w:val="003B4480"/>
    <w:rsid w:val="003B46C7"/>
    <w:rsid w:val="003B5AA9"/>
    <w:rsid w:val="003B60B4"/>
    <w:rsid w:val="003C1C7E"/>
    <w:rsid w:val="003C1FAC"/>
    <w:rsid w:val="003C3BF7"/>
    <w:rsid w:val="003D6DBD"/>
    <w:rsid w:val="003D768C"/>
    <w:rsid w:val="003E121C"/>
    <w:rsid w:val="003E6667"/>
    <w:rsid w:val="003E6C0A"/>
    <w:rsid w:val="003E7684"/>
    <w:rsid w:val="003F238D"/>
    <w:rsid w:val="003F37B6"/>
    <w:rsid w:val="003F39C8"/>
    <w:rsid w:val="003F5FD2"/>
    <w:rsid w:val="003F6C92"/>
    <w:rsid w:val="0040327C"/>
    <w:rsid w:val="00404B9E"/>
    <w:rsid w:val="0040529B"/>
    <w:rsid w:val="00407306"/>
    <w:rsid w:val="00413706"/>
    <w:rsid w:val="004153D5"/>
    <w:rsid w:val="00425967"/>
    <w:rsid w:val="004305FA"/>
    <w:rsid w:val="00430AE0"/>
    <w:rsid w:val="004337CF"/>
    <w:rsid w:val="00437B28"/>
    <w:rsid w:val="004414CB"/>
    <w:rsid w:val="00444900"/>
    <w:rsid w:val="00444E7C"/>
    <w:rsid w:val="00447B6C"/>
    <w:rsid w:val="00457022"/>
    <w:rsid w:val="00457AF2"/>
    <w:rsid w:val="00463D1F"/>
    <w:rsid w:val="00467244"/>
    <w:rsid w:val="00477CA5"/>
    <w:rsid w:val="004866EF"/>
    <w:rsid w:val="00490692"/>
    <w:rsid w:val="004A0300"/>
    <w:rsid w:val="004A0D94"/>
    <w:rsid w:val="004A2CB5"/>
    <w:rsid w:val="004A72B8"/>
    <w:rsid w:val="004A73C5"/>
    <w:rsid w:val="004B6B39"/>
    <w:rsid w:val="004B7506"/>
    <w:rsid w:val="004C6380"/>
    <w:rsid w:val="004D2FE2"/>
    <w:rsid w:val="004D69C7"/>
    <w:rsid w:val="004D6B92"/>
    <w:rsid w:val="004E047F"/>
    <w:rsid w:val="004E155A"/>
    <w:rsid w:val="004E1EE7"/>
    <w:rsid w:val="004E4FBC"/>
    <w:rsid w:val="004E68E2"/>
    <w:rsid w:val="004E6B4A"/>
    <w:rsid w:val="004E7B72"/>
    <w:rsid w:val="004F187C"/>
    <w:rsid w:val="004F462F"/>
    <w:rsid w:val="004F71AE"/>
    <w:rsid w:val="004F7A19"/>
    <w:rsid w:val="00500796"/>
    <w:rsid w:val="00500C9D"/>
    <w:rsid w:val="005039B1"/>
    <w:rsid w:val="00504588"/>
    <w:rsid w:val="00510AA4"/>
    <w:rsid w:val="00512752"/>
    <w:rsid w:val="00512CCF"/>
    <w:rsid w:val="00513EA2"/>
    <w:rsid w:val="005162BA"/>
    <w:rsid w:val="00516D88"/>
    <w:rsid w:val="005174CF"/>
    <w:rsid w:val="00521CA6"/>
    <w:rsid w:val="00526021"/>
    <w:rsid w:val="00537C1F"/>
    <w:rsid w:val="00542159"/>
    <w:rsid w:val="00556762"/>
    <w:rsid w:val="00557561"/>
    <w:rsid w:val="00573A9B"/>
    <w:rsid w:val="0058025C"/>
    <w:rsid w:val="00580B39"/>
    <w:rsid w:val="00582228"/>
    <w:rsid w:val="0058325F"/>
    <w:rsid w:val="005832E9"/>
    <w:rsid w:val="00584300"/>
    <w:rsid w:val="00584CDD"/>
    <w:rsid w:val="00585C88"/>
    <w:rsid w:val="005A0FE2"/>
    <w:rsid w:val="005A2A77"/>
    <w:rsid w:val="005A300D"/>
    <w:rsid w:val="005A3C73"/>
    <w:rsid w:val="005A53B5"/>
    <w:rsid w:val="005A586A"/>
    <w:rsid w:val="005A76D9"/>
    <w:rsid w:val="005B3BFF"/>
    <w:rsid w:val="005B6BF7"/>
    <w:rsid w:val="005C4D06"/>
    <w:rsid w:val="005E1D1A"/>
    <w:rsid w:val="005E55CF"/>
    <w:rsid w:val="005F4708"/>
    <w:rsid w:val="005F55FB"/>
    <w:rsid w:val="005F7B95"/>
    <w:rsid w:val="00601DC0"/>
    <w:rsid w:val="0060203E"/>
    <w:rsid w:val="006030B4"/>
    <w:rsid w:val="00604933"/>
    <w:rsid w:val="00606114"/>
    <w:rsid w:val="006061F9"/>
    <w:rsid w:val="00610E6F"/>
    <w:rsid w:val="00615A04"/>
    <w:rsid w:val="006170BD"/>
    <w:rsid w:val="00617ED0"/>
    <w:rsid w:val="006249B2"/>
    <w:rsid w:val="00627F5C"/>
    <w:rsid w:val="0063326E"/>
    <w:rsid w:val="00640B61"/>
    <w:rsid w:val="0064104F"/>
    <w:rsid w:val="006423EB"/>
    <w:rsid w:val="00643750"/>
    <w:rsid w:val="00644C22"/>
    <w:rsid w:val="00644E3E"/>
    <w:rsid w:val="00645DED"/>
    <w:rsid w:val="00647319"/>
    <w:rsid w:val="006511F1"/>
    <w:rsid w:val="0065147E"/>
    <w:rsid w:val="00651D31"/>
    <w:rsid w:val="00652A21"/>
    <w:rsid w:val="00655337"/>
    <w:rsid w:val="00656962"/>
    <w:rsid w:val="00656B84"/>
    <w:rsid w:val="006639FF"/>
    <w:rsid w:val="0066650A"/>
    <w:rsid w:val="00666512"/>
    <w:rsid w:val="00670451"/>
    <w:rsid w:val="00692194"/>
    <w:rsid w:val="00694F32"/>
    <w:rsid w:val="006952B0"/>
    <w:rsid w:val="006A0085"/>
    <w:rsid w:val="006A153F"/>
    <w:rsid w:val="006A477E"/>
    <w:rsid w:val="006B57A4"/>
    <w:rsid w:val="006B5C1B"/>
    <w:rsid w:val="006B7025"/>
    <w:rsid w:val="006C0166"/>
    <w:rsid w:val="006C4C6C"/>
    <w:rsid w:val="006C5848"/>
    <w:rsid w:val="006C7C57"/>
    <w:rsid w:val="006D1EA5"/>
    <w:rsid w:val="006D3150"/>
    <w:rsid w:val="006D4D8D"/>
    <w:rsid w:val="006D596C"/>
    <w:rsid w:val="006D776E"/>
    <w:rsid w:val="006D78E6"/>
    <w:rsid w:val="006E26F6"/>
    <w:rsid w:val="006E2C76"/>
    <w:rsid w:val="006E30F3"/>
    <w:rsid w:val="006E48BD"/>
    <w:rsid w:val="006E5888"/>
    <w:rsid w:val="006F4CC8"/>
    <w:rsid w:val="006F53FE"/>
    <w:rsid w:val="006F54DD"/>
    <w:rsid w:val="00700831"/>
    <w:rsid w:val="00703600"/>
    <w:rsid w:val="007069D1"/>
    <w:rsid w:val="00707336"/>
    <w:rsid w:val="00711337"/>
    <w:rsid w:val="00711C04"/>
    <w:rsid w:val="00725799"/>
    <w:rsid w:val="00725D7B"/>
    <w:rsid w:val="00734700"/>
    <w:rsid w:val="00741F5D"/>
    <w:rsid w:val="007424C2"/>
    <w:rsid w:val="00742BBF"/>
    <w:rsid w:val="00742D5F"/>
    <w:rsid w:val="007460DD"/>
    <w:rsid w:val="00757556"/>
    <w:rsid w:val="007623DE"/>
    <w:rsid w:val="007653C3"/>
    <w:rsid w:val="007668B3"/>
    <w:rsid w:val="00770E00"/>
    <w:rsid w:val="00773C9B"/>
    <w:rsid w:val="00785D1E"/>
    <w:rsid w:val="007910DE"/>
    <w:rsid w:val="007A063B"/>
    <w:rsid w:val="007A31A7"/>
    <w:rsid w:val="007A5690"/>
    <w:rsid w:val="007A7A71"/>
    <w:rsid w:val="007B2451"/>
    <w:rsid w:val="007B748D"/>
    <w:rsid w:val="007D12D2"/>
    <w:rsid w:val="007D43EB"/>
    <w:rsid w:val="007D6A96"/>
    <w:rsid w:val="007D6B44"/>
    <w:rsid w:val="007E35E7"/>
    <w:rsid w:val="007E5638"/>
    <w:rsid w:val="007F028B"/>
    <w:rsid w:val="007F0F2B"/>
    <w:rsid w:val="007F6391"/>
    <w:rsid w:val="007F6432"/>
    <w:rsid w:val="008046BC"/>
    <w:rsid w:val="008122D3"/>
    <w:rsid w:val="00817E07"/>
    <w:rsid w:val="0082481B"/>
    <w:rsid w:val="0082641E"/>
    <w:rsid w:val="0083015C"/>
    <w:rsid w:val="00831867"/>
    <w:rsid w:val="00832280"/>
    <w:rsid w:val="008402FA"/>
    <w:rsid w:val="0084156E"/>
    <w:rsid w:val="0084409E"/>
    <w:rsid w:val="00844F33"/>
    <w:rsid w:val="008450C4"/>
    <w:rsid w:val="00851BA7"/>
    <w:rsid w:val="0085334D"/>
    <w:rsid w:val="008548E0"/>
    <w:rsid w:val="008555FA"/>
    <w:rsid w:val="00856FB6"/>
    <w:rsid w:val="008671EB"/>
    <w:rsid w:val="008705F1"/>
    <w:rsid w:val="00871EE5"/>
    <w:rsid w:val="008737BB"/>
    <w:rsid w:val="008737EA"/>
    <w:rsid w:val="008739D1"/>
    <w:rsid w:val="0087429A"/>
    <w:rsid w:val="00875931"/>
    <w:rsid w:val="008772B5"/>
    <w:rsid w:val="00881685"/>
    <w:rsid w:val="008832BB"/>
    <w:rsid w:val="00884C7F"/>
    <w:rsid w:val="00885066"/>
    <w:rsid w:val="008873C4"/>
    <w:rsid w:val="00894128"/>
    <w:rsid w:val="00894968"/>
    <w:rsid w:val="008B3426"/>
    <w:rsid w:val="008B34B5"/>
    <w:rsid w:val="008B767F"/>
    <w:rsid w:val="008C5ECF"/>
    <w:rsid w:val="008C6B96"/>
    <w:rsid w:val="008D01C1"/>
    <w:rsid w:val="008D1177"/>
    <w:rsid w:val="008D5815"/>
    <w:rsid w:val="008F5DB6"/>
    <w:rsid w:val="0090417C"/>
    <w:rsid w:val="00906A0C"/>
    <w:rsid w:val="00906D02"/>
    <w:rsid w:val="00912B61"/>
    <w:rsid w:val="00912DC8"/>
    <w:rsid w:val="0091411B"/>
    <w:rsid w:val="00922C7E"/>
    <w:rsid w:val="00924FE5"/>
    <w:rsid w:val="00927978"/>
    <w:rsid w:val="0093252C"/>
    <w:rsid w:val="0094149D"/>
    <w:rsid w:val="009449F7"/>
    <w:rsid w:val="009459DF"/>
    <w:rsid w:val="00946042"/>
    <w:rsid w:val="009463C4"/>
    <w:rsid w:val="00947F9A"/>
    <w:rsid w:val="00950C42"/>
    <w:rsid w:val="00951F9D"/>
    <w:rsid w:val="009641D2"/>
    <w:rsid w:val="009701B5"/>
    <w:rsid w:val="00973F3B"/>
    <w:rsid w:val="00976DE0"/>
    <w:rsid w:val="00976EB4"/>
    <w:rsid w:val="00977D4A"/>
    <w:rsid w:val="00981274"/>
    <w:rsid w:val="00983DBE"/>
    <w:rsid w:val="00985AA4"/>
    <w:rsid w:val="00986220"/>
    <w:rsid w:val="00987ED2"/>
    <w:rsid w:val="009912B7"/>
    <w:rsid w:val="009A692C"/>
    <w:rsid w:val="009B7EAA"/>
    <w:rsid w:val="009C030C"/>
    <w:rsid w:val="009C18B5"/>
    <w:rsid w:val="009C2077"/>
    <w:rsid w:val="009C6DC8"/>
    <w:rsid w:val="009C717E"/>
    <w:rsid w:val="009C7ACD"/>
    <w:rsid w:val="009E281F"/>
    <w:rsid w:val="009E5E76"/>
    <w:rsid w:val="009E7BFE"/>
    <w:rsid w:val="00A00F54"/>
    <w:rsid w:val="00A04082"/>
    <w:rsid w:val="00A07F56"/>
    <w:rsid w:val="00A2689B"/>
    <w:rsid w:val="00A3260C"/>
    <w:rsid w:val="00A37436"/>
    <w:rsid w:val="00A37B23"/>
    <w:rsid w:val="00A41CED"/>
    <w:rsid w:val="00A4226A"/>
    <w:rsid w:val="00A44085"/>
    <w:rsid w:val="00A4571D"/>
    <w:rsid w:val="00A45A26"/>
    <w:rsid w:val="00A54533"/>
    <w:rsid w:val="00A61F62"/>
    <w:rsid w:val="00A701E0"/>
    <w:rsid w:val="00A73879"/>
    <w:rsid w:val="00A74CF6"/>
    <w:rsid w:val="00A75C89"/>
    <w:rsid w:val="00A83102"/>
    <w:rsid w:val="00A83E6B"/>
    <w:rsid w:val="00A8668A"/>
    <w:rsid w:val="00A90337"/>
    <w:rsid w:val="00A90900"/>
    <w:rsid w:val="00A91BCC"/>
    <w:rsid w:val="00A92168"/>
    <w:rsid w:val="00A92734"/>
    <w:rsid w:val="00A93645"/>
    <w:rsid w:val="00A941E5"/>
    <w:rsid w:val="00A9569B"/>
    <w:rsid w:val="00AA0723"/>
    <w:rsid w:val="00AA503E"/>
    <w:rsid w:val="00AB0D80"/>
    <w:rsid w:val="00AB4675"/>
    <w:rsid w:val="00AB6114"/>
    <w:rsid w:val="00AB7A6B"/>
    <w:rsid w:val="00AC056B"/>
    <w:rsid w:val="00AC22D6"/>
    <w:rsid w:val="00AC42AF"/>
    <w:rsid w:val="00AD080F"/>
    <w:rsid w:val="00AD45D9"/>
    <w:rsid w:val="00AD48DC"/>
    <w:rsid w:val="00AD4BA7"/>
    <w:rsid w:val="00AD4C2A"/>
    <w:rsid w:val="00AD4D01"/>
    <w:rsid w:val="00AD50F5"/>
    <w:rsid w:val="00AD6B1B"/>
    <w:rsid w:val="00AE47B0"/>
    <w:rsid w:val="00AF0063"/>
    <w:rsid w:val="00AF01AD"/>
    <w:rsid w:val="00AF0C13"/>
    <w:rsid w:val="00AF216C"/>
    <w:rsid w:val="00AF5FD6"/>
    <w:rsid w:val="00B0053F"/>
    <w:rsid w:val="00B009AD"/>
    <w:rsid w:val="00B00D2D"/>
    <w:rsid w:val="00B03E0D"/>
    <w:rsid w:val="00B06709"/>
    <w:rsid w:val="00B10E05"/>
    <w:rsid w:val="00B1373C"/>
    <w:rsid w:val="00B16E58"/>
    <w:rsid w:val="00B27D46"/>
    <w:rsid w:val="00B35821"/>
    <w:rsid w:val="00B379B1"/>
    <w:rsid w:val="00B44A58"/>
    <w:rsid w:val="00B5127A"/>
    <w:rsid w:val="00B53457"/>
    <w:rsid w:val="00B54CEC"/>
    <w:rsid w:val="00B62DDC"/>
    <w:rsid w:val="00B707C1"/>
    <w:rsid w:val="00B70EB7"/>
    <w:rsid w:val="00B72C9A"/>
    <w:rsid w:val="00B76101"/>
    <w:rsid w:val="00B77BFF"/>
    <w:rsid w:val="00B8135C"/>
    <w:rsid w:val="00B90040"/>
    <w:rsid w:val="00B9065B"/>
    <w:rsid w:val="00B90E41"/>
    <w:rsid w:val="00B933E7"/>
    <w:rsid w:val="00B938DB"/>
    <w:rsid w:val="00B965B1"/>
    <w:rsid w:val="00B97B77"/>
    <w:rsid w:val="00B97C42"/>
    <w:rsid w:val="00BA47EE"/>
    <w:rsid w:val="00BA635E"/>
    <w:rsid w:val="00BB36FE"/>
    <w:rsid w:val="00BB3CDA"/>
    <w:rsid w:val="00BB6FEF"/>
    <w:rsid w:val="00BC1614"/>
    <w:rsid w:val="00BC1EB5"/>
    <w:rsid w:val="00BD020C"/>
    <w:rsid w:val="00BE2C47"/>
    <w:rsid w:val="00BE4E4B"/>
    <w:rsid w:val="00BF0209"/>
    <w:rsid w:val="00BF69C5"/>
    <w:rsid w:val="00C0104A"/>
    <w:rsid w:val="00C040F4"/>
    <w:rsid w:val="00C10C6D"/>
    <w:rsid w:val="00C147AF"/>
    <w:rsid w:val="00C179C8"/>
    <w:rsid w:val="00C22F68"/>
    <w:rsid w:val="00C25C16"/>
    <w:rsid w:val="00C278D0"/>
    <w:rsid w:val="00C323B1"/>
    <w:rsid w:val="00C32970"/>
    <w:rsid w:val="00C362CA"/>
    <w:rsid w:val="00C42BF6"/>
    <w:rsid w:val="00C43DD6"/>
    <w:rsid w:val="00C445BD"/>
    <w:rsid w:val="00C64A4C"/>
    <w:rsid w:val="00C655DB"/>
    <w:rsid w:val="00C66D46"/>
    <w:rsid w:val="00C677C3"/>
    <w:rsid w:val="00C70718"/>
    <w:rsid w:val="00C73383"/>
    <w:rsid w:val="00C75679"/>
    <w:rsid w:val="00C77308"/>
    <w:rsid w:val="00C84BE4"/>
    <w:rsid w:val="00C87A28"/>
    <w:rsid w:val="00C925C5"/>
    <w:rsid w:val="00C9367D"/>
    <w:rsid w:val="00CA47C8"/>
    <w:rsid w:val="00CA71DD"/>
    <w:rsid w:val="00CB05E4"/>
    <w:rsid w:val="00CB443C"/>
    <w:rsid w:val="00CB4775"/>
    <w:rsid w:val="00CB7775"/>
    <w:rsid w:val="00CC12F7"/>
    <w:rsid w:val="00CC3A46"/>
    <w:rsid w:val="00CC78CE"/>
    <w:rsid w:val="00CD0622"/>
    <w:rsid w:val="00CD17EA"/>
    <w:rsid w:val="00CD2999"/>
    <w:rsid w:val="00CD604B"/>
    <w:rsid w:val="00CD6926"/>
    <w:rsid w:val="00CD72F4"/>
    <w:rsid w:val="00CD794C"/>
    <w:rsid w:val="00CE0219"/>
    <w:rsid w:val="00CE4419"/>
    <w:rsid w:val="00CE6E0B"/>
    <w:rsid w:val="00CF45AA"/>
    <w:rsid w:val="00CF5BB0"/>
    <w:rsid w:val="00D02502"/>
    <w:rsid w:val="00D06216"/>
    <w:rsid w:val="00D06494"/>
    <w:rsid w:val="00D1287F"/>
    <w:rsid w:val="00D13E4C"/>
    <w:rsid w:val="00D1434D"/>
    <w:rsid w:val="00D22D5B"/>
    <w:rsid w:val="00D26F96"/>
    <w:rsid w:val="00D327F0"/>
    <w:rsid w:val="00D32BB4"/>
    <w:rsid w:val="00D458B8"/>
    <w:rsid w:val="00D47315"/>
    <w:rsid w:val="00D56ACC"/>
    <w:rsid w:val="00D57D96"/>
    <w:rsid w:val="00D61002"/>
    <w:rsid w:val="00D6232A"/>
    <w:rsid w:val="00D65B42"/>
    <w:rsid w:val="00D65BC0"/>
    <w:rsid w:val="00D737D4"/>
    <w:rsid w:val="00D7566E"/>
    <w:rsid w:val="00D765BF"/>
    <w:rsid w:val="00D837B1"/>
    <w:rsid w:val="00D83CBA"/>
    <w:rsid w:val="00D8680C"/>
    <w:rsid w:val="00D91F81"/>
    <w:rsid w:val="00D921FC"/>
    <w:rsid w:val="00D9598F"/>
    <w:rsid w:val="00D97752"/>
    <w:rsid w:val="00DA5542"/>
    <w:rsid w:val="00DA6564"/>
    <w:rsid w:val="00DB680B"/>
    <w:rsid w:val="00DC1243"/>
    <w:rsid w:val="00DC6B30"/>
    <w:rsid w:val="00DD6D03"/>
    <w:rsid w:val="00DE629A"/>
    <w:rsid w:val="00DF38AA"/>
    <w:rsid w:val="00DF5C42"/>
    <w:rsid w:val="00E0128D"/>
    <w:rsid w:val="00E05BF0"/>
    <w:rsid w:val="00E07F04"/>
    <w:rsid w:val="00E15557"/>
    <w:rsid w:val="00E17720"/>
    <w:rsid w:val="00E23204"/>
    <w:rsid w:val="00E23E00"/>
    <w:rsid w:val="00E26D40"/>
    <w:rsid w:val="00E32C0E"/>
    <w:rsid w:val="00E342EA"/>
    <w:rsid w:val="00E352A7"/>
    <w:rsid w:val="00E44FD8"/>
    <w:rsid w:val="00E476D7"/>
    <w:rsid w:val="00E50573"/>
    <w:rsid w:val="00E51415"/>
    <w:rsid w:val="00E52F3B"/>
    <w:rsid w:val="00E53607"/>
    <w:rsid w:val="00E60E30"/>
    <w:rsid w:val="00E623AA"/>
    <w:rsid w:val="00E641D5"/>
    <w:rsid w:val="00E70D67"/>
    <w:rsid w:val="00E76C82"/>
    <w:rsid w:val="00E80879"/>
    <w:rsid w:val="00E82ECE"/>
    <w:rsid w:val="00E90A1A"/>
    <w:rsid w:val="00E92368"/>
    <w:rsid w:val="00E93146"/>
    <w:rsid w:val="00E94536"/>
    <w:rsid w:val="00E95988"/>
    <w:rsid w:val="00E95D3C"/>
    <w:rsid w:val="00EA1B1A"/>
    <w:rsid w:val="00EA4038"/>
    <w:rsid w:val="00EB3911"/>
    <w:rsid w:val="00EC594F"/>
    <w:rsid w:val="00ED0BEA"/>
    <w:rsid w:val="00ED1FA9"/>
    <w:rsid w:val="00ED2712"/>
    <w:rsid w:val="00ED578F"/>
    <w:rsid w:val="00EE2F28"/>
    <w:rsid w:val="00EF3435"/>
    <w:rsid w:val="00EF5F5E"/>
    <w:rsid w:val="00F0128D"/>
    <w:rsid w:val="00F03353"/>
    <w:rsid w:val="00F0391A"/>
    <w:rsid w:val="00F0734C"/>
    <w:rsid w:val="00F0766C"/>
    <w:rsid w:val="00F137E7"/>
    <w:rsid w:val="00F13F1D"/>
    <w:rsid w:val="00F1437F"/>
    <w:rsid w:val="00F15A10"/>
    <w:rsid w:val="00F20177"/>
    <w:rsid w:val="00F31BAA"/>
    <w:rsid w:val="00F32937"/>
    <w:rsid w:val="00F34410"/>
    <w:rsid w:val="00F40A5F"/>
    <w:rsid w:val="00F43A52"/>
    <w:rsid w:val="00F451FB"/>
    <w:rsid w:val="00F52330"/>
    <w:rsid w:val="00F55445"/>
    <w:rsid w:val="00F63C4E"/>
    <w:rsid w:val="00F716C2"/>
    <w:rsid w:val="00F71A30"/>
    <w:rsid w:val="00F73B86"/>
    <w:rsid w:val="00F832B6"/>
    <w:rsid w:val="00F839D4"/>
    <w:rsid w:val="00F86FA1"/>
    <w:rsid w:val="00F95124"/>
    <w:rsid w:val="00F95383"/>
    <w:rsid w:val="00F965B4"/>
    <w:rsid w:val="00FA132C"/>
    <w:rsid w:val="00FA341F"/>
    <w:rsid w:val="00FB2BEC"/>
    <w:rsid w:val="00FB7BE7"/>
    <w:rsid w:val="00FC5C89"/>
    <w:rsid w:val="00FD45F6"/>
    <w:rsid w:val="00FD550D"/>
    <w:rsid w:val="00FD56DB"/>
    <w:rsid w:val="00FE469D"/>
    <w:rsid w:val="00FE4850"/>
    <w:rsid w:val="00FE4939"/>
    <w:rsid w:val="00FF214E"/>
    <w:rsid w:val="00FF3D43"/>
    <w:rsid w:val="00FF48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6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47AF"/>
  </w:style>
  <w:style w:type="paragraph" w:styleId="1">
    <w:name w:val="heading 1"/>
    <w:basedOn w:val="a"/>
    <w:link w:val="10"/>
    <w:uiPriority w:val="1"/>
    <w:qFormat/>
    <w:rsid w:val="00526021"/>
    <w:pPr>
      <w:widowControl w:val="0"/>
      <w:autoSpaceDE w:val="0"/>
      <w:autoSpaceDN w:val="0"/>
      <w:spacing w:after="0" w:line="240" w:lineRule="auto"/>
      <w:ind w:left="535"/>
      <w:outlineLvl w:val="0"/>
    </w:pPr>
    <w:rPr>
      <w:rFonts w:ascii="Times New Roman" w:eastAsia="Times New Roman" w:hAnsi="Times New Roman" w:cs="Times New Roman"/>
      <w:b/>
      <w:bCs/>
      <w:sz w:val="24"/>
      <w:szCs w:val="24"/>
      <w:lang w:eastAsia="ru-RU" w:bidi="ru-RU"/>
    </w:rPr>
  </w:style>
  <w:style w:type="paragraph" w:styleId="2">
    <w:name w:val="heading 2"/>
    <w:basedOn w:val="a"/>
    <w:next w:val="a"/>
    <w:link w:val="20"/>
    <w:uiPriority w:val="9"/>
    <w:semiHidden/>
    <w:unhideWhenUsed/>
    <w:qFormat/>
    <w:rsid w:val="00ED578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ED578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rsid w:val="00071AA6"/>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FD550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D458B8"/>
  </w:style>
  <w:style w:type="paragraph" w:styleId="a3">
    <w:name w:val="Normal (Web)"/>
    <w:aliases w:val="Обычный (Web),Знак Знак1"/>
    <w:basedOn w:val="a"/>
    <w:uiPriority w:val="99"/>
    <w:unhideWhenUsed/>
    <w:qFormat/>
    <w:rsid w:val="00D458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E623AA"/>
    <w:pPr>
      <w:widowControl w:val="0"/>
      <w:autoSpaceDE w:val="0"/>
      <w:autoSpaceDN w:val="0"/>
      <w:spacing w:after="0" w:line="240" w:lineRule="auto"/>
      <w:ind w:left="107"/>
    </w:pPr>
    <w:rPr>
      <w:rFonts w:ascii="Times New Roman" w:eastAsia="Times New Roman" w:hAnsi="Times New Roman" w:cs="Times New Roman"/>
      <w:lang w:val="en-US"/>
    </w:rPr>
  </w:style>
  <w:style w:type="paragraph" w:styleId="21">
    <w:name w:val="toc 2"/>
    <w:basedOn w:val="a"/>
    <w:uiPriority w:val="1"/>
    <w:qFormat/>
    <w:rsid w:val="002B13A5"/>
    <w:pPr>
      <w:widowControl w:val="0"/>
      <w:autoSpaceDE w:val="0"/>
      <w:autoSpaceDN w:val="0"/>
      <w:spacing w:before="46" w:after="0" w:line="240" w:lineRule="auto"/>
      <w:ind w:left="1619" w:right="704" w:hanging="360"/>
    </w:pPr>
    <w:rPr>
      <w:rFonts w:ascii="Times New Roman" w:eastAsia="Times New Roman" w:hAnsi="Times New Roman" w:cs="Times New Roman"/>
      <w:sz w:val="24"/>
      <w:szCs w:val="24"/>
      <w:lang w:val="en-US"/>
    </w:rPr>
  </w:style>
  <w:style w:type="paragraph" w:styleId="12">
    <w:name w:val="toc 1"/>
    <w:basedOn w:val="a"/>
    <w:next w:val="a"/>
    <w:autoRedefine/>
    <w:uiPriority w:val="39"/>
    <w:semiHidden/>
    <w:unhideWhenUsed/>
    <w:rsid w:val="00AC42AF"/>
    <w:pPr>
      <w:spacing w:after="100"/>
    </w:pPr>
  </w:style>
  <w:style w:type="paragraph" w:customStyle="1" w:styleId="c1">
    <w:name w:val="c1"/>
    <w:basedOn w:val="a"/>
    <w:rsid w:val="003D76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3D768C"/>
  </w:style>
  <w:style w:type="character" w:styleId="a4">
    <w:name w:val="Strong"/>
    <w:basedOn w:val="a0"/>
    <w:uiPriority w:val="22"/>
    <w:qFormat/>
    <w:rsid w:val="00E92368"/>
    <w:rPr>
      <w:b/>
      <w:bCs/>
    </w:rPr>
  </w:style>
  <w:style w:type="paragraph" w:styleId="a5">
    <w:name w:val="List Paragraph"/>
    <w:basedOn w:val="a"/>
    <w:uiPriority w:val="34"/>
    <w:qFormat/>
    <w:rsid w:val="00742D5F"/>
    <w:pPr>
      <w:ind w:left="720"/>
      <w:contextualSpacing/>
    </w:pPr>
  </w:style>
  <w:style w:type="character" w:customStyle="1" w:styleId="10">
    <w:name w:val="Заголовок 1 Знак"/>
    <w:basedOn w:val="a0"/>
    <w:link w:val="1"/>
    <w:uiPriority w:val="1"/>
    <w:rsid w:val="00526021"/>
    <w:rPr>
      <w:rFonts w:ascii="Times New Roman" w:eastAsia="Times New Roman" w:hAnsi="Times New Roman" w:cs="Times New Roman"/>
      <w:b/>
      <w:bCs/>
      <w:sz w:val="24"/>
      <w:szCs w:val="24"/>
      <w:lang w:eastAsia="ru-RU" w:bidi="ru-RU"/>
    </w:rPr>
  </w:style>
  <w:style w:type="paragraph" w:styleId="a6">
    <w:name w:val="Body Text"/>
    <w:basedOn w:val="a"/>
    <w:link w:val="a7"/>
    <w:uiPriority w:val="1"/>
    <w:qFormat/>
    <w:rsid w:val="00526021"/>
    <w:pPr>
      <w:widowControl w:val="0"/>
      <w:autoSpaceDE w:val="0"/>
      <w:autoSpaceDN w:val="0"/>
      <w:spacing w:after="0" w:line="240" w:lineRule="auto"/>
    </w:pPr>
    <w:rPr>
      <w:rFonts w:ascii="Times New Roman" w:eastAsia="Times New Roman" w:hAnsi="Times New Roman" w:cs="Times New Roman"/>
      <w:sz w:val="24"/>
      <w:szCs w:val="24"/>
      <w:lang w:eastAsia="ru-RU" w:bidi="ru-RU"/>
    </w:rPr>
  </w:style>
  <w:style w:type="character" w:customStyle="1" w:styleId="a7">
    <w:name w:val="Основной текст Знак"/>
    <w:basedOn w:val="a0"/>
    <w:link w:val="a6"/>
    <w:uiPriority w:val="1"/>
    <w:rsid w:val="00526021"/>
    <w:rPr>
      <w:rFonts w:ascii="Times New Roman" w:eastAsia="Times New Roman" w:hAnsi="Times New Roman" w:cs="Times New Roman"/>
      <w:sz w:val="24"/>
      <w:szCs w:val="24"/>
      <w:lang w:eastAsia="ru-RU" w:bidi="ru-RU"/>
    </w:rPr>
  </w:style>
  <w:style w:type="table" w:customStyle="1" w:styleId="TableNormal">
    <w:name w:val="Table Normal"/>
    <w:uiPriority w:val="2"/>
    <w:semiHidden/>
    <w:unhideWhenUsed/>
    <w:qFormat/>
    <w:rsid w:val="006C016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20">
    <w:name w:val="Заголовок 2 Знак"/>
    <w:basedOn w:val="a0"/>
    <w:link w:val="2"/>
    <w:uiPriority w:val="9"/>
    <w:semiHidden/>
    <w:rsid w:val="00ED578F"/>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ED578F"/>
    <w:rPr>
      <w:rFonts w:asciiTheme="majorHAnsi" w:eastAsiaTheme="majorEastAsia" w:hAnsiTheme="majorHAnsi" w:cstheme="majorBidi"/>
      <w:color w:val="243F60" w:themeColor="accent1" w:themeShade="7F"/>
      <w:sz w:val="24"/>
      <w:szCs w:val="24"/>
    </w:rPr>
  </w:style>
  <w:style w:type="paragraph" w:styleId="31">
    <w:name w:val="toc 3"/>
    <w:basedOn w:val="a"/>
    <w:next w:val="a"/>
    <w:autoRedefine/>
    <w:uiPriority w:val="39"/>
    <w:semiHidden/>
    <w:unhideWhenUsed/>
    <w:rsid w:val="00ED578F"/>
    <w:pPr>
      <w:spacing w:after="100"/>
      <w:ind w:left="440"/>
    </w:pPr>
  </w:style>
  <w:style w:type="paragraph" w:styleId="41">
    <w:name w:val="toc 4"/>
    <w:basedOn w:val="a"/>
    <w:next w:val="a"/>
    <w:autoRedefine/>
    <w:uiPriority w:val="39"/>
    <w:semiHidden/>
    <w:unhideWhenUsed/>
    <w:rsid w:val="00ED578F"/>
    <w:pPr>
      <w:spacing w:after="100"/>
      <w:ind w:left="660"/>
    </w:pPr>
  </w:style>
  <w:style w:type="paragraph" w:styleId="51">
    <w:name w:val="toc 5"/>
    <w:basedOn w:val="a"/>
    <w:next w:val="a"/>
    <w:autoRedefine/>
    <w:uiPriority w:val="39"/>
    <w:semiHidden/>
    <w:unhideWhenUsed/>
    <w:rsid w:val="00ED578F"/>
    <w:pPr>
      <w:spacing w:after="100"/>
      <w:ind w:left="880"/>
    </w:pPr>
  </w:style>
  <w:style w:type="paragraph" w:styleId="6">
    <w:name w:val="toc 6"/>
    <w:basedOn w:val="a"/>
    <w:next w:val="a"/>
    <w:autoRedefine/>
    <w:uiPriority w:val="39"/>
    <w:semiHidden/>
    <w:unhideWhenUsed/>
    <w:rsid w:val="00ED578F"/>
    <w:pPr>
      <w:spacing w:after="100"/>
      <w:ind w:left="1100"/>
    </w:pPr>
  </w:style>
  <w:style w:type="table" w:customStyle="1" w:styleId="TableNormal1">
    <w:name w:val="Table Normal1"/>
    <w:uiPriority w:val="2"/>
    <w:semiHidden/>
    <w:unhideWhenUsed/>
    <w:qFormat/>
    <w:rsid w:val="0075755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a8">
    <w:name w:val="Table Grid"/>
    <w:basedOn w:val="a1"/>
    <w:uiPriority w:val="59"/>
    <w:rsid w:val="00976E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A37436"/>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37436"/>
  </w:style>
  <w:style w:type="paragraph" w:styleId="ab">
    <w:name w:val="footer"/>
    <w:basedOn w:val="a"/>
    <w:link w:val="ac"/>
    <w:uiPriority w:val="99"/>
    <w:unhideWhenUsed/>
    <w:rsid w:val="00A37436"/>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37436"/>
  </w:style>
  <w:style w:type="paragraph" w:styleId="ad">
    <w:name w:val="No Spacing"/>
    <w:basedOn w:val="a"/>
    <w:link w:val="ae"/>
    <w:uiPriority w:val="1"/>
    <w:qFormat/>
    <w:rsid w:val="00335A57"/>
    <w:pPr>
      <w:spacing w:after="0" w:line="240" w:lineRule="auto"/>
    </w:pPr>
  </w:style>
  <w:style w:type="character" w:customStyle="1" w:styleId="ae">
    <w:name w:val="Без интервала Знак"/>
    <w:basedOn w:val="a0"/>
    <w:link w:val="ad"/>
    <w:uiPriority w:val="99"/>
    <w:rsid w:val="00335A57"/>
  </w:style>
  <w:style w:type="paragraph" w:customStyle="1" w:styleId="Default">
    <w:name w:val="Default"/>
    <w:rsid w:val="00CB443C"/>
    <w:pPr>
      <w:autoSpaceDE w:val="0"/>
      <w:autoSpaceDN w:val="0"/>
      <w:adjustRightInd w:val="0"/>
      <w:spacing w:after="0" w:line="240" w:lineRule="auto"/>
    </w:pPr>
    <w:rPr>
      <w:rFonts w:ascii="Times New Roman" w:hAnsi="Times New Roman" w:cs="Times New Roman"/>
      <w:color w:val="000000"/>
      <w:sz w:val="24"/>
      <w:szCs w:val="24"/>
    </w:rPr>
  </w:style>
  <w:style w:type="paragraph" w:styleId="af">
    <w:name w:val="Subtitle"/>
    <w:basedOn w:val="a"/>
    <w:next w:val="a"/>
    <w:link w:val="af0"/>
    <w:uiPriority w:val="11"/>
    <w:qFormat/>
    <w:rsid w:val="00656962"/>
    <w:pPr>
      <w:spacing w:after="60"/>
      <w:jc w:val="center"/>
      <w:outlineLvl w:val="1"/>
    </w:pPr>
    <w:rPr>
      <w:rFonts w:ascii="Times New Roman" w:eastAsia="Times New Roman" w:hAnsi="Times New Roman" w:cs="Times New Roman"/>
      <w:b/>
      <w:sz w:val="28"/>
      <w:szCs w:val="24"/>
    </w:rPr>
  </w:style>
  <w:style w:type="character" w:customStyle="1" w:styleId="af0">
    <w:name w:val="Подзаголовок Знак"/>
    <w:basedOn w:val="a0"/>
    <w:link w:val="af"/>
    <w:uiPriority w:val="11"/>
    <w:rsid w:val="00656962"/>
    <w:rPr>
      <w:rFonts w:ascii="Times New Roman" w:eastAsia="Times New Roman" w:hAnsi="Times New Roman" w:cs="Times New Roman"/>
      <w:b/>
      <w:sz w:val="28"/>
      <w:szCs w:val="24"/>
    </w:rPr>
  </w:style>
  <w:style w:type="paragraph" w:customStyle="1" w:styleId="c12">
    <w:name w:val="c12"/>
    <w:basedOn w:val="a"/>
    <w:rsid w:val="006C4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6C4C6C"/>
  </w:style>
  <w:style w:type="character" w:customStyle="1" w:styleId="c20">
    <w:name w:val="c20"/>
    <w:basedOn w:val="a0"/>
    <w:rsid w:val="006C4C6C"/>
  </w:style>
  <w:style w:type="character" w:styleId="af1">
    <w:name w:val="Emphasis"/>
    <w:basedOn w:val="a0"/>
    <w:uiPriority w:val="20"/>
    <w:qFormat/>
    <w:rsid w:val="00AB7A6B"/>
    <w:rPr>
      <w:i/>
      <w:iCs/>
    </w:rPr>
  </w:style>
  <w:style w:type="paragraph" w:customStyle="1" w:styleId="c3">
    <w:name w:val="c3"/>
    <w:basedOn w:val="a"/>
    <w:rsid w:val="00AB7A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Обычный1"/>
    <w:rsid w:val="00AB7A6B"/>
    <w:pPr>
      <w:widowControl w:val="0"/>
    </w:pPr>
    <w:rPr>
      <w:rFonts w:ascii="Calibri" w:eastAsia="Calibri" w:hAnsi="Calibri" w:cs="Calibri"/>
      <w:color w:val="000000"/>
      <w:lang w:eastAsia="ru-RU"/>
    </w:rPr>
  </w:style>
  <w:style w:type="character" w:customStyle="1" w:styleId="c13">
    <w:name w:val="c13"/>
    <w:basedOn w:val="a0"/>
    <w:rsid w:val="00AB7A6B"/>
  </w:style>
  <w:style w:type="character" w:customStyle="1" w:styleId="c0">
    <w:name w:val="c0"/>
    <w:basedOn w:val="a0"/>
    <w:rsid w:val="0082641E"/>
  </w:style>
  <w:style w:type="paragraph" w:customStyle="1" w:styleId="c8">
    <w:name w:val="c8"/>
    <w:basedOn w:val="a"/>
    <w:rsid w:val="008264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4A03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4A03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CD794C"/>
  </w:style>
  <w:style w:type="character" w:customStyle="1" w:styleId="c5">
    <w:name w:val="c5"/>
    <w:basedOn w:val="a0"/>
    <w:rsid w:val="00C22F68"/>
  </w:style>
  <w:style w:type="paragraph" w:customStyle="1" w:styleId="c9">
    <w:name w:val="c9"/>
    <w:basedOn w:val="a"/>
    <w:rsid w:val="00CB47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BF02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0">
    <w:name w:val="Заголовок 5 Знак"/>
    <w:basedOn w:val="a0"/>
    <w:link w:val="5"/>
    <w:uiPriority w:val="9"/>
    <w:rsid w:val="00FD550D"/>
    <w:rPr>
      <w:rFonts w:asciiTheme="majorHAnsi" w:eastAsiaTheme="majorEastAsia" w:hAnsiTheme="majorHAnsi" w:cstheme="majorBidi"/>
      <w:color w:val="243F60" w:themeColor="accent1" w:themeShade="7F"/>
    </w:rPr>
  </w:style>
  <w:style w:type="character" w:customStyle="1" w:styleId="apple-converted-space">
    <w:name w:val="apple-converted-space"/>
    <w:basedOn w:val="a0"/>
    <w:rsid w:val="006D596C"/>
  </w:style>
  <w:style w:type="paragraph" w:customStyle="1" w:styleId="c18">
    <w:name w:val="c18"/>
    <w:basedOn w:val="a"/>
    <w:rsid w:val="00A45A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34">
    <w:name w:val="c434"/>
    <w:basedOn w:val="a"/>
    <w:rsid w:val="00A45A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5">
    <w:name w:val="c55"/>
    <w:basedOn w:val="a"/>
    <w:rsid w:val="00A45A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5">
    <w:name w:val="c105"/>
    <w:basedOn w:val="a"/>
    <w:rsid w:val="00310F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310F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4">
    <w:name w:val="c124"/>
    <w:basedOn w:val="a"/>
    <w:rsid w:val="003A1A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rsid w:val="00071AA6"/>
    <w:rPr>
      <w:rFonts w:asciiTheme="majorHAnsi" w:eastAsiaTheme="majorEastAsia" w:hAnsiTheme="majorHAnsi" w:cstheme="majorBidi"/>
      <w:b/>
      <w:bCs/>
      <w:i/>
      <w:iCs/>
      <w:color w:val="4F81BD" w:themeColor="accent1"/>
    </w:rPr>
  </w:style>
  <w:style w:type="character" w:customStyle="1" w:styleId="ff4">
    <w:name w:val="ff4"/>
    <w:basedOn w:val="a0"/>
    <w:rsid w:val="001B027B"/>
  </w:style>
  <w:style w:type="character" w:customStyle="1" w:styleId="c21">
    <w:name w:val="c21"/>
    <w:basedOn w:val="a0"/>
    <w:rsid w:val="00E70D67"/>
  </w:style>
  <w:style w:type="character" w:customStyle="1" w:styleId="c23">
    <w:name w:val="c23"/>
    <w:basedOn w:val="a0"/>
    <w:rsid w:val="00E70D67"/>
  </w:style>
  <w:style w:type="character" w:customStyle="1" w:styleId="ff3">
    <w:name w:val="ff3"/>
    <w:basedOn w:val="a0"/>
    <w:rsid w:val="00E70D67"/>
  </w:style>
  <w:style w:type="paragraph" w:customStyle="1" w:styleId="c35">
    <w:name w:val="c35"/>
    <w:basedOn w:val="a"/>
    <w:rsid w:val="005045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3">
    <w:name w:val="c43"/>
    <w:basedOn w:val="a0"/>
    <w:rsid w:val="00504588"/>
  </w:style>
  <w:style w:type="character" w:customStyle="1" w:styleId="c38">
    <w:name w:val="c38"/>
    <w:basedOn w:val="a0"/>
    <w:rsid w:val="00504588"/>
  </w:style>
  <w:style w:type="paragraph" w:customStyle="1" w:styleId="c68">
    <w:name w:val="c68"/>
    <w:basedOn w:val="a"/>
    <w:rsid w:val="005045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3">
    <w:name w:val="c53"/>
    <w:basedOn w:val="a"/>
    <w:rsid w:val="00E52F3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5640685">
      <w:bodyDiv w:val="1"/>
      <w:marLeft w:val="0"/>
      <w:marRight w:val="0"/>
      <w:marTop w:val="0"/>
      <w:marBottom w:val="0"/>
      <w:divBdr>
        <w:top w:val="none" w:sz="0" w:space="0" w:color="auto"/>
        <w:left w:val="none" w:sz="0" w:space="0" w:color="auto"/>
        <w:bottom w:val="none" w:sz="0" w:space="0" w:color="auto"/>
        <w:right w:val="none" w:sz="0" w:space="0" w:color="auto"/>
      </w:divBdr>
    </w:div>
    <w:div w:id="25642656">
      <w:bodyDiv w:val="1"/>
      <w:marLeft w:val="0"/>
      <w:marRight w:val="0"/>
      <w:marTop w:val="0"/>
      <w:marBottom w:val="0"/>
      <w:divBdr>
        <w:top w:val="none" w:sz="0" w:space="0" w:color="auto"/>
        <w:left w:val="none" w:sz="0" w:space="0" w:color="auto"/>
        <w:bottom w:val="none" w:sz="0" w:space="0" w:color="auto"/>
        <w:right w:val="none" w:sz="0" w:space="0" w:color="auto"/>
      </w:divBdr>
    </w:div>
    <w:div w:id="26949068">
      <w:bodyDiv w:val="1"/>
      <w:marLeft w:val="0"/>
      <w:marRight w:val="0"/>
      <w:marTop w:val="0"/>
      <w:marBottom w:val="0"/>
      <w:divBdr>
        <w:top w:val="none" w:sz="0" w:space="0" w:color="auto"/>
        <w:left w:val="none" w:sz="0" w:space="0" w:color="auto"/>
        <w:bottom w:val="none" w:sz="0" w:space="0" w:color="auto"/>
        <w:right w:val="none" w:sz="0" w:space="0" w:color="auto"/>
      </w:divBdr>
    </w:div>
    <w:div w:id="33964017">
      <w:bodyDiv w:val="1"/>
      <w:marLeft w:val="0"/>
      <w:marRight w:val="0"/>
      <w:marTop w:val="0"/>
      <w:marBottom w:val="0"/>
      <w:divBdr>
        <w:top w:val="none" w:sz="0" w:space="0" w:color="auto"/>
        <w:left w:val="none" w:sz="0" w:space="0" w:color="auto"/>
        <w:bottom w:val="none" w:sz="0" w:space="0" w:color="auto"/>
        <w:right w:val="none" w:sz="0" w:space="0" w:color="auto"/>
      </w:divBdr>
    </w:div>
    <w:div w:id="34821135">
      <w:bodyDiv w:val="1"/>
      <w:marLeft w:val="0"/>
      <w:marRight w:val="0"/>
      <w:marTop w:val="0"/>
      <w:marBottom w:val="0"/>
      <w:divBdr>
        <w:top w:val="none" w:sz="0" w:space="0" w:color="auto"/>
        <w:left w:val="none" w:sz="0" w:space="0" w:color="auto"/>
        <w:bottom w:val="none" w:sz="0" w:space="0" w:color="auto"/>
        <w:right w:val="none" w:sz="0" w:space="0" w:color="auto"/>
      </w:divBdr>
    </w:div>
    <w:div w:id="39132952">
      <w:bodyDiv w:val="1"/>
      <w:marLeft w:val="0"/>
      <w:marRight w:val="0"/>
      <w:marTop w:val="0"/>
      <w:marBottom w:val="0"/>
      <w:divBdr>
        <w:top w:val="none" w:sz="0" w:space="0" w:color="auto"/>
        <w:left w:val="none" w:sz="0" w:space="0" w:color="auto"/>
        <w:bottom w:val="none" w:sz="0" w:space="0" w:color="auto"/>
        <w:right w:val="none" w:sz="0" w:space="0" w:color="auto"/>
      </w:divBdr>
    </w:div>
    <w:div w:id="51857484">
      <w:bodyDiv w:val="1"/>
      <w:marLeft w:val="0"/>
      <w:marRight w:val="0"/>
      <w:marTop w:val="0"/>
      <w:marBottom w:val="0"/>
      <w:divBdr>
        <w:top w:val="none" w:sz="0" w:space="0" w:color="auto"/>
        <w:left w:val="none" w:sz="0" w:space="0" w:color="auto"/>
        <w:bottom w:val="none" w:sz="0" w:space="0" w:color="auto"/>
        <w:right w:val="none" w:sz="0" w:space="0" w:color="auto"/>
      </w:divBdr>
    </w:div>
    <w:div w:id="52700429">
      <w:bodyDiv w:val="1"/>
      <w:marLeft w:val="0"/>
      <w:marRight w:val="0"/>
      <w:marTop w:val="0"/>
      <w:marBottom w:val="0"/>
      <w:divBdr>
        <w:top w:val="none" w:sz="0" w:space="0" w:color="auto"/>
        <w:left w:val="none" w:sz="0" w:space="0" w:color="auto"/>
        <w:bottom w:val="none" w:sz="0" w:space="0" w:color="auto"/>
        <w:right w:val="none" w:sz="0" w:space="0" w:color="auto"/>
      </w:divBdr>
    </w:div>
    <w:div w:id="76246685">
      <w:bodyDiv w:val="1"/>
      <w:marLeft w:val="0"/>
      <w:marRight w:val="0"/>
      <w:marTop w:val="0"/>
      <w:marBottom w:val="0"/>
      <w:divBdr>
        <w:top w:val="none" w:sz="0" w:space="0" w:color="auto"/>
        <w:left w:val="none" w:sz="0" w:space="0" w:color="auto"/>
        <w:bottom w:val="none" w:sz="0" w:space="0" w:color="auto"/>
        <w:right w:val="none" w:sz="0" w:space="0" w:color="auto"/>
      </w:divBdr>
    </w:div>
    <w:div w:id="90467540">
      <w:bodyDiv w:val="1"/>
      <w:marLeft w:val="0"/>
      <w:marRight w:val="0"/>
      <w:marTop w:val="0"/>
      <w:marBottom w:val="0"/>
      <w:divBdr>
        <w:top w:val="none" w:sz="0" w:space="0" w:color="auto"/>
        <w:left w:val="none" w:sz="0" w:space="0" w:color="auto"/>
        <w:bottom w:val="none" w:sz="0" w:space="0" w:color="auto"/>
        <w:right w:val="none" w:sz="0" w:space="0" w:color="auto"/>
      </w:divBdr>
    </w:div>
    <w:div w:id="92409106">
      <w:bodyDiv w:val="1"/>
      <w:marLeft w:val="0"/>
      <w:marRight w:val="0"/>
      <w:marTop w:val="0"/>
      <w:marBottom w:val="0"/>
      <w:divBdr>
        <w:top w:val="none" w:sz="0" w:space="0" w:color="auto"/>
        <w:left w:val="none" w:sz="0" w:space="0" w:color="auto"/>
        <w:bottom w:val="none" w:sz="0" w:space="0" w:color="auto"/>
        <w:right w:val="none" w:sz="0" w:space="0" w:color="auto"/>
      </w:divBdr>
    </w:div>
    <w:div w:id="97919601">
      <w:bodyDiv w:val="1"/>
      <w:marLeft w:val="0"/>
      <w:marRight w:val="0"/>
      <w:marTop w:val="0"/>
      <w:marBottom w:val="0"/>
      <w:divBdr>
        <w:top w:val="none" w:sz="0" w:space="0" w:color="auto"/>
        <w:left w:val="none" w:sz="0" w:space="0" w:color="auto"/>
        <w:bottom w:val="none" w:sz="0" w:space="0" w:color="auto"/>
        <w:right w:val="none" w:sz="0" w:space="0" w:color="auto"/>
      </w:divBdr>
    </w:div>
    <w:div w:id="99449388">
      <w:bodyDiv w:val="1"/>
      <w:marLeft w:val="0"/>
      <w:marRight w:val="0"/>
      <w:marTop w:val="0"/>
      <w:marBottom w:val="0"/>
      <w:divBdr>
        <w:top w:val="none" w:sz="0" w:space="0" w:color="auto"/>
        <w:left w:val="none" w:sz="0" w:space="0" w:color="auto"/>
        <w:bottom w:val="none" w:sz="0" w:space="0" w:color="auto"/>
        <w:right w:val="none" w:sz="0" w:space="0" w:color="auto"/>
      </w:divBdr>
    </w:div>
    <w:div w:id="117845823">
      <w:bodyDiv w:val="1"/>
      <w:marLeft w:val="0"/>
      <w:marRight w:val="0"/>
      <w:marTop w:val="0"/>
      <w:marBottom w:val="0"/>
      <w:divBdr>
        <w:top w:val="none" w:sz="0" w:space="0" w:color="auto"/>
        <w:left w:val="none" w:sz="0" w:space="0" w:color="auto"/>
        <w:bottom w:val="none" w:sz="0" w:space="0" w:color="auto"/>
        <w:right w:val="none" w:sz="0" w:space="0" w:color="auto"/>
      </w:divBdr>
    </w:div>
    <w:div w:id="131945140">
      <w:bodyDiv w:val="1"/>
      <w:marLeft w:val="0"/>
      <w:marRight w:val="0"/>
      <w:marTop w:val="0"/>
      <w:marBottom w:val="0"/>
      <w:divBdr>
        <w:top w:val="none" w:sz="0" w:space="0" w:color="auto"/>
        <w:left w:val="none" w:sz="0" w:space="0" w:color="auto"/>
        <w:bottom w:val="none" w:sz="0" w:space="0" w:color="auto"/>
        <w:right w:val="none" w:sz="0" w:space="0" w:color="auto"/>
      </w:divBdr>
    </w:div>
    <w:div w:id="157766604">
      <w:bodyDiv w:val="1"/>
      <w:marLeft w:val="0"/>
      <w:marRight w:val="0"/>
      <w:marTop w:val="0"/>
      <w:marBottom w:val="0"/>
      <w:divBdr>
        <w:top w:val="none" w:sz="0" w:space="0" w:color="auto"/>
        <w:left w:val="none" w:sz="0" w:space="0" w:color="auto"/>
        <w:bottom w:val="none" w:sz="0" w:space="0" w:color="auto"/>
        <w:right w:val="none" w:sz="0" w:space="0" w:color="auto"/>
      </w:divBdr>
    </w:div>
    <w:div w:id="170417241">
      <w:bodyDiv w:val="1"/>
      <w:marLeft w:val="0"/>
      <w:marRight w:val="0"/>
      <w:marTop w:val="0"/>
      <w:marBottom w:val="0"/>
      <w:divBdr>
        <w:top w:val="none" w:sz="0" w:space="0" w:color="auto"/>
        <w:left w:val="none" w:sz="0" w:space="0" w:color="auto"/>
        <w:bottom w:val="none" w:sz="0" w:space="0" w:color="auto"/>
        <w:right w:val="none" w:sz="0" w:space="0" w:color="auto"/>
      </w:divBdr>
    </w:div>
    <w:div w:id="191498666">
      <w:bodyDiv w:val="1"/>
      <w:marLeft w:val="0"/>
      <w:marRight w:val="0"/>
      <w:marTop w:val="0"/>
      <w:marBottom w:val="0"/>
      <w:divBdr>
        <w:top w:val="none" w:sz="0" w:space="0" w:color="auto"/>
        <w:left w:val="none" w:sz="0" w:space="0" w:color="auto"/>
        <w:bottom w:val="none" w:sz="0" w:space="0" w:color="auto"/>
        <w:right w:val="none" w:sz="0" w:space="0" w:color="auto"/>
      </w:divBdr>
    </w:div>
    <w:div w:id="196895223">
      <w:bodyDiv w:val="1"/>
      <w:marLeft w:val="0"/>
      <w:marRight w:val="0"/>
      <w:marTop w:val="0"/>
      <w:marBottom w:val="0"/>
      <w:divBdr>
        <w:top w:val="none" w:sz="0" w:space="0" w:color="auto"/>
        <w:left w:val="none" w:sz="0" w:space="0" w:color="auto"/>
        <w:bottom w:val="none" w:sz="0" w:space="0" w:color="auto"/>
        <w:right w:val="none" w:sz="0" w:space="0" w:color="auto"/>
      </w:divBdr>
    </w:div>
    <w:div w:id="200754340">
      <w:bodyDiv w:val="1"/>
      <w:marLeft w:val="0"/>
      <w:marRight w:val="0"/>
      <w:marTop w:val="0"/>
      <w:marBottom w:val="0"/>
      <w:divBdr>
        <w:top w:val="none" w:sz="0" w:space="0" w:color="auto"/>
        <w:left w:val="none" w:sz="0" w:space="0" w:color="auto"/>
        <w:bottom w:val="none" w:sz="0" w:space="0" w:color="auto"/>
        <w:right w:val="none" w:sz="0" w:space="0" w:color="auto"/>
      </w:divBdr>
    </w:div>
    <w:div w:id="217908519">
      <w:bodyDiv w:val="1"/>
      <w:marLeft w:val="0"/>
      <w:marRight w:val="0"/>
      <w:marTop w:val="0"/>
      <w:marBottom w:val="0"/>
      <w:divBdr>
        <w:top w:val="none" w:sz="0" w:space="0" w:color="auto"/>
        <w:left w:val="none" w:sz="0" w:space="0" w:color="auto"/>
        <w:bottom w:val="none" w:sz="0" w:space="0" w:color="auto"/>
        <w:right w:val="none" w:sz="0" w:space="0" w:color="auto"/>
      </w:divBdr>
      <w:divsChild>
        <w:div w:id="318388849">
          <w:marLeft w:val="0"/>
          <w:marRight w:val="0"/>
          <w:marTop w:val="0"/>
          <w:marBottom w:val="0"/>
          <w:divBdr>
            <w:top w:val="none" w:sz="0" w:space="0" w:color="auto"/>
            <w:left w:val="none" w:sz="0" w:space="0" w:color="auto"/>
            <w:bottom w:val="none" w:sz="0" w:space="0" w:color="auto"/>
            <w:right w:val="none" w:sz="0" w:space="0" w:color="auto"/>
          </w:divBdr>
        </w:div>
        <w:div w:id="1697653914">
          <w:marLeft w:val="0"/>
          <w:marRight w:val="0"/>
          <w:marTop w:val="0"/>
          <w:marBottom w:val="0"/>
          <w:divBdr>
            <w:top w:val="none" w:sz="0" w:space="0" w:color="auto"/>
            <w:left w:val="none" w:sz="0" w:space="0" w:color="auto"/>
            <w:bottom w:val="none" w:sz="0" w:space="0" w:color="auto"/>
            <w:right w:val="none" w:sz="0" w:space="0" w:color="auto"/>
          </w:divBdr>
        </w:div>
        <w:div w:id="405955021">
          <w:marLeft w:val="0"/>
          <w:marRight w:val="0"/>
          <w:marTop w:val="0"/>
          <w:marBottom w:val="0"/>
          <w:divBdr>
            <w:top w:val="none" w:sz="0" w:space="0" w:color="auto"/>
            <w:left w:val="none" w:sz="0" w:space="0" w:color="auto"/>
            <w:bottom w:val="none" w:sz="0" w:space="0" w:color="auto"/>
            <w:right w:val="none" w:sz="0" w:space="0" w:color="auto"/>
          </w:divBdr>
        </w:div>
        <w:div w:id="811410117">
          <w:marLeft w:val="0"/>
          <w:marRight w:val="0"/>
          <w:marTop w:val="0"/>
          <w:marBottom w:val="0"/>
          <w:divBdr>
            <w:top w:val="none" w:sz="0" w:space="0" w:color="auto"/>
            <w:left w:val="none" w:sz="0" w:space="0" w:color="auto"/>
            <w:bottom w:val="none" w:sz="0" w:space="0" w:color="auto"/>
            <w:right w:val="none" w:sz="0" w:space="0" w:color="auto"/>
          </w:divBdr>
          <w:divsChild>
            <w:div w:id="2125922631">
              <w:marLeft w:val="0"/>
              <w:marRight w:val="0"/>
              <w:marTop w:val="0"/>
              <w:marBottom w:val="0"/>
              <w:divBdr>
                <w:top w:val="none" w:sz="0" w:space="0" w:color="auto"/>
                <w:left w:val="none" w:sz="0" w:space="0" w:color="auto"/>
                <w:bottom w:val="none" w:sz="0" w:space="0" w:color="auto"/>
                <w:right w:val="none" w:sz="0" w:space="0" w:color="auto"/>
              </w:divBdr>
            </w:div>
          </w:divsChild>
        </w:div>
        <w:div w:id="927546513">
          <w:marLeft w:val="0"/>
          <w:marRight w:val="0"/>
          <w:marTop w:val="0"/>
          <w:marBottom w:val="0"/>
          <w:divBdr>
            <w:top w:val="none" w:sz="0" w:space="0" w:color="auto"/>
            <w:left w:val="none" w:sz="0" w:space="0" w:color="auto"/>
            <w:bottom w:val="none" w:sz="0" w:space="0" w:color="auto"/>
            <w:right w:val="none" w:sz="0" w:space="0" w:color="auto"/>
          </w:divBdr>
        </w:div>
        <w:div w:id="200934">
          <w:marLeft w:val="0"/>
          <w:marRight w:val="0"/>
          <w:marTop w:val="0"/>
          <w:marBottom w:val="0"/>
          <w:divBdr>
            <w:top w:val="none" w:sz="0" w:space="0" w:color="auto"/>
            <w:left w:val="none" w:sz="0" w:space="0" w:color="auto"/>
            <w:bottom w:val="none" w:sz="0" w:space="0" w:color="auto"/>
            <w:right w:val="none" w:sz="0" w:space="0" w:color="auto"/>
          </w:divBdr>
        </w:div>
        <w:div w:id="485047831">
          <w:marLeft w:val="0"/>
          <w:marRight w:val="0"/>
          <w:marTop w:val="0"/>
          <w:marBottom w:val="0"/>
          <w:divBdr>
            <w:top w:val="none" w:sz="0" w:space="0" w:color="auto"/>
            <w:left w:val="none" w:sz="0" w:space="0" w:color="auto"/>
            <w:bottom w:val="none" w:sz="0" w:space="0" w:color="auto"/>
            <w:right w:val="none" w:sz="0" w:space="0" w:color="auto"/>
          </w:divBdr>
        </w:div>
      </w:divsChild>
    </w:div>
    <w:div w:id="230313130">
      <w:bodyDiv w:val="1"/>
      <w:marLeft w:val="0"/>
      <w:marRight w:val="0"/>
      <w:marTop w:val="0"/>
      <w:marBottom w:val="0"/>
      <w:divBdr>
        <w:top w:val="none" w:sz="0" w:space="0" w:color="auto"/>
        <w:left w:val="none" w:sz="0" w:space="0" w:color="auto"/>
        <w:bottom w:val="none" w:sz="0" w:space="0" w:color="auto"/>
        <w:right w:val="none" w:sz="0" w:space="0" w:color="auto"/>
      </w:divBdr>
    </w:div>
    <w:div w:id="241717420">
      <w:bodyDiv w:val="1"/>
      <w:marLeft w:val="0"/>
      <w:marRight w:val="0"/>
      <w:marTop w:val="0"/>
      <w:marBottom w:val="0"/>
      <w:divBdr>
        <w:top w:val="none" w:sz="0" w:space="0" w:color="auto"/>
        <w:left w:val="none" w:sz="0" w:space="0" w:color="auto"/>
        <w:bottom w:val="none" w:sz="0" w:space="0" w:color="auto"/>
        <w:right w:val="none" w:sz="0" w:space="0" w:color="auto"/>
      </w:divBdr>
    </w:div>
    <w:div w:id="258565138">
      <w:bodyDiv w:val="1"/>
      <w:marLeft w:val="0"/>
      <w:marRight w:val="0"/>
      <w:marTop w:val="0"/>
      <w:marBottom w:val="0"/>
      <w:divBdr>
        <w:top w:val="none" w:sz="0" w:space="0" w:color="auto"/>
        <w:left w:val="none" w:sz="0" w:space="0" w:color="auto"/>
        <w:bottom w:val="none" w:sz="0" w:space="0" w:color="auto"/>
        <w:right w:val="none" w:sz="0" w:space="0" w:color="auto"/>
      </w:divBdr>
    </w:div>
    <w:div w:id="258951349">
      <w:bodyDiv w:val="1"/>
      <w:marLeft w:val="0"/>
      <w:marRight w:val="0"/>
      <w:marTop w:val="0"/>
      <w:marBottom w:val="0"/>
      <w:divBdr>
        <w:top w:val="none" w:sz="0" w:space="0" w:color="auto"/>
        <w:left w:val="none" w:sz="0" w:space="0" w:color="auto"/>
        <w:bottom w:val="none" w:sz="0" w:space="0" w:color="auto"/>
        <w:right w:val="none" w:sz="0" w:space="0" w:color="auto"/>
      </w:divBdr>
    </w:div>
    <w:div w:id="261380280">
      <w:bodyDiv w:val="1"/>
      <w:marLeft w:val="0"/>
      <w:marRight w:val="0"/>
      <w:marTop w:val="0"/>
      <w:marBottom w:val="0"/>
      <w:divBdr>
        <w:top w:val="none" w:sz="0" w:space="0" w:color="auto"/>
        <w:left w:val="none" w:sz="0" w:space="0" w:color="auto"/>
        <w:bottom w:val="none" w:sz="0" w:space="0" w:color="auto"/>
        <w:right w:val="none" w:sz="0" w:space="0" w:color="auto"/>
      </w:divBdr>
    </w:div>
    <w:div w:id="264466527">
      <w:bodyDiv w:val="1"/>
      <w:marLeft w:val="0"/>
      <w:marRight w:val="0"/>
      <w:marTop w:val="0"/>
      <w:marBottom w:val="0"/>
      <w:divBdr>
        <w:top w:val="none" w:sz="0" w:space="0" w:color="auto"/>
        <w:left w:val="none" w:sz="0" w:space="0" w:color="auto"/>
        <w:bottom w:val="none" w:sz="0" w:space="0" w:color="auto"/>
        <w:right w:val="none" w:sz="0" w:space="0" w:color="auto"/>
      </w:divBdr>
    </w:div>
    <w:div w:id="268970323">
      <w:bodyDiv w:val="1"/>
      <w:marLeft w:val="0"/>
      <w:marRight w:val="0"/>
      <w:marTop w:val="0"/>
      <w:marBottom w:val="0"/>
      <w:divBdr>
        <w:top w:val="none" w:sz="0" w:space="0" w:color="auto"/>
        <w:left w:val="none" w:sz="0" w:space="0" w:color="auto"/>
        <w:bottom w:val="none" w:sz="0" w:space="0" w:color="auto"/>
        <w:right w:val="none" w:sz="0" w:space="0" w:color="auto"/>
      </w:divBdr>
    </w:div>
    <w:div w:id="271405077">
      <w:bodyDiv w:val="1"/>
      <w:marLeft w:val="0"/>
      <w:marRight w:val="0"/>
      <w:marTop w:val="0"/>
      <w:marBottom w:val="0"/>
      <w:divBdr>
        <w:top w:val="none" w:sz="0" w:space="0" w:color="auto"/>
        <w:left w:val="none" w:sz="0" w:space="0" w:color="auto"/>
        <w:bottom w:val="none" w:sz="0" w:space="0" w:color="auto"/>
        <w:right w:val="none" w:sz="0" w:space="0" w:color="auto"/>
      </w:divBdr>
    </w:div>
    <w:div w:id="278151347">
      <w:bodyDiv w:val="1"/>
      <w:marLeft w:val="0"/>
      <w:marRight w:val="0"/>
      <w:marTop w:val="0"/>
      <w:marBottom w:val="0"/>
      <w:divBdr>
        <w:top w:val="none" w:sz="0" w:space="0" w:color="auto"/>
        <w:left w:val="none" w:sz="0" w:space="0" w:color="auto"/>
        <w:bottom w:val="none" w:sz="0" w:space="0" w:color="auto"/>
        <w:right w:val="none" w:sz="0" w:space="0" w:color="auto"/>
      </w:divBdr>
    </w:div>
    <w:div w:id="295186390">
      <w:bodyDiv w:val="1"/>
      <w:marLeft w:val="0"/>
      <w:marRight w:val="0"/>
      <w:marTop w:val="0"/>
      <w:marBottom w:val="0"/>
      <w:divBdr>
        <w:top w:val="none" w:sz="0" w:space="0" w:color="auto"/>
        <w:left w:val="none" w:sz="0" w:space="0" w:color="auto"/>
        <w:bottom w:val="none" w:sz="0" w:space="0" w:color="auto"/>
        <w:right w:val="none" w:sz="0" w:space="0" w:color="auto"/>
      </w:divBdr>
    </w:div>
    <w:div w:id="304627483">
      <w:bodyDiv w:val="1"/>
      <w:marLeft w:val="0"/>
      <w:marRight w:val="0"/>
      <w:marTop w:val="0"/>
      <w:marBottom w:val="0"/>
      <w:divBdr>
        <w:top w:val="none" w:sz="0" w:space="0" w:color="auto"/>
        <w:left w:val="none" w:sz="0" w:space="0" w:color="auto"/>
        <w:bottom w:val="none" w:sz="0" w:space="0" w:color="auto"/>
        <w:right w:val="none" w:sz="0" w:space="0" w:color="auto"/>
      </w:divBdr>
    </w:div>
    <w:div w:id="331226535">
      <w:bodyDiv w:val="1"/>
      <w:marLeft w:val="0"/>
      <w:marRight w:val="0"/>
      <w:marTop w:val="0"/>
      <w:marBottom w:val="0"/>
      <w:divBdr>
        <w:top w:val="none" w:sz="0" w:space="0" w:color="auto"/>
        <w:left w:val="none" w:sz="0" w:space="0" w:color="auto"/>
        <w:bottom w:val="none" w:sz="0" w:space="0" w:color="auto"/>
        <w:right w:val="none" w:sz="0" w:space="0" w:color="auto"/>
      </w:divBdr>
    </w:div>
    <w:div w:id="376005283">
      <w:bodyDiv w:val="1"/>
      <w:marLeft w:val="0"/>
      <w:marRight w:val="0"/>
      <w:marTop w:val="0"/>
      <w:marBottom w:val="0"/>
      <w:divBdr>
        <w:top w:val="none" w:sz="0" w:space="0" w:color="auto"/>
        <w:left w:val="none" w:sz="0" w:space="0" w:color="auto"/>
        <w:bottom w:val="none" w:sz="0" w:space="0" w:color="auto"/>
        <w:right w:val="none" w:sz="0" w:space="0" w:color="auto"/>
      </w:divBdr>
    </w:div>
    <w:div w:id="376010946">
      <w:bodyDiv w:val="1"/>
      <w:marLeft w:val="0"/>
      <w:marRight w:val="0"/>
      <w:marTop w:val="0"/>
      <w:marBottom w:val="0"/>
      <w:divBdr>
        <w:top w:val="none" w:sz="0" w:space="0" w:color="auto"/>
        <w:left w:val="none" w:sz="0" w:space="0" w:color="auto"/>
        <w:bottom w:val="none" w:sz="0" w:space="0" w:color="auto"/>
        <w:right w:val="none" w:sz="0" w:space="0" w:color="auto"/>
      </w:divBdr>
    </w:div>
    <w:div w:id="376586410">
      <w:bodyDiv w:val="1"/>
      <w:marLeft w:val="0"/>
      <w:marRight w:val="0"/>
      <w:marTop w:val="0"/>
      <w:marBottom w:val="0"/>
      <w:divBdr>
        <w:top w:val="none" w:sz="0" w:space="0" w:color="auto"/>
        <w:left w:val="none" w:sz="0" w:space="0" w:color="auto"/>
        <w:bottom w:val="none" w:sz="0" w:space="0" w:color="auto"/>
        <w:right w:val="none" w:sz="0" w:space="0" w:color="auto"/>
      </w:divBdr>
    </w:div>
    <w:div w:id="390926409">
      <w:bodyDiv w:val="1"/>
      <w:marLeft w:val="0"/>
      <w:marRight w:val="0"/>
      <w:marTop w:val="0"/>
      <w:marBottom w:val="0"/>
      <w:divBdr>
        <w:top w:val="none" w:sz="0" w:space="0" w:color="auto"/>
        <w:left w:val="none" w:sz="0" w:space="0" w:color="auto"/>
        <w:bottom w:val="none" w:sz="0" w:space="0" w:color="auto"/>
        <w:right w:val="none" w:sz="0" w:space="0" w:color="auto"/>
      </w:divBdr>
    </w:div>
    <w:div w:id="402719112">
      <w:bodyDiv w:val="1"/>
      <w:marLeft w:val="0"/>
      <w:marRight w:val="0"/>
      <w:marTop w:val="0"/>
      <w:marBottom w:val="0"/>
      <w:divBdr>
        <w:top w:val="none" w:sz="0" w:space="0" w:color="auto"/>
        <w:left w:val="none" w:sz="0" w:space="0" w:color="auto"/>
        <w:bottom w:val="none" w:sz="0" w:space="0" w:color="auto"/>
        <w:right w:val="none" w:sz="0" w:space="0" w:color="auto"/>
      </w:divBdr>
    </w:div>
    <w:div w:id="405685112">
      <w:bodyDiv w:val="1"/>
      <w:marLeft w:val="0"/>
      <w:marRight w:val="0"/>
      <w:marTop w:val="0"/>
      <w:marBottom w:val="0"/>
      <w:divBdr>
        <w:top w:val="none" w:sz="0" w:space="0" w:color="auto"/>
        <w:left w:val="none" w:sz="0" w:space="0" w:color="auto"/>
        <w:bottom w:val="none" w:sz="0" w:space="0" w:color="auto"/>
        <w:right w:val="none" w:sz="0" w:space="0" w:color="auto"/>
      </w:divBdr>
    </w:div>
    <w:div w:id="453329360">
      <w:bodyDiv w:val="1"/>
      <w:marLeft w:val="0"/>
      <w:marRight w:val="0"/>
      <w:marTop w:val="0"/>
      <w:marBottom w:val="0"/>
      <w:divBdr>
        <w:top w:val="none" w:sz="0" w:space="0" w:color="auto"/>
        <w:left w:val="none" w:sz="0" w:space="0" w:color="auto"/>
        <w:bottom w:val="none" w:sz="0" w:space="0" w:color="auto"/>
        <w:right w:val="none" w:sz="0" w:space="0" w:color="auto"/>
      </w:divBdr>
    </w:div>
    <w:div w:id="454327022">
      <w:bodyDiv w:val="1"/>
      <w:marLeft w:val="0"/>
      <w:marRight w:val="0"/>
      <w:marTop w:val="0"/>
      <w:marBottom w:val="0"/>
      <w:divBdr>
        <w:top w:val="none" w:sz="0" w:space="0" w:color="auto"/>
        <w:left w:val="none" w:sz="0" w:space="0" w:color="auto"/>
        <w:bottom w:val="none" w:sz="0" w:space="0" w:color="auto"/>
        <w:right w:val="none" w:sz="0" w:space="0" w:color="auto"/>
      </w:divBdr>
    </w:div>
    <w:div w:id="456071408">
      <w:bodyDiv w:val="1"/>
      <w:marLeft w:val="0"/>
      <w:marRight w:val="0"/>
      <w:marTop w:val="0"/>
      <w:marBottom w:val="0"/>
      <w:divBdr>
        <w:top w:val="none" w:sz="0" w:space="0" w:color="auto"/>
        <w:left w:val="none" w:sz="0" w:space="0" w:color="auto"/>
        <w:bottom w:val="none" w:sz="0" w:space="0" w:color="auto"/>
        <w:right w:val="none" w:sz="0" w:space="0" w:color="auto"/>
      </w:divBdr>
    </w:div>
    <w:div w:id="464393199">
      <w:bodyDiv w:val="1"/>
      <w:marLeft w:val="0"/>
      <w:marRight w:val="0"/>
      <w:marTop w:val="0"/>
      <w:marBottom w:val="0"/>
      <w:divBdr>
        <w:top w:val="none" w:sz="0" w:space="0" w:color="auto"/>
        <w:left w:val="none" w:sz="0" w:space="0" w:color="auto"/>
        <w:bottom w:val="none" w:sz="0" w:space="0" w:color="auto"/>
        <w:right w:val="none" w:sz="0" w:space="0" w:color="auto"/>
      </w:divBdr>
    </w:div>
    <w:div w:id="467165450">
      <w:bodyDiv w:val="1"/>
      <w:marLeft w:val="0"/>
      <w:marRight w:val="0"/>
      <w:marTop w:val="0"/>
      <w:marBottom w:val="0"/>
      <w:divBdr>
        <w:top w:val="none" w:sz="0" w:space="0" w:color="auto"/>
        <w:left w:val="none" w:sz="0" w:space="0" w:color="auto"/>
        <w:bottom w:val="none" w:sz="0" w:space="0" w:color="auto"/>
        <w:right w:val="none" w:sz="0" w:space="0" w:color="auto"/>
      </w:divBdr>
    </w:div>
    <w:div w:id="501051699">
      <w:bodyDiv w:val="1"/>
      <w:marLeft w:val="0"/>
      <w:marRight w:val="0"/>
      <w:marTop w:val="0"/>
      <w:marBottom w:val="0"/>
      <w:divBdr>
        <w:top w:val="none" w:sz="0" w:space="0" w:color="auto"/>
        <w:left w:val="none" w:sz="0" w:space="0" w:color="auto"/>
        <w:bottom w:val="none" w:sz="0" w:space="0" w:color="auto"/>
        <w:right w:val="none" w:sz="0" w:space="0" w:color="auto"/>
      </w:divBdr>
    </w:div>
    <w:div w:id="517089159">
      <w:bodyDiv w:val="1"/>
      <w:marLeft w:val="0"/>
      <w:marRight w:val="0"/>
      <w:marTop w:val="0"/>
      <w:marBottom w:val="0"/>
      <w:divBdr>
        <w:top w:val="none" w:sz="0" w:space="0" w:color="auto"/>
        <w:left w:val="none" w:sz="0" w:space="0" w:color="auto"/>
        <w:bottom w:val="none" w:sz="0" w:space="0" w:color="auto"/>
        <w:right w:val="none" w:sz="0" w:space="0" w:color="auto"/>
      </w:divBdr>
    </w:div>
    <w:div w:id="537199937">
      <w:bodyDiv w:val="1"/>
      <w:marLeft w:val="0"/>
      <w:marRight w:val="0"/>
      <w:marTop w:val="0"/>
      <w:marBottom w:val="0"/>
      <w:divBdr>
        <w:top w:val="none" w:sz="0" w:space="0" w:color="auto"/>
        <w:left w:val="none" w:sz="0" w:space="0" w:color="auto"/>
        <w:bottom w:val="none" w:sz="0" w:space="0" w:color="auto"/>
        <w:right w:val="none" w:sz="0" w:space="0" w:color="auto"/>
      </w:divBdr>
    </w:div>
    <w:div w:id="568921439">
      <w:bodyDiv w:val="1"/>
      <w:marLeft w:val="0"/>
      <w:marRight w:val="0"/>
      <w:marTop w:val="0"/>
      <w:marBottom w:val="0"/>
      <w:divBdr>
        <w:top w:val="none" w:sz="0" w:space="0" w:color="auto"/>
        <w:left w:val="none" w:sz="0" w:space="0" w:color="auto"/>
        <w:bottom w:val="none" w:sz="0" w:space="0" w:color="auto"/>
        <w:right w:val="none" w:sz="0" w:space="0" w:color="auto"/>
      </w:divBdr>
    </w:div>
    <w:div w:id="578833080">
      <w:bodyDiv w:val="1"/>
      <w:marLeft w:val="0"/>
      <w:marRight w:val="0"/>
      <w:marTop w:val="0"/>
      <w:marBottom w:val="0"/>
      <w:divBdr>
        <w:top w:val="none" w:sz="0" w:space="0" w:color="auto"/>
        <w:left w:val="none" w:sz="0" w:space="0" w:color="auto"/>
        <w:bottom w:val="none" w:sz="0" w:space="0" w:color="auto"/>
        <w:right w:val="none" w:sz="0" w:space="0" w:color="auto"/>
      </w:divBdr>
    </w:div>
    <w:div w:id="583220261">
      <w:bodyDiv w:val="1"/>
      <w:marLeft w:val="0"/>
      <w:marRight w:val="0"/>
      <w:marTop w:val="0"/>
      <w:marBottom w:val="0"/>
      <w:divBdr>
        <w:top w:val="none" w:sz="0" w:space="0" w:color="auto"/>
        <w:left w:val="none" w:sz="0" w:space="0" w:color="auto"/>
        <w:bottom w:val="none" w:sz="0" w:space="0" w:color="auto"/>
        <w:right w:val="none" w:sz="0" w:space="0" w:color="auto"/>
      </w:divBdr>
    </w:div>
    <w:div w:id="601185223">
      <w:bodyDiv w:val="1"/>
      <w:marLeft w:val="0"/>
      <w:marRight w:val="0"/>
      <w:marTop w:val="0"/>
      <w:marBottom w:val="0"/>
      <w:divBdr>
        <w:top w:val="none" w:sz="0" w:space="0" w:color="auto"/>
        <w:left w:val="none" w:sz="0" w:space="0" w:color="auto"/>
        <w:bottom w:val="none" w:sz="0" w:space="0" w:color="auto"/>
        <w:right w:val="none" w:sz="0" w:space="0" w:color="auto"/>
      </w:divBdr>
    </w:div>
    <w:div w:id="611087696">
      <w:bodyDiv w:val="1"/>
      <w:marLeft w:val="0"/>
      <w:marRight w:val="0"/>
      <w:marTop w:val="0"/>
      <w:marBottom w:val="0"/>
      <w:divBdr>
        <w:top w:val="none" w:sz="0" w:space="0" w:color="auto"/>
        <w:left w:val="none" w:sz="0" w:space="0" w:color="auto"/>
        <w:bottom w:val="none" w:sz="0" w:space="0" w:color="auto"/>
        <w:right w:val="none" w:sz="0" w:space="0" w:color="auto"/>
      </w:divBdr>
    </w:div>
    <w:div w:id="661275320">
      <w:bodyDiv w:val="1"/>
      <w:marLeft w:val="0"/>
      <w:marRight w:val="0"/>
      <w:marTop w:val="0"/>
      <w:marBottom w:val="0"/>
      <w:divBdr>
        <w:top w:val="none" w:sz="0" w:space="0" w:color="auto"/>
        <w:left w:val="none" w:sz="0" w:space="0" w:color="auto"/>
        <w:bottom w:val="none" w:sz="0" w:space="0" w:color="auto"/>
        <w:right w:val="none" w:sz="0" w:space="0" w:color="auto"/>
      </w:divBdr>
    </w:div>
    <w:div w:id="694039612">
      <w:bodyDiv w:val="1"/>
      <w:marLeft w:val="0"/>
      <w:marRight w:val="0"/>
      <w:marTop w:val="0"/>
      <w:marBottom w:val="0"/>
      <w:divBdr>
        <w:top w:val="none" w:sz="0" w:space="0" w:color="auto"/>
        <w:left w:val="none" w:sz="0" w:space="0" w:color="auto"/>
        <w:bottom w:val="none" w:sz="0" w:space="0" w:color="auto"/>
        <w:right w:val="none" w:sz="0" w:space="0" w:color="auto"/>
      </w:divBdr>
    </w:div>
    <w:div w:id="716470927">
      <w:bodyDiv w:val="1"/>
      <w:marLeft w:val="0"/>
      <w:marRight w:val="0"/>
      <w:marTop w:val="0"/>
      <w:marBottom w:val="0"/>
      <w:divBdr>
        <w:top w:val="none" w:sz="0" w:space="0" w:color="auto"/>
        <w:left w:val="none" w:sz="0" w:space="0" w:color="auto"/>
        <w:bottom w:val="none" w:sz="0" w:space="0" w:color="auto"/>
        <w:right w:val="none" w:sz="0" w:space="0" w:color="auto"/>
      </w:divBdr>
    </w:div>
    <w:div w:id="719551897">
      <w:bodyDiv w:val="1"/>
      <w:marLeft w:val="0"/>
      <w:marRight w:val="0"/>
      <w:marTop w:val="0"/>
      <w:marBottom w:val="0"/>
      <w:divBdr>
        <w:top w:val="none" w:sz="0" w:space="0" w:color="auto"/>
        <w:left w:val="none" w:sz="0" w:space="0" w:color="auto"/>
        <w:bottom w:val="none" w:sz="0" w:space="0" w:color="auto"/>
        <w:right w:val="none" w:sz="0" w:space="0" w:color="auto"/>
      </w:divBdr>
    </w:div>
    <w:div w:id="723724376">
      <w:bodyDiv w:val="1"/>
      <w:marLeft w:val="0"/>
      <w:marRight w:val="0"/>
      <w:marTop w:val="0"/>
      <w:marBottom w:val="0"/>
      <w:divBdr>
        <w:top w:val="none" w:sz="0" w:space="0" w:color="auto"/>
        <w:left w:val="none" w:sz="0" w:space="0" w:color="auto"/>
        <w:bottom w:val="none" w:sz="0" w:space="0" w:color="auto"/>
        <w:right w:val="none" w:sz="0" w:space="0" w:color="auto"/>
      </w:divBdr>
    </w:div>
    <w:div w:id="747464262">
      <w:bodyDiv w:val="1"/>
      <w:marLeft w:val="0"/>
      <w:marRight w:val="0"/>
      <w:marTop w:val="0"/>
      <w:marBottom w:val="0"/>
      <w:divBdr>
        <w:top w:val="none" w:sz="0" w:space="0" w:color="auto"/>
        <w:left w:val="none" w:sz="0" w:space="0" w:color="auto"/>
        <w:bottom w:val="none" w:sz="0" w:space="0" w:color="auto"/>
        <w:right w:val="none" w:sz="0" w:space="0" w:color="auto"/>
      </w:divBdr>
    </w:div>
    <w:div w:id="753815334">
      <w:bodyDiv w:val="1"/>
      <w:marLeft w:val="0"/>
      <w:marRight w:val="0"/>
      <w:marTop w:val="0"/>
      <w:marBottom w:val="0"/>
      <w:divBdr>
        <w:top w:val="none" w:sz="0" w:space="0" w:color="auto"/>
        <w:left w:val="none" w:sz="0" w:space="0" w:color="auto"/>
        <w:bottom w:val="none" w:sz="0" w:space="0" w:color="auto"/>
        <w:right w:val="none" w:sz="0" w:space="0" w:color="auto"/>
      </w:divBdr>
    </w:div>
    <w:div w:id="755442970">
      <w:bodyDiv w:val="1"/>
      <w:marLeft w:val="0"/>
      <w:marRight w:val="0"/>
      <w:marTop w:val="0"/>
      <w:marBottom w:val="0"/>
      <w:divBdr>
        <w:top w:val="none" w:sz="0" w:space="0" w:color="auto"/>
        <w:left w:val="none" w:sz="0" w:space="0" w:color="auto"/>
        <w:bottom w:val="none" w:sz="0" w:space="0" w:color="auto"/>
        <w:right w:val="none" w:sz="0" w:space="0" w:color="auto"/>
      </w:divBdr>
    </w:div>
    <w:div w:id="759718094">
      <w:bodyDiv w:val="1"/>
      <w:marLeft w:val="0"/>
      <w:marRight w:val="0"/>
      <w:marTop w:val="0"/>
      <w:marBottom w:val="0"/>
      <w:divBdr>
        <w:top w:val="none" w:sz="0" w:space="0" w:color="auto"/>
        <w:left w:val="none" w:sz="0" w:space="0" w:color="auto"/>
        <w:bottom w:val="none" w:sz="0" w:space="0" w:color="auto"/>
        <w:right w:val="none" w:sz="0" w:space="0" w:color="auto"/>
      </w:divBdr>
    </w:div>
    <w:div w:id="768163693">
      <w:bodyDiv w:val="1"/>
      <w:marLeft w:val="0"/>
      <w:marRight w:val="0"/>
      <w:marTop w:val="0"/>
      <w:marBottom w:val="0"/>
      <w:divBdr>
        <w:top w:val="none" w:sz="0" w:space="0" w:color="auto"/>
        <w:left w:val="none" w:sz="0" w:space="0" w:color="auto"/>
        <w:bottom w:val="none" w:sz="0" w:space="0" w:color="auto"/>
        <w:right w:val="none" w:sz="0" w:space="0" w:color="auto"/>
      </w:divBdr>
    </w:div>
    <w:div w:id="787309435">
      <w:bodyDiv w:val="1"/>
      <w:marLeft w:val="0"/>
      <w:marRight w:val="0"/>
      <w:marTop w:val="0"/>
      <w:marBottom w:val="0"/>
      <w:divBdr>
        <w:top w:val="none" w:sz="0" w:space="0" w:color="auto"/>
        <w:left w:val="none" w:sz="0" w:space="0" w:color="auto"/>
        <w:bottom w:val="none" w:sz="0" w:space="0" w:color="auto"/>
        <w:right w:val="none" w:sz="0" w:space="0" w:color="auto"/>
      </w:divBdr>
    </w:div>
    <w:div w:id="811216892">
      <w:bodyDiv w:val="1"/>
      <w:marLeft w:val="0"/>
      <w:marRight w:val="0"/>
      <w:marTop w:val="0"/>
      <w:marBottom w:val="0"/>
      <w:divBdr>
        <w:top w:val="none" w:sz="0" w:space="0" w:color="auto"/>
        <w:left w:val="none" w:sz="0" w:space="0" w:color="auto"/>
        <w:bottom w:val="none" w:sz="0" w:space="0" w:color="auto"/>
        <w:right w:val="none" w:sz="0" w:space="0" w:color="auto"/>
      </w:divBdr>
    </w:div>
    <w:div w:id="821853913">
      <w:bodyDiv w:val="1"/>
      <w:marLeft w:val="0"/>
      <w:marRight w:val="0"/>
      <w:marTop w:val="0"/>
      <w:marBottom w:val="0"/>
      <w:divBdr>
        <w:top w:val="none" w:sz="0" w:space="0" w:color="auto"/>
        <w:left w:val="none" w:sz="0" w:space="0" w:color="auto"/>
        <w:bottom w:val="none" w:sz="0" w:space="0" w:color="auto"/>
        <w:right w:val="none" w:sz="0" w:space="0" w:color="auto"/>
      </w:divBdr>
    </w:div>
    <w:div w:id="836724395">
      <w:bodyDiv w:val="1"/>
      <w:marLeft w:val="0"/>
      <w:marRight w:val="0"/>
      <w:marTop w:val="0"/>
      <w:marBottom w:val="0"/>
      <w:divBdr>
        <w:top w:val="none" w:sz="0" w:space="0" w:color="auto"/>
        <w:left w:val="none" w:sz="0" w:space="0" w:color="auto"/>
        <w:bottom w:val="none" w:sz="0" w:space="0" w:color="auto"/>
        <w:right w:val="none" w:sz="0" w:space="0" w:color="auto"/>
      </w:divBdr>
    </w:div>
    <w:div w:id="841747851">
      <w:bodyDiv w:val="1"/>
      <w:marLeft w:val="0"/>
      <w:marRight w:val="0"/>
      <w:marTop w:val="0"/>
      <w:marBottom w:val="0"/>
      <w:divBdr>
        <w:top w:val="none" w:sz="0" w:space="0" w:color="auto"/>
        <w:left w:val="none" w:sz="0" w:space="0" w:color="auto"/>
        <w:bottom w:val="none" w:sz="0" w:space="0" w:color="auto"/>
        <w:right w:val="none" w:sz="0" w:space="0" w:color="auto"/>
      </w:divBdr>
    </w:div>
    <w:div w:id="845823254">
      <w:bodyDiv w:val="1"/>
      <w:marLeft w:val="0"/>
      <w:marRight w:val="0"/>
      <w:marTop w:val="0"/>
      <w:marBottom w:val="0"/>
      <w:divBdr>
        <w:top w:val="none" w:sz="0" w:space="0" w:color="auto"/>
        <w:left w:val="none" w:sz="0" w:space="0" w:color="auto"/>
        <w:bottom w:val="none" w:sz="0" w:space="0" w:color="auto"/>
        <w:right w:val="none" w:sz="0" w:space="0" w:color="auto"/>
      </w:divBdr>
    </w:div>
    <w:div w:id="850022467">
      <w:bodyDiv w:val="1"/>
      <w:marLeft w:val="0"/>
      <w:marRight w:val="0"/>
      <w:marTop w:val="0"/>
      <w:marBottom w:val="0"/>
      <w:divBdr>
        <w:top w:val="none" w:sz="0" w:space="0" w:color="auto"/>
        <w:left w:val="none" w:sz="0" w:space="0" w:color="auto"/>
        <w:bottom w:val="none" w:sz="0" w:space="0" w:color="auto"/>
        <w:right w:val="none" w:sz="0" w:space="0" w:color="auto"/>
      </w:divBdr>
    </w:div>
    <w:div w:id="850609074">
      <w:bodyDiv w:val="1"/>
      <w:marLeft w:val="0"/>
      <w:marRight w:val="0"/>
      <w:marTop w:val="0"/>
      <w:marBottom w:val="0"/>
      <w:divBdr>
        <w:top w:val="none" w:sz="0" w:space="0" w:color="auto"/>
        <w:left w:val="none" w:sz="0" w:space="0" w:color="auto"/>
        <w:bottom w:val="none" w:sz="0" w:space="0" w:color="auto"/>
        <w:right w:val="none" w:sz="0" w:space="0" w:color="auto"/>
      </w:divBdr>
    </w:div>
    <w:div w:id="876356752">
      <w:bodyDiv w:val="1"/>
      <w:marLeft w:val="0"/>
      <w:marRight w:val="0"/>
      <w:marTop w:val="0"/>
      <w:marBottom w:val="0"/>
      <w:divBdr>
        <w:top w:val="none" w:sz="0" w:space="0" w:color="auto"/>
        <w:left w:val="none" w:sz="0" w:space="0" w:color="auto"/>
        <w:bottom w:val="none" w:sz="0" w:space="0" w:color="auto"/>
        <w:right w:val="none" w:sz="0" w:space="0" w:color="auto"/>
      </w:divBdr>
    </w:div>
    <w:div w:id="896278432">
      <w:bodyDiv w:val="1"/>
      <w:marLeft w:val="0"/>
      <w:marRight w:val="0"/>
      <w:marTop w:val="0"/>
      <w:marBottom w:val="0"/>
      <w:divBdr>
        <w:top w:val="none" w:sz="0" w:space="0" w:color="auto"/>
        <w:left w:val="none" w:sz="0" w:space="0" w:color="auto"/>
        <w:bottom w:val="none" w:sz="0" w:space="0" w:color="auto"/>
        <w:right w:val="none" w:sz="0" w:space="0" w:color="auto"/>
      </w:divBdr>
    </w:div>
    <w:div w:id="897936186">
      <w:bodyDiv w:val="1"/>
      <w:marLeft w:val="0"/>
      <w:marRight w:val="0"/>
      <w:marTop w:val="0"/>
      <w:marBottom w:val="0"/>
      <w:divBdr>
        <w:top w:val="none" w:sz="0" w:space="0" w:color="auto"/>
        <w:left w:val="none" w:sz="0" w:space="0" w:color="auto"/>
        <w:bottom w:val="none" w:sz="0" w:space="0" w:color="auto"/>
        <w:right w:val="none" w:sz="0" w:space="0" w:color="auto"/>
      </w:divBdr>
    </w:div>
    <w:div w:id="909970570">
      <w:bodyDiv w:val="1"/>
      <w:marLeft w:val="0"/>
      <w:marRight w:val="0"/>
      <w:marTop w:val="0"/>
      <w:marBottom w:val="0"/>
      <w:divBdr>
        <w:top w:val="none" w:sz="0" w:space="0" w:color="auto"/>
        <w:left w:val="none" w:sz="0" w:space="0" w:color="auto"/>
        <w:bottom w:val="none" w:sz="0" w:space="0" w:color="auto"/>
        <w:right w:val="none" w:sz="0" w:space="0" w:color="auto"/>
      </w:divBdr>
    </w:div>
    <w:div w:id="946886526">
      <w:bodyDiv w:val="1"/>
      <w:marLeft w:val="0"/>
      <w:marRight w:val="0"/>
      <w:marTop w:val="0"/>
      <w:marBottom w:val="0"/>
      <w:divBdr>
        <w:top w:val="none" w:sz="0" w:space="0" w:color="auto"/>
        <w:left w:val="none" w:sz="0" w:space="0" w:color="auto"/>
        <w:bottom w:val="none" w:sz="0" w:space="0" w:color="auto"/>
        <w:right w:val="none" w:sz="0" w:space="0" w:color="auto"/>
      </w:divBdr>
    </w:div>
    <w:div w:id="975453979">
      <w:bodyDiv w:val="1"/>
      <w:marLeft w:val="0"/>
      <w:marRight w:val="0"/>
      <w:marTop w:val="0"/>
      <w:marBottom w:val="0"/>
      <w:divBdr>
        <w:top w:val="none" w:sz="0" w:space="0" w:color="auto"/>
        <w:left w:val="none" w:sz="0" w:space="0" w:color="auto"/>
        <w:bottom w:val="none" w:sz="0" w:space="0" w:color="auto"/>
        <w:right w:val="none" w:sz="0" w:space="0" w:color="auto"/>
      </w:divBdr>
    </w:div>
    <w:div w:id="978532762">
      <w:bodyDiv w:val="1"/>
      <w:marLeft w:val="0"/>
      <w:marRight w:val="0"/>
      <w:marTop w:val="0"/>
      <w:marBottom w:val="0"/>
      <w:divBdr>
        <w:top w:val="none" w:sz="0" w:space="0" w:color="auto"/>
        <w:left w:val="none" w:sz="0" w:space="0" w:color="auto"/>
        <w:bottom w:val="none" w:sz="0" w:space="0" w:color="auto"/>
        <w:right w:val="none" w:sz="0" w:space="0" w:color="auto"/>
      </w:divBdr>
    </w:div>
    <w:div w:id="981696500">
      <w:bodyDiv w:val="1"/>
      <w:marLeft w:val="0"/>
      <w:marRight w:val="0"/>
      <w:marTop w:val="0"/>
      <w:marBottom w:val="0"/>
      <w:divBdr>
        <w:top w:val="none" w:sz="0" w:space="0" w:color="auto"/>
        <w:left w:val="none" w:sz="0" w:space="0" w:color="auto"/>
        <w:bottom w:val="none" w:sz="0" w:space="0" w:color="auto"/>
        <w:right w:val="none" w:sz="0" w:space="0" w:color="auto"/>
      </w:divBdr>
    </w:div>
    <w:div w:id="984116311">
      <w:bodyDiv w:val="1"/>
      <w:marLeft w:val="0"/>
      <w:marRight w:val="0"/>
      <w:marTop w:val="0"/>
      <w:marBottom w:val="0"/>
      <w:divBdr>
        <w:top w:val="none" w:sz="0" w:space="0" w:color="auto"/>
        <w:left w:val="none" w:sz="0" w:space="0" w:color="auto"/>
        <w:bottom w:val="none" w:sz="0" w:space="0" w:color="auto"/>
        <w:right w:val="none" w:sz="0" w:space="0" w:color="auto"/>
      </w:divBdr>
    </w:div>
    <w:div w:id="984972651">
      <w:bodyDiv w:val="1"/>
      <w:marLeft w:val="0"/>
      <w:marRight w:val="0"/>
      <w:marTop w:val="0"/>
      <w:marBottom w:val="0"/>
      <w:divBdr>
        <w:top w:val="none" w:sz="0" w:space="0" w:color="auto"/>
        <w:left w:val="none" w:sz="0" w:space="0" w:color="auto"/>
        <w:bottom w:val="none" w:sz="0" w:space="0" w:color="auto"/>
        <w:right w:val="none" w:sz="0" w:space="0" w:color="auto"/>
      </w:divBdr>
    </w:div>
    <w:div w:id="995567739">
      <w:bodyDiv w:val="1"/>
      <w:marLeft w:val="0"/>
      <w:marRight w:val="0"/>
      <w:marTop w:val="0"/>
      <w:marBottom w:val="0"/>
      <w:divBdr>
        <w:top w:val="none" w:sz="0" w:space="0" w:color="auto"/>
        <w:left w:val="none" w:sz="0" w:space="0" w:color="auto"/>
        <w:bottom w:val="none" w:sz="0" w:space="0" w:color="auto"/>
        <w:right w:val="none" w:sz="0" w:space="0" w:color="auto"/>
      </w:divBdr>
    </w:div>
    <w:div w:id="1005208463">
      <w:bodyDiv w:val="1"/>
      <w:marLeft w:val="0"/>
      <w:marRight w:val="0"/>
      <w:marTop w:val="0"/>
      <w:marBottom w:val="0"/>
      <w:divBdr>
        <w:top w:val="none" w:sz="0" w:space="0" w:color="auto"/>
        <w:left w:val="none" w:sz="0" w:space="0" w:color="auto"/>
        <w:bottom w:val="none" w:sz="0" w:space="0" w:color="auto"/>
        <w:right w:val="none" w:sz="0" w:space="0" w:color="auto"/>
      </w:divBdr>
    </w:div>
    <w:div w:id="1007833554">
      <w:bodyDiv w:val="1"/>
      <w:marLeft w:val="0"/>
      <w:marRight w:val="0"/>
      <w:marTop w:val="0"/>
      <w:marBottom w:val="0"/>
      <w:divBdr>
        <w:top w:val="none" w:sz="0" w:space="0" w:color="auto"/>
        <w:left w:val="none" w:sz="0" w:space="0" w:color="auto"/>
        <w:bottom w:val="none" w:sz="0" w:space="0" w:color="auto"/>
        <w:right w:val="none" w:sz="0" w:space="0" w:color="auto"/>
      </w:divBdr>
    </w:div>
    <w:div w:id="1024403033">
      <w:bodyDiv w:val="1"/>
      <w:marLeft w:val="0"/>
      <w:marRight w:val="0"/>
      <w:marTop w:val="0"/>
      <w:marBottom w:val="0"/>
      <w:divBdr>
        <w:top w:val="none" w:sz="0" w:space="0" w:color="auto"/>
        <w:left w:val="none" w:sz="0" w:space="0" w:color="auto"/>
        <w:bottom w:val="none" w:sz="0" w:space="0" w:color="auto"/>
        <w:right w:val="none" w:sz="0" w:space="0" w:color="auto"/>
      </w:divBdr>
    </w:div>
    <w:div w:id="1035886653">
      <w:bodyDiv w:val="1"/>
      <w:marLeft w:val="0"/>
      <w:marRight w:val="0"/>
      <w:marTop w:val="0"/>
      <w:marBottom w:val="0"/>
      <w:divBdr>
        <w:top w:val="none" w:sz="0" w:space="0" w:color="auto"/>
        <w:left w:val="none" w:sz="0" w:space="0" w:color="auto"/>
        <w:bottom w:val="none" w:sz="0" w:space="0" w:color="auto"/>
        <w:right w:val="none" w:sz="0" w:space="0" w:color="auto"/>
      </w:divBdr>
    </w:div>
    <w:div w:id="1077093376">
      <w:bodyDiv w:val="1"/>
      <w:marLeft w:val="0"/>
      <w:marRight w:val="0"/>
      <w:marTop w:val="0"/>
      <w:marBottom w:val="0"/>
      <w:divBdr>
        <w:top w:val="none" w:sz="0" w:space="0" w:color="auto"/>
        <w:left w:val="none" w:sz="0" w:space="0" w:color="auto"/>
        <w:bottom w:val="none" w:sz="0" w:space="0" w:color="auto"/>
        <w:right w:val="none" w:sz="0" w:space="0" w:color="auto"/>
      </w:divBdr>
    </w:div>
    <w:div w:id="1095438282">
      <w:bodyDiv w:val="1"/>
      <w:marLeft w:val="0"/>
      <w:marRight w:val="0"/>
      <w:marTop w:val="0"/>
      <w:marBottom w:val="0"/>
      <w:divBdr>
        <w:top w:val="none" w:sz="0" w:space="0" w:color="auto"/>
        <w:left w:val="none" w:sz="0" w:space="0" w:color="auto"/>
        <w:bottom w:val="none" w:sz="0" w:space="0" w:color="auto"/>
        <w:right w:val="none" w:sz="0" w:space="0" w:color="auto"/>
      </w:divBdr>
    </w:div>
    <w:div w:id="1122379758">
      <w:bodyDiv w:val="1"/>
      <w:marLeft w:val="0"/>
      <w:marRight w:val="0"/>
      <w:marTop w:val="0"/>
      <w:marBottom w:val="0"/>
      <w:divBdr>
        <w:top w:val="none" w:sz="0" w:space="0" w:color="auto"/>
        <w:left w:val="none" w:sz="0" w:space="0" w:color="auto"/>
        <w:bottom w:val="none" w:sz="0" w:space="0" w:color="auto"/>
        <w:right w:val="none" w:sz="0" w:space="0" w:color="auto"/>
      </w:divBdr>
    </w:div>
    <w:div w:id="1131677555">
      <w:bodyDiv w:val="1"/>
      <w:marLeft w:val="0"/>
      <w:marRight w:val="0"/>
      <w:marTop w:val="0"/>
      <w:marBottom w:val="0"/>
      <w:divBdr>
        <w:top w:val="none" w:sz="0" w:space="0" w:color="auto"/>
        <w:left w:val="none" w:sz="0" w:space="0" w:color="auto"/>
        <w:bottom w:val="none" w:sz="0" w:space="0" w:color="auto"/>
        <w:right w:val="none" w:sz="0" w:space="0" w:color="auto"/>
      </w:divBdr>
    </w:div>
    <w:div w:id="1152869430">
      <w:bodyDiv w:val="1"/>
      <w:marLeft w:val="0"/>
      <w:marRight w:val="0"/>
      <w:marTop w:val="0"/>
      <w:marBottom w:val="0"/>
      <w:divBdr>
        <w:top w:val="none" w:sz="0" w:space="0" w:color="auto"/>
        <w:left w:val="none" w:sz="0" w:space="0" w:color="auto"/>
        <w:bottom w:val="none" w:sz="0" w:space="0" w:color="auto"/>
        <w:right w:val="none" w:sz="0" w:space="0" w:color="auto"/>
      </w:divBdr>
    </w:div>
    <w:div w:id="1161432360">
      <w:bodyDiv w:val="1"/>
      <w:marLeft w:val="0"/>
      <w:marRight w:val="0"/>
      <w:marTop w:val="0"/>
      <w:marBottom w:val="0"/>
      <w:divBdr>
        <w:top w:val="none" w:sz="0" w:space="0" w:color="auto"/>
        <w:left w:val="none" w:sz="0" w:space="0" w:color="auto"/>
        <w:bottom w:val="none" w:sz="0" w:space="0" w:color="auto"/>
        <w:right w:val="none" w:sz="0" w:space="0" w:color="auto"/>
      </w:divBdr>
    </w:div>
    <w:div w:id="1163282490">
      <w:bodyDiv w:val="1"/>
      <w:marLeft w:val="0"/>
      <w:marRight w:val="0"/>
      <w:marTop w:val="0"/>
      <w:marBottom w:val="0"/>
      <w:divBdr>
        <w:top w:val="none" w:sz="0" w:space="0" w:color="auto"/>
        <w:left w:val="none" w:sz="0" w:space="0" w:color="auto"/>
        <w:bottom w:val="none" w:sz="0" w:space="0" w:color="auto"/>
        <w:right w:val="none" w:sz="0" w:space="0" w:color="auto"/>
      </w:divBdr>
    </w:div>
    <w:div w:id="1163546828">
      <w:bodyDiv w:val="1"/>
      <w:marLeft w:val="0"/>
      <w:marRight w:val="0"/>
      <w:marTop w:val="0"/>
      <w:marBottom w:val="0"/>
      <w:divBdr>
        <w:top w:val="none" w:sz="0" w:space="0" w:color="auto"/>
        <w:left w:val="none" w:sz="0" w:space="0" w:color="auto"/>
        <w:bottom w:val="none" w:sz="0" w:space="0" w:color="auto"/>
        <w:right w:val="none" w:sz="0" w:space="0" w:color="auto"/>
      </w:divBdr>
    </w:div>
    <w:div w:id="1167743927">
      <w:bodyDiv w:val="1"/>
      <w:marLeft w:val="0"/>
      <w:marRight w:val="0"/>
      <w:marTop w:val="0"/>
      <w:marBottom w:val="0"/>
      <w:divBdr>
        <w:top w:val="none" w:sz="0" w:space="0" w:color="auto"/>
        <w:left w:val="none" w:sz="0" w:space="0" w:color="auto"/>
        <w:bottom w:val="none" w:sz="0" w:space="0" w:color="auto"/>
        <w:right w:val="none" w:sz="0" w:space="0" w:color="auto"/>
      </w:divBdr>
    </w:div>
    <w:div w:id="1176306178">
      <w:bodyDiv w:val="1"/>
      <w:marLeft w:val="0"/>
      <w:marRight w:val="0"/>
      <w:marTop w:val="0"/>
      <w:marBottom w:val="0"/>
      <w:divBdr>
        <w:top w:val="none" w:sz="0" w:space="0" w:color="auto"/>
        <w:left w:val="none" w:sz="0" w:space="0" w:color="auto"/>
        <w:bottom w:val="none" w:sz="0" w:space="0" w:color="auto"/>
        <w:right w:val="none" w:sz="0" w:space="0" w:color="auto"/>
      </w:divBdr>
    </w:div>
    <w:div w:id="1193688742">
      <w:bodyDiv w:val="1"/>
      <w:marLeft w:val="0"/>
      <w:marRight w:val="0"/>
      <w:marTop w:val="0"/>
      <w:marBottom w:val="0"/>
      <w:divBdr>
        <w:top w:val="none" w:sz="0" w:space="0" w:color="auto"/>
        <w:left w:val="none" w:sz="0" w:space="0" w:color="auto"/>
        <w:bottom w:val="none" w:sz="0" w:space="0" w:color="auto"/>
        <w:right w:val="none" w:sz="0" w:space="0" w:color="auto"/>
      </w:divBdr>
    </w:div>
    <w:div w:id="1203011184">
      <w:bodyDiv w:val="1"/>
      <w:marLeft w:val="0"/>
      <w:marRight w:val="0"/>
      <w:marTop w:val="0"/>
      <w:marBottom w:val="0"/>
      <w:divBdr>
        <w:top w:val="none" w:sz="0" w:space="0" w:color="auto"/>
        <w:left w:val="none" w:sz="0" w:space="0" w:color="auto"/>
        <w:bottom w:val="none" w:sz="0" w:space="0" w:color="auto"/>
        <w:right w:val="none" w:sz="0" w:space="0" w:color="auto"/>
      </w:divBdr>
    </w:div>
    <w:div w:id="1209145483">
      <w:bodyDiv w:val="1"/>
      <w:marLeft w:val="0"/>
      <w:marRight w:val="0"/>
      <w:marTop w:val="0"/>
      <w:marBottom w:val="0"/>
      <w:divBdr>
        <w:top w:val="none" w:sz="0" w:space="0" w:color="auto"/>
        <w:left w:val="none" w:sz="0" w:space="0" w:color="auto"/>
        <w:bottom w:val="none" w:sz="0" w:space="0" w:color="auto"/>
        <w:right w:val="none" w:sz="0" w:space="0" w:color="auto"/>
      </w:divBdr>
    </w:div>
    <w:div w:id="1211460686">
      <w:bodyDiv w:val="1"/>
      <w:marLeft w:val="0"/>
      <w:marRight w:val="0"/>
      <w:marTop w:val="0"/>
      <w:marBottom w:val="0"/>
      <w:divBdr>
        <w:top w:val="none" w:sz="0" w:space="0" w:color="auto"/>
        <w:left w:val="none" w:sz="0" w:space="0" w:color="auto"/>
        <w:bottom w:val="none" w:sz="0" w:space="0" w:color="auto"/>
        <w:right w:val="none" w:sz="0" w:space="0" w:color="auto"/>
      </w:divBdr>
    </w:div>
    <w:div w:id="1212233195">
      <w:bodyDiv w:val="1"/>
      <w:marLeft w:val="0"/>
      <w:marRight w:val="0"/>
      <w:marTop w:val="0"/>
      <w:marBottom w:val="0"/>
      <w:divBdr>
        <w:top w:val="none" w:sz="0" w:space="0" w:color="auto"/>
        <w:left w:val="none" w:sz="0" w:space="0" w:color="auto"/>
        <w:bottom w:val="none" w:sz="0" w:space="0" w:color="auto"/>
        <w:right w:val="none" w:sz="0" w:space="0" w:color="auto"/>
      </w:divBdr>
    </w:div>
    <w:div w:id="1214775817">
      <w:bodyDiv w:val="1"/>
      <w:marLeft w:val="0"/>
      <w:marRight w:val="0"/>
      <w:marTop w:val="0"/>
      <w:marBottom w:val="0"/>
      <w:divBdr>
        <w:top w:val="none" w:sz="0" w:space="0" w:color="auto"/>
        <w:left w:val="none" w:sz="0" w:space="0" w:color="auto"/>
        <w:bottom w:val="none" w:sz="0" w:space="0" w:color="auto"/>
        <w:right w:val="none" w:sz="0" w:space="0" w:color="auto"/>
      </w:divBdr>
    </w:div>
    <w:div w:id="1235511863">
      <w:bodyDiv w:val="1"/>
      <w:marLeft w:val="0"/>
      <w:marRight w:val="0"/>
      <w:marTop w:val="0"/>
      <w:marBottom w:val="0"/>
      <w:divBdr>
        <w:top w:val="none" w:sz="0" w:space="0" w:color="auto"/>
        <w:left w:val="none" w:sz="0" w:space="0" w:color="auto"/>
        <w:bottom w:val="none" w:sz="0" w:space="0" w:color="auto"/>
        <w:right w:val="none" w:sz="0" w:space="0" w:color="auto"/>
      </w:divBdr>
    </w:div>
    <w:div w:id="1238906131">
      <w:bodyDiv w:val="1"/>
      <w:marLeft w:val="0"/>
      <w:marRight w:val="0"/>
      <w:marTop w:val="0"/>
      <w:marBottom w:val="0"/>
      <w:divBdr>
        <w:top w:val="none" w:sz="0" w:space="0" w:color="auto"/>
        <w:left w:val="none" w:sz="0" w:space="0" w:color="auto"/>
        <w:bottom w:val="none" w:sz="0" w:space="0" w:color="auto"/>
        <w:right w:val="none" w:sz="0" w:space="0" w:color="auto"/>
      </w:divBdr>
    </w:div>
    <w:div w:id="1303972190">
      <w:bodyDiv w:val="1"/>
      <w:marLeft w:val="0"/>
      <w:marRight w:val="0"/>
      <w:marTop w:val="0"/>
      <w:marBottom w:val="0"/>
      <w:divBdr>
        <w:top w:val="none" w:sz="0" w:space="0" w:color="auto"/>
        <w:left w:val="none" w:sz="0" w:space="0" w:color="auto"/>
        <w:bottom w:val="none" w:sz="0" w:space="0" w:color="auto"/>
        <w:right w:val="none" w:sz="0" w:space="0" w:color="auto"/>
      </w:divBdr>
    </w:div>
    <w:div w:id="1306202173">
      <w:bodyDiv w:val="1"/>
      <w:marLeft w:val="0"/>
      <w:marRight w:val="0"/>
      <w:marTop w:val="0"/>
      <w:marBottom w:val="0"/>
      <w:divBdr>
        <w:top w:val="none" w:sz="0" w:space="0" w:color="auto"/>
        <w:left w:val="none" w:sz="0" w:space="0" w:color="auto"/>
        <w:bottom w:val="none" w:sz="0" w:space="0" w:color="auto"/>
        <w:right w:val="none" w:sz="0" w:space="0" w:color="auto"/>
      </w:divBdr>
    </w:div>
    <w:div w:id="1308165282">
      <w:bodyDiv w:val="1"/>
      <w:marLeft w:val="0"/>
      <w:marRight w:val="0"/>
      <w:marTop w:val="0"/>
      <w:marBottom w:val="0"/>
      <w:divBdr>
        <w:top w:val="none" w:sz="0" w:space="0" w:color="auto"/>
        <w:left w:val="none" w:sz="0" w:space="0" w:color="auto"/>
        <w:bottom w:val="none" w:sz="0" w:space="0" w:color="auto"/>
        <w:right w:val="none" w:sz="0" w:space="0" w:color="auto"/>
      </w:divBdr>
    </w:div>
    <w:div w:id="1314604486">
      <w:bodyDiv w:val="1"/>
      <w:marLeft w:val="0"/>
      <w:marRight w:val="0"/>
      <w:marTop w:val="0"/>
      <w:marBottom w:val="0"/>
      <w:divBdr>
        <w:top w:val="none" w:sz="0" w:space="0" w:color="auto"/>
        <w:left w:val="none" w:sz="0" w:space="0" w:color="auto"/>
        <w:bottom w:val="none" w:sz="0" w:space="0" w:color="auto"/>
        <w:right w:val="none" w:sz="0" w:space="0" w:color="auto"/>
      </w:divBdr>
    </w:div>
    <w:div w:id="1323121909">
      <w:bodyDiv w:val="1"/>
      <w:marLeft w:val="0"/>
      <w:marRight w:val="0"/>
      <w:marTop w:val="0"/>
      <w:marBottom w:val="0"/>
      <w:divBdr>
        <w:top w:val="none" w:sz="0" w:space="0" w:color="auto"/>
        <w:left w:val="none" w:sz="0" w:space="0" w:color="auto"/>
        <w:bottom w:val="none" w:sz="0" w:space="0" w:color="auto"/>
        <w:right w:val="none" w:sz="0" w:space="0" w:color="auto"/>
      </w:divBdr>
    </w:div>
    <w:div w:id="1327510013">
      <w:bodyDiv w:val="1"/>
      <w:marLeft w:val="0"/>
      <w:marRight w:val="0"/>
      <w:marTop w:val="0"/>
      <w:marBottom w:val="0"/>
      <w:divBdr>
        <w:top w:val="none" w:sz="0" w:space="0" w:color="auto"/>
        <w:left w:val="none" w:sz="0" w:space="0" w:color="auto"/>
        <w:bottom w:val="none" w:sz="0" w:space="0" w:color="auto"/>
        <w:right w:val="none" w:sz="0" w:space="0" w:color="auto"/>
      </w:divBdr>
    </w:div>
    <w:div w:id="1327978703">
      <w:bodyDiv w:val="1"/>
      <w:marLeft w:val="0"/>
      <w:marRight w:val="0"/>
      <w:marTop w:val="0"/>
      <w:marBottom w:val="0"/>
      <w:divBdr>
        <w:top w:val="none" w:sz="0" w:space="0" w:color="auto"/>
        <w:left w:val="none" w:sz="0" w:space="0" w:color="auto"/>
        <w:bottom w:val="none" w:sz="0" w:space="0" w:color="auto"/>
        <w:right w:val="none" w:sz="0" w:space="0" w:color="auto"/>
      </w:divBdr>
    </w:div>
    <w:div w:id="1343317549">
      <w:bodyDiv w:val="1"/>
      <w:marLeft w:val="0"/>
      <w:marRight w:val="0"/>
      <w:marTop w:val="0"/>
      <w:marBottom w:val="0"/>
      <w:divBdr>
        <w:top w:val="none" w:sz="0" w:space="0" w:color="auto"/>
        <w:left w:val="none" w:sz="0" w:space="0" w:color="auto"/>
        <w:bottom w:val="none" w:sz="0" w:space="0" w:color="auto"/>
        <w:right w:val="none" w:sz="0" w:space="0" w:color="auto"/>
      </w:divBdr>
    </w:div>
    <w:div w:id="1348403492">
      <w:bodyDiv w:val="1"/>
      <w:marLeft w:val="0"/>
      <w:marRight w:val="0"/>
      <w:marTop w:val="0"/>
      <w:marBottom w:val="0"/>
      <w:divBdr>
        <w:top w:val="none" w:sz="0" w:space="0" w:color="auto"/>
        <w:left w:val="none" w:sz="0" w:space="0" w:color="auto"/>
        <w:bottom w:val="none" w:sz="0" w:space="0" w:color="auto"/>
        <w:right w:val="none" w:sz="0" w:space="0" w:color="auto"/>
      </w:divBdr>
    </w:div>
    <w:div w:id="1360277457">
      <w:bodyDiv w:val="1"/>
      <w:marLeft w:val="0"/>
      <w:marRight w:val="0"/>
      <w:marTop w:val="0"/>
      <w:marBottom w:val="0"/>
      <w:divBdr>
        <w:top w:val="none" w:sz="0" w:space="0" w:color="auto"/>
        <w:left w:val="none" w:sz="0" w:space="0" w:color="auto"/>
        <w:bottom w:val="none" w:sz="0" w:space="0" w:color="auto"/>
        <w:right w:val="none" w:sz="0" w:space="0" w:color="auto"/>
      </w:divBdr>
      <w:divsChild>
        <w:div w:id="1088844464">
          <w:marLeft w:val="0"/>
          <w:marRight w:val="0"/>
          <w:marTop w:val="0"/>
          <w:marBottom w:val="0"/>
          <w:divBdr>
            <w:top w:val="none" w:sz="0" w:space="0" w:color="auto"/>
            <w:left w:val="none" w:sz="0" w:space="0" w:color="auto"/>
            <w:bottom w:val="none" w:sz="0" w:space="0" w:color="auto"/>
            <w:right w:val="none" w:sz="0" w:space="0" w:color="auto"/>
          </w:divBdr>
        </w:div>
        <w:div w:id="1775787666">
          <w:marLeft w:val="0"/>
          <w:marRight w:val="0"/>
          <w:marTop w:val="0"/>
          <w:marBottom w:val="0"/>
          <w:divBdr>
            <w:top w:val="none" w:sz="0" w:space="0" w:color="auto"/>
            <w:left w:val="none" w:sz="0" w:space="0" w:color="auto"/>
            <w:bottom w:val="none" w:sz="0" w:space="0" w:color="auto"/>
            <w:right w:val="none" w:sz="0" w:space="0" w:color="auto"/>
          </w:divBdr>
        </w:div>
        <w:div w:id="777405511">
          <w:marLeft w:val="0"/>
          <w:marRight w:val="0"/>
          <w:marTop w:val="0"/>
          <w:marBottom w:val="0"/>
          <w:divBdr>
            <w:top w:val="none" w:sz="0" w:space="0" w:color="auto"/>
            <w:left w:val="none" w:sz="0" w:space="0" w:color="auto"/>
            <w:bottom w:val="none" w:sz="0" w:space="0" w:color="auto"/>
            <w:right w:val="none" w:sz="0" w:space="0" w:color="auto"/>
          </w:divBdr>
        </w:div>
        <w:div w:id="1941789946">
          <w:marLeft w:val="0"/>
          <w:marRight w:val="0"/>
          <w:marTop w:val="0"/>
          <w:marBottom w:val="0"/>
          <w:divBdr>
            <w:top w:val="none" w:sz="0" w:space="0" w:color="auto"/>
            <w:left w:val="none" w:sz="0" w:space="0" w:color="auto"/>
            <w:bottom w:val="none" w:sz="0" w:space="0" w:color="auto"/>
            <w:right w:val="none" w:sz="0" w:space="0" w:color="auto"/>
          </w:divBdr>
        </w:div>
        <w:div w:id="236744603">
          <w:marLeft w:val="0"/>
          <w:marRight w:val="0"/>
          <w:marTop w:val="0"/>
          <w:marBottom w:val="0"/>
          <w:divBdr>
            <w:top w:val="none" w:sz="0" w:space="0" w:color="auto"/>
            <w:left w:val="none" w:sz="0" w:space="0" w:color="auto"/>
            <w:bottom w:val="none" w:sz="0" w:space="0" w:color="auto"/>
            <w:right w:val="none" w:sz="0" w:space="0" w:color="auto"/>
          </w:divBdr>
        </w:div>
        <w:div w:id="1058824816">
          <w:marLeft w:val="0"/>
          <w:marRight w:val="0"/>
          <w:marTop w:val="0"/>
          <w:marBottom w:val="0"/>
          <w:divBdr>
            <w:top w:val="none" w:sz="0" w:space="0" w:color="auto"/>
            <w:left w:val="none" w:sz="0" w:space="0" w:color="auto"/>
            <w:bottom w:val="none" w:sz="0" w:space="0" w:color="auto"/>
            <w:right w:val="none" w:sz="0" w:space="0" w:color="auto"/>
          </w:divBdr>
        </w:div>
        <w:div w:id="224075034">
          <w:marLeft w:val="0"/>
          <w:marRight w:val="0"/>
          <w:marTop w:val="0"/>
          <w:marBottom w:val="0"/>
          <w:divBdr>
            <w:top w:val="none" w:sz="0" w:space="0" w:color="auto"/>
            <w:left w:val="none" w:sz="0" w:space="0" w:color="auto"/>
            <w:bottom w:val="none" w:sz="0" w:space="0" w:color="auto"/>
            <w:right w:val="none" w:sz="0" w:space="0" w:color="auto"/>
          </w:divBdr>
        </w:div>
        <w:div w:id="2145388941">
          <w:marLeft w:val="0"/>
          <w:marRight w:val="0"/>
          <w:marTop w:val="0"/>
          <w:marBottom w:val="0"/>
          <w:divBdr>
            <w:top w:val="none" w:sz="0" w:space="0" w:color="auto"/>
            <w:left w:val="none" w:sz="0" w:space="0" w:color="auto"/>
            <w:bottom w:val="none" w:sz="0" w:space="0" w:color="auto"/>
            <w:right w:val="none" w:sz="0" w:space="0" w:color="auto"/>
          </w:divBdr>
        </w:div>
        <w:div w:id="1685669053">
          <w:marLeft w:val="0"/>
          <w:marRight w:val="0"/>
          <w:marTop w:val="0"/>
          <w:marBottom w:val="0"/>
          <w:divBdr>
            <w:top w:val="none" w:sz="0" w:space="0" w:color="auto"/>
            <w:left w:val="none" w:sz="0" w:space="0" w:color="auto"/>
            <w:bottom w:val="none" w:sz="0" w:space="0" w:color="auto"/>
            <w:right w:val="none" w:sz="0" w:space="0" w:color="auto"/>
          </w:divBdr>
        </w:div>
        <w:div w:id="436145214">
          <w:marLeft w:val="0"/>
          <w:marRight w:val="0"/>
          <w:marTop w:val="0"/>
          <w:marBottom w:val="0"/>
          <w:divBdr>
            <w:top w:val="none" w:sz="0" w:space="0" w:color="auto"/>
            <w:left w:val="none" w:sz="0" w:space="0" w:color="auto"/>
            <w:bottom w:val="none" w:sz="0" w:space="0" w:color="auto"/>
            <w:right w:val="none" w:sz="0" w:space="0" w:color="auto"/>
          </w:divBdr>
        </w:div>
        <w:div w:id="626476827">
          <w:marLeft w:val="0"/>
          <w:marRight w:val="0"/>
          <w:marTop w:val="0"/>
          <w:marBottom w:val="0"/>
          <w:divBdr>
            <w:top w:val="none" w:sz="0" w:space="0" w:color="auto"/>
            <w:left w:val="none" w:sz="0" w:space="0" w:color="auto"/>
            <w:bottom w:val="none" w:sz="0" w:space="0" w:color="auto"/>
            <w:right w:val="none" w:sz="0" w:space="0" w:color="auto"/>
          </w:divBdr>
        </w:div>
        <w:div w:id="1995261302">
          <w:marLeft w:val="0"/>
          <w:marRight w:val="0"/>
          <w:marTop w:val="0"/>
          <w:marBottom w:val="0"/>
          <w:divBdr>
            <w:top w:val="none" w:sz="0" w:space="0" w:color="auto"/>
            <w:left w:val="none" w:sz="0" w:space="0" w:color="auto"/>
            <w:bottom w:val="none" w:sz="0" w:space="0" w:color="auto"/>
            <w:right w:val="none" w:sz="0" w:space="0" w:color="auto"/>
          </w:divBdr>
        </w:div>
      </w:divsChild>
    </w:div>
    <w:div w:id="1365323140">
      <w:bodyDiv w:val="1"/>
      <w:marLeft w:val="0"/>
      <w:marRight w:val="0"/>
      <w:marTop w:val="0"/>
      <w:marBottom w:val="0"/>
      <w:divBdr>
        <w:top w:val="none" w:sz="0" w:space="0" w:color="auto"/>
        <w:left w:val="none" w:sz="0" w:space="0" w:color="auto"/>
        <w:bottom w:val="none" w:sz="0" w:space="0" w:color="auto"/>
        <w:right w:val="none" w:sz="0" w:space="0" w:color="auto"/>
      </w:divBdr>
    </w:div>
    <w:div w:id="1366829888">
      <w:bodyDiv w:val="1"/>
      <w:marLeft w:val="0"/>
      <w:marRight w:val="0"/>
      <w:marTop w:val="0"/>
      <w:marBottom w:val="0"/>
      <w:divBdr>
        <w:top w:val="none" w:sz="0" w:space="0" w:color="auto"/>
        <w:left w:val="none" w:sz="0" w:space="0" w:color="auto"/>
        <w:bottom w:val="none" w:sz="0" w:space="0" w:color="auto"/>
        <w:right w:val="none" w:sz="0" w:space="0" w:color="auto"/>
      </w:divBdr>
    </w:div>
    <w:div w:id="1376857032">
      <w:bodyDiv w:val="1"/>
      <w:marLeft w:val="0"/>
      <w:marRight w:val="0"/>
      <w:marTop w:val="0"/>
      <w:marBottom w:val="0"/>
      <w:divBdr>
        <w:top w:val="none" w:sz="0" w:space="0" w:color="auto"/>
        <w:left w:val="none" w:sz="0" w:space="0" w:color="auto"/>
        <w:bottom w:val="none" w:sz="0" w:space="0" w:color="auto"/>
        <w:right w:val="none" w:sz="0" w:space="0" w:color="auto"/>
      </w:divBdr>
    </w:div>
    <w:div w:id="1378509788">
      <w:bodyDiv w:val="1"/>
      <w:marLeft w:val="0"/>
      <w:marRight w:val="0"/>
      <w:marTop w:val="0"/>
      <w:marBottom w:val="0"/>
      <w:divBdr>
        <w:top w:val="none" w:sz="0" w:space="0" w:color="auto"/>
        <w:left w:val="none" w:sz="0" w:space="0" w:color="auto"/>
        <w:bottom w:val="none" w:sz="0" w:space="0" w:color="auto"/>
        <w:right w:val="none" w:sz="0" w:space="0" w:color="auto"/>
      </w:divBdr>
    </w:div>
    <w:div w:id="1403871645">
      <w:bodyDiv w:val="1"/>
      <w:marLeft w:val="0"/>
      <w:marRight w:val="0"/>
      <w:marTop w:val="0"/>
      <w:marBottom w:val="0"/>
      <w:divBdr>
        <w:top w:val="none" w:sz="0" w:space="0" w:color="auto"/>
        <w:left w:val="none" w:sz="0" w:space="0" w:color="auto"/>
        <w:bottom w:val="none" w:sz="0" w:space="0" w:color="auto"/>
        <w:right w:val="none" w:sz="0" w:space="0" w:color="auto"/>
      </w:divBdr>
    </w:div>
    <w:div w:id="1414934138">
      <w:bodyDiv w:val="1"/>
      <w:marLeft w:val="0"/>
      <w:marRight w:val="0"/>
      <w:marTop w:val="0"/>
      <w:marBottom w:val="0"/>
      <w:divBdr>
        <w:top w:val="none" w:sz="0" w:space="0" w:color="auto"/>
        <w:left w:val="none" w:sz="0" w:space="0" w:color="auto"/>
        <w:bottom w:val="none" w:sz="0" w:space="0" w:color="auto"/>
        <w:right w:val="none" w:sz="0" w:space="0" w:color="auto"/>
      </w:divBdr>
    </w:div>
    <w:div w:id="1445687712">
      <w:bodyDiv w:val="1"/>
      <w:marLeft w:val="0"/>
      <w:marRight w:val="0"/>
      <w:marTop w:val="0"/>
      <w:marBottom w:val="0"/>
      <w:divBdr>
        <w:top w:val="none" w:sz="0" w:space="0" w:color="auto"/>
        <w:left w:val="none" w:sz="0" w:space="0" w:color="auto"/>
        <w:bottom w:val="none" w:sz="0" w:space="0" w:color="auto"/>
        <w:right w:val="none" w:sz="0" w:space="0" w:color="auto"/>
      </w:divBdr>
    </w:div>
    <w:div w:id="1469980461">
      <w:bodyDiv w:val="1"/>
      <w:marLeft w:val="0"/>
      <w:marRight w:val="0"/>
      <w:marTop w:val="0"/>
      <w:marBottom w:val="0"/>
      <w:divBdr>
        <w:top w:val="none" w:sz="0" w:space="0" w:color="auto"/>
        <w:left w:val="none" w:sz="0" w:space="0" w:color="auto"/>
        <w:bottom w:val="none" w:sz="0" w:space="0" w:color="auto"/>
        <w:right w:val="none" w:sz="0" w:space="0" w:color="auto"/>
      </w:divBdr>
    </w:div>
    <w:div w:id="1472363942">
      <w:bodyDiv w:val="1"/>
      <w:marLeft w:val="0"/>
      <w:marRight w:val="0"/>
      <w:marTop w:val="0"/>
      <w:marBottom w:val="0"/>
      <w:divBdr>
        <w:top w:val="none" w:sz="0" w:space="0" w:color="auto"/>
        <w:left w:val="none" w:sz="0" w:space="0" w:color="auto"/>
        <w:bottom w:val="none" w:sz="0" w:space="0" w:color="auto"/>
        <w:right w:val="none" w:sz="0" w:space="0" w:color="auto"/>
      </w:divBdr>
    </w:div>
    <w:div w:id="1480607115">
      <w:bodyDiv w:val="1"/>
      <w:marLeft w:val="0"/>
      <w:marRight w:val="0"/>
      <w:marTop w:val="0"/>
      <w:marBottom w:val="0"/>
      <w:divBdr>
        <w:top w:val="none" w:sz="0" w:space="0" w:color="auto"/>
        <w:left w:val="none" w:sz="0" w:space="0" w:color="auto"/>
        <w:bottom w:val="none" w:sz="0" w:space="0" w:color="auto"/>
        <w:right w:val="none" w:sz="0" w:space="0" w:color="auto"/>
      </w:divBdr>
    </w:div>
    <w:div w:id="1487477148">
      <w:bodyDiv w:val="1"/>
      <w:marLeft w:val="0"/>
      <w:marRight w:val="0"/>
      <w:marTop w:val="0"/>
      <w:marBottom w:val="0"/>
      <w:divBdr>
        <w:top w:val="none" w:sz="0" w:space="0" w:color="auto"/>
        <w:left w:val="none" w:sz="0" w:space="0" w:color="auto"/>
        <w:bottom w:val="none" w:sz="0" w:space="0" w:color="auto"/>
        <w:right w:val="none" w:sz="0" w:space="0" w:color="auto"/>
      </w:divBdr>
    </w:div>
    <w:div w:id="1491750831">
      <w:bodyDiv w:val="1"/>
      <w:marLeft w:val="0"/>
      <w:marRight w:val="0"/>
      <w:marTop w:val="0"/>
      <w:marBottom w:val="0"/>
      <w:divBdr>
        <w:top w:val="none" w:sz="0" w:space="0" w:color="auto"/>
        <w:left w:val="none" w:sz="0" w:space="0" w:color="auto"/>
        <w:bottom w:val="none" w:sz="0" w:space="0" w:color="auto"/>
        <w:right w:val="none" w:sz="0" w:space="0" w:color="auto"/>
      </w:divBdr>
    </w:div>
    <w:div w:id="1499612968">
      <w:bodyDiv w:val="1"/>
      <w:marLeft w:val="0"/>
      <w:marRight w:val="0"/>
      <w:marTop w:val="0"/>
      <w:marBottom w:val="0"/>
      <w:divBdr>
        <w:top w:val="none" w:sz="0" w:space="0" w:color="auto"/>
        <w:left w:val="none" w:sz="0" w:space="0" w:color="auto"/>
        <w:bottom w:val="none" w:sz="0" w:space="0" w:color="auto"/>
        <w:right w:val="none" w:sz="0" w:space="0" w:color="auto"/>
      </w:divBdr>
    </w:div>
    <w:div w:id="1514568550">
      <w:bodyDiv w:val="1"/>
      <w:marLeft w:val="0"/>
      <w:marRight w:val="0"/>
      <w:marTop w:val="0"/>
      <w:marBottom w:val="0"/>
      <w:divBdr>
        <w:top w:val="none" w:sz="0" w:space="0" w:color="auto"/>
        <w:left w:val="none" w:sz="0" w:space="0" w:color="auto"/>
        <w:bottom w:val="none" w:sz="0" w:space="0" w:color="auto"/>
        <w:right w:val="none" w:sz="0" w:space="0" w:color="auto"/>
      </w:divBdr>
    </w:div>
    <w:div w:id="1516769638">
      <w:bodyDiv w:val="1"/>
      <w:marLeft w:val="0"/>
      <w:marRight w:val="0"/>
      <w:marTop w:val="0"/>
      <w:marBottom w:val="0"/>
      <w:divBdr>
        <w:top w:val="none" w:sz="0" w:space="0" w:color="auto"/>
        <w:left w:val="none" w:sz="0" w:space="0" w:color="auto"/>
        <w:bottom w:val="none" w:sz="0" w:space="0" w:color="auto"/>
        <w:right w:val="none" w:sz="0" w:space="0" w:color="auto"/>
      </w:divBdr>
    </w:div>
    <w:div w:id="1539665347">
      <w:bodyDiv w:val="1"/>
      <w:marLeft w:val="0"/>
      <w:marRight w:val="0"/>
      <w:marTop w:val="0"/>
      <w:marBottom w:val="0"/>
      <w:divBdr>
        <w:top w:val="none" w:sz="0" w:space="0" w:color="auto"/>
        <w:left w:val="none" w:sz="0" w:space="0" w:color="auto"/>
        <w:bottom w:val="none" w:sz="0" w:space="0" w:color="auto"/>
        <w:right w:val="none" w:sz="0" w:space="0" w:color="auto"/>
      </w:divBdr>
    </w:div>
    <w:div w:id="1560049217">
      <w:bodyDiv w:val="1"/>
      <w:marLeft w:val="0"/>
      <w:marRight w:val="0"/>
      <w:marTop w:val="0"/>
      <w:marBottom w:val="0"/>
      <w:divBdr>
        <w:top w:val="none" w:sz="0" w:space="0" w:color="auto"/>
        <w:left w:val="none" w:sz="0" w:space="0" w:color="auto"/>
        <w:bottom w:val="none" w:sz="0" w:space="0" w:color="auto"/>
        <w:right w:val="none" w:sz="0" w:space="0" w:color="auto"/>
      </w:divBdr>
    </w:div>
    <w:div w:id="1560239755">
      <w:bodyDiv w:val="1"/>
      <w:marLeft w:val="0"/>
      <w:marRight w:val="0"/>
      <w:marTop w:val="0"/>
      <w:marBottom w:val="0"/>
      <w:divBdr>
        <w:top w:val="none" w:sz="0" w:space="0" w:color="auto"/>
        <w:left w:val="none" w:sz="0" w:space="0" w:color="auto"/>
        <w:bottom w:val="none" w:sz="0" w:space="0" w:color="auto"/>
        <w:right w:val="none" w:sz="0" w:space="0" w:color="auto"/>
      </w:divBdr>
    </w:div>
    <w:div w:id="1564215731">
      <w:bodyDiv w:val="1"/>
      <w:marLeft w:val="0"/>
      <w:marRight w:val="0"/>
      <w:marTop w:val="0"/>
      <w:marBottom w:val="0"/>
      <w:divBdr>
        <w:top w:val="none" w:sz="0" w:space="0" w:color="auto"/>
        <w:left w:val="none" w:sz="0" w:space="0" w:color="auto"/>
        <w:bottom w:val="none" w:sz="0" w:space="0" w:color="auto"/>
        <w:right w:val="none" w:sz="0" w:space="0" w:color="auto"/>
      </w:divBdr>
    </w:div>
    <w:div w:id="1583759497">
      <w:bodyDiv w:val="1"/>
      <w:marLeft w:val="0"/>
      <w:marRight w:val="0"/>
      <w:marTop w:val="0"/>
      <w:marBottom w:val="0"/>
      <w:divBdr>
        <w:top w:val="none" w:sz="0" w:space="0" w:color="auto"/>
        <w:left w:val="none" w:sz="0" w:space="0" w:color="auto"/>
        <w:bottom w:val="none" w:sz="0" w:space="0" w:color="auto"/>
        <w:right w:val="none" w:sz="0" w:space="0" w:color="auto"/>
      </w:divBdr>
    </w:div>
    <w:div w:id="1619067004">
      <w:bodyDiv w:val="1"/>
      <w:marLeft w:val="0"/>
      <w:marRight w:val="0"/>
      <w:marTop w:val="0"/>
      <w:marBottom w:val="0"/>
      <w:divBdr>
        <w:top w:val="none" w:sz="0" w:space="0" w:color="auto"/>
        <w:left w:val="none" w:sz="0" w:space="0" w:color="auto"/>
        <w:bottom w:val="none" w:sz="0" w:space="0" w:color="auto"/>
        <w:right w:val="none" w:sz="0" w:space="0" w:color="auto"/>
      </w:divBdr>
    </w:div>
    <w:div w:id="1668509084">
      <w:bodyDiv w:val="1"/>
      <w:marLeft w:val="0"/>
      <w:marRight w:val="0"/>
      <w:marTop w:val="0"/>
      <w:marBottom w:val="0"/>
      <w:divBdr>
        <w:top w:val="none" w:sz="0" w:space="0" w:color="auto"/>
        <w:left w:val="none" w:sz="0" w:space="0" w:color="auto"/>
        <w:bottom w:val="none" w:sz="0" w:space="0" w:color="auto"/>
        <w:right w:val="none" w:sz="0" w:space="0" w:color="auto"/>
      </w:divBdr>
    </w:div>
    <w:div w:id="1673869416">
      <w:bodyDiv w:val="1"/>
      <w:marLeft w:val="0"/>
      <w:marRight w:val="0"/>
      <w:marTop w:val="0"/>
      <w:marBottom w:val="0"/>
      <w:divBdr>
        <w:top w:val="none" w:sz="0" w:space="0" w:color="auto"/>
        <w:left w:val="none" w:sz="0" w:space="0" w:color="auto"/>
        <w:bottom w:val="none" w:sz="0" w:space="0" w:color="auto"/>
        <w:right w:val="none" w:sz="0" w:space="0" w:color="auto"/>
      </w:divBdr>
    </w:div>
    <w:div w:id="1703049817">
      <w:bodyDiv w:val="1"/>
      <w:marLeft w:val="0"/>
      <w:marRight w:val="0"/>
      <w:marTop w:val="0"/>
      <w:marBottom w:val="0"/>
      <w:divBdr>
        <w:top w:val="none" w:sz="0" w:space="0" w:color="auto"/>
        <w:left w:val="none" w:sz="0" w:space="0" w:color="auto"/>
        <w:bottom w:val="none" w:sz="0" w:space="0" w:color="auto"/>
        <w:right w:val="none" w:sz="0" w:space="0" w:color="auto"/>
      </w:divBdr>
    </w:div>
    <w:div w:id="1720014374">
      <w:bodyDiv w:val="1"/>
      <w:marLeft w:val="0"/>
      <w:marRight w:val="0"/>
      <w:marTop w:val="0"/>
      <w:marBottom w:val="0"/>
      <w:divBdr>
        <w:top w:val="none" w:sz="0" w:space="0" w:color="auto"/>
        <w:left w:val="none" w:sz="0" w:space="0" w:color="auto"/>
        <w:bottom w:val="none" w:sz="0" w:space="0" w:color="auto"/>
        <w:right w:val="none" w:sz="0" w:space="0" w:color="auto"/>
      </w:divBdr>
    </w:div>
    <w:div w:id="1759591390">
      <w:bodyDiv w:val="1"/>
      <w:marLeft w:val="0"/>
      <w:marRight w:val="0"/>
      <w:marTop w:val="0"/>
      <w:marBottom w:val="0"/>
      <w:divBdr>
        <w:top w:val="none" w:sz="0" w:space="0" w:color="auto"/>
        <w:left w:val="none" w:sz="0" w:space="0" w:color="auto"/>
        <w:bottom w:val="none" w:sz="0" w:space="0" w:color="auto"/>
        <w:right w:val="none" w:sz="0" w:space="0" w:color="auto"/>
      </w:divBdr>
    </w:div>
    <w:div w:id="1772552961">
      <w:bodyDiv w:val="1"/>
      <w:marLeft w:val="0"/>
      <w:marRight w:val="0"/>
      <w:marTop w:val="0"/>
      <w:marBottom w:val="0"/>
      <w:divBdr>
        <w:top w:val="none" w:sz="0" w:space="0" w:color="auto"/>
        <w:left w:val="none" w:sz="0" w:space="0" w:color="auto"/>
        <w:bottom w:val="none" w:sz="0" w:space="0" w:color="auto"/>
        <w:right w:val="none" w:sz="0" w:space="0" w:color="auto"/>
      </w:divBdr>
    </w:div>
    <w:div w:id="1782919328">
      <w:bodyDiv w:val="1"/>
      <w:marLeft w:val="0"/>
      <w:marRight w:val="0"/>
      <w:marTop w:val="0"/>
      <w:marBottom w:val="0"/>
      <w:divBdr>
        <w:top w:val="none" w:sz="0" w:space="0" w:color="auto"/>
        <w:left w:val="none" w:sz="0" w:space="0" w:color="auto"/>
        <w:bottom w:val="none" w:sz="0" w:space="0" w:color="auto"/>
        <w:right w:val="none" w:sz="0" w:space="0" w:color="auto"/>
      </w:divBdr>
    </w:div>
    <w:div w:id="1783187166">
      <w:bodyDiv w:val="1"/>
      <w:marLeft w:val="0"/>
      <w:marRight w:val="0"/>
      <w:marTop w:val="0"/>
      <w:marBottom w:val="0"/>
      <w:divBdr>
        <w:top w:val="none" w:sz="0" w:space="0" w:color="auto"/>
        <w:left w:val="none" w:sz="0" w:space="0" w:color="auto"/>
        <w:bottom w:val="none" w:sz="0" w:space="0" w:color="auto"/>
        <w:right w:val="none" w:sz="0" w:space="0" w:color="auto"/>
      </w:divBdr>
    </w:div>
    <w:div w:id="1785686170">
      <w:bodyDiv w:val="1"/>
      <w:marLeft w:val="0"/>
      <w:marRight w:val="0"/>
      <w:marTop w:val="0"/>
      <w:marBottom w:val="0"/>
      <w:divBdr>
        <w:top w:val="none" w:sz="0" w:space="0" w:color="auto"/>
        <w:left w:val="none" w:sz="0" w:space="0" w:color="auto"/>
        <w:bottom w:val="none" w:sz="0" w:space="0" w:color="auto"/>
        <w:right w:val="none" w:sz="0" w:space="0" w:color="auto"/>
      </w:divBdr>
    </w:div>
    <w:div w:id="1806848856">
      <w:bodyDiv w:val="1"/>
      <w:marLeft w:val="0"/>
      <w:marRight w:val="0"/>
      <w:marTop w:val="0"/>
      <w:marBottom w:val="0"/>
      <w:divBdr>
        <w:top w:val="none" w:sz="0" w:space="0" w:color="auto"/>
        <w:left w:val="none" w:sz="0" w:space="0" w:color="auto"/>
        <w:bottom w:val="none" w:sz="0" w:space="0" w:color="auto"/>
        <w:right w:val="none" w:sz="0" w:space="0" w:color="auto"/>
      </w:divBdr>
    </w:div>
    <w:div w:id="1811362195">
      <w:bodyDiv w:val="1"/>
      <w:marLeft w:val="0"/>
      <w:marRight w:val="0"/>
      <w:marTop w:val="0"/>
      <w:marBottom w:val="0"/>
      <w:divBdr>
        <w:top w:val="none" w:sz="0" w:space="0" w:color="auto"/>
        <w:left w:val="none" w:sz="0" w:space="0" w:color="auto"/>
        <w:bottom w:val="none" w:sz="0" w:space="0" w:color="auto"/>
        <w:right w:val="none" w:sz="0" w:space="0" w:color="auto"/>
      </w:divBdr>
    </w:div>
    <w:div w:id="1822576895">
      <w:bodyDiv w:val="1"/>
      <w:marLeft w:val="0"/>
      <w:marRight w:val="0"/>
      <w:marTop w:val="0"/>
      <w:marBottom w:val="0"/>
      <w:divBdr>
        <w:top w:val="none" w:sz="0" w:space="0" w:color="auto"/>
        <w:left w:val="none" w:sz="0" w:space="0" w:color="auto"/>
        <w:bottom w:val="none" w:sz="0" w:space="0" w:color="auto"/>
        <w:right w:val="none" w:sz="0" w:space="0" w:color="auto"/>
      </w:divBdr>
    </w:div>
    <w:div w:id="1831171199">
      <w:bodyDiv w:val="1"/>
      <w:marLeft w:val="0"/>
      <w:marRight w:val="0"/>
      <w:marTop w:val="0"/>
      <w:marBottom w:val="0"/>
      <w:divBdr>
        <w:top w:val="none" w:sz="0" w:space="0" w:color="auto"/>
        <w:left w:val="none" w:sz="0" w:space="0" w:color="auto"/>
        <w:bottom w:val="none" w:sz="0" w:space="0" w:color="auto"/>
        <w:right w:val="none" w:sz="0" w:space="0" w:color="auto"/>
      </w:divBdr>
    </w:div>
    <w:div w:id="1872374392">
      <w:bodyDiv w:val="1"/>
      <w:marLeft w:val="0"/>
      <w:marRight w:val="0"/>
      <w:marTop w:val="0"/>
      <w:marBottom w:val="0"/>
      <w:divBdr>
        <w:top w:val="none" w:sz="0" w:space="0" w:color="auto"/>
        <w:left w:val="none" w:sz="0" w:space="0" w:color="auto"/>
        <w:bottom w:val="none" w:sz="0" w:space="0" w:color="auto"/>
        <w:right w:val="none" w:sz="0" w:space="0" w:color="auto"/>
      </w:divBdr>
    </w:div>
    <w:div w:id="1878470809">
      <w:bodyDiv w:val="1"/>
      <w:marLeft w:val="0"/>
      <w:marRight w:val="0"/>
      <w:marTop w:val="0"/>
      <w:marBottom w:val="0"/>
      <w:divBdr>
        <w:top w:val="none" w:sz="0" w:space="0" w:color="auto"/>
        <w:left w:val="none" w:sz="0" w:space="0" w:color="auto"/>
        <w:bottom w:val="none" w:sz="0" w:space="0" w:color="auto"/>
        <w:right w:val="none" w:sz="0" w:space="0" w:color="auto"/>
      </w:divBdr>
    </w:div>
    <w:div w:id="1879270260">
      <w:bodyDiv w:val="1"/>
      <w:marLeft w:val="0"/>
      <w:marRight w:val="0"/>
      <w:marTop w:val="0"/>
      <w:marBottom w:val="0"/>
      <w:divBdr>
        <w:top w:val="none" w:sz="0" w:space="0" w:color="auto"/>
        <w:left w:val="none" w:sz="0" w:space="0" w:color="auto"/>
        <w:bottom w:val="none" w:sz="0" w:space="0" w:color="auto"/>
        <w:right w:val="none" w:sz="0" w:space="0" w:color="auto"/>
      </w:divBdr>
    </w:div>
    <w:div w:id="1884320020">
      <w:bodyDiv w:val="1"/>
      <w:marLeft w:val="0"/>
      <w:marRight w:val="0"/>
      <w:marTop w:val="0"/>
      <w:marBottom w:val="0"/>
      <w:divBdr>
        <w:top w:val="none" w:sz="0" w:space="0" w:color="auto"/>
        <w:left w:val="none" w:sz="0" w:space="0" w:color="auto"/>
        <w:bottom w:val="none" w:sz="0" w:space="0" w:color="auto"/>
        <w:right w:val="none" w:sz="0" w:space="0" w:color="auto"/>
      </w:divBdr>
    </w:div>
    <w:div w:id="1885747024">
      <w:bodyDiv w:val="1"/>
      <w:marLeft w:val="0"/>
      <w:marRight w:val="0"/>
      <w:marTop w:val="0"/>
      <w:marBottom w:val="0"/>
      <w:divBdr>
        <w:top w:val="none" w:sz="0" w:space="0" w:color="auto"/>
        <w:left w:val="none" w:sz="0" w:space="0" w:color="auto"/>
        <w:bottom w:val="none" w:sz="0" w:space="0" w:color="auto"/>
        <w:right w:val="none" w:sz="0" w:space="0" w:color="auto"/>
      </w:divBdr>
    </w:div>
    <w:div w:id="1907573198">
      <w:bodyDiv w:val="1"/>
      <w:marLeft w:val="0"/>
      <w:marRight w:val="0"/>
      <w:marTop w:val="0"/>
      <w:marBottom w:val="0"/>
      <w:divBdr>
        <w:top w:val="none" w:sz="0" w:space="0" w:color="auto"/>
        <w:left w:val="none" w:sz="0" w:space="0" w:color="auto"/>
        <w:bottom w:val="none" w:sz="0" w:space="0" w:color="auto"/>
        <w:right w:val="none" w:sz="0" w:space="0" w:color="auto"/>
      </w:divBdr>
    </w:div>
    <w:div w:id="1909992139">
      <w:bodyDiv w:val="1"/>
      <w:marLeft w:val="0"/>
      <w:marRight w:val="0"/>
      <w:marTop w:val="0"/>
      <w:marBottom w:val="0"/>
      <w:divBdr>
        <w:top w:val="none" w:sz="0" w:space="0" w:color="auto"/>
        <w:left w:val="none" w:sz="0" w:space="0" w:color="auto"/>
        <w:bottom w:val="none" w:sz="0" w:space="0" w:color="auto"/>
        <w:right w:val="none" w:sz="0" w:space="0" w:color="auto"/>
      </w:divBdr>
    </w:div>
    <w:div w:id="1913805787">
      <w:bodyDiv w:val="1"/>
      <w:marLeft w:val="0"/>
      <w:marRight w:val="0"/>
      <w:marTop w:val="0"/>
      <w:marBottom w:val="0"/>
      <w:divBdr>
        <w:top w:val="none" w:sz="0" w:space="0" w:color="auto"/>
        <w:left w:val="none" w:sz="0" w:space="0" w:color="auto"/>
        <w:bottom w:val="none" w:sz="0" w:space="0" w:color="auto"/>
        <w:right w:val="none" w:sz="0" w:space="0" w:color="auto"/>
      </w:divBdr>
    </w:div>
    <w:div w:id="1916549073">
      <w:bodyDiv w:val="1"/>
      <w:marLeft w:val="0"/>
      <w:marRight w:val="0"/>
      <w:marTop w:val="0"/>
      <w:marBottom w:val="0"/>
      <w:divBdr>
        <w:top w:val="none" w:sz="0" w:space="0" w:color="auto"/>
        <w:left w:val="none" w:sz="0" w:space="0" w:color="auto"/>
        <w:bottom w:val="none" w:sz="0" w:space="0" w:color="auto"/>
        <w:right w:val="none" w:sz="0" w:space="0" w:color="auto"/>
      </w:divBdr>
    </w:div>
    <w:div w:id="1917087950">
      <w:bodyDiv w:val="1"/>
      <w:marLeft w:val="0"/>
      <w:marRight w:val="0"/>
      <w:marTop w:val="0"/>
      <w:marBottom w:val="0"/>
      <w:divBdr>
        <w:top w:val="none" w:sz="0" w:space="0" w:color="auto"/>
        <w:left w:val="none" w:sz="0" w:space="0" w:color="auto"/>
        <w:bottom w:val="none" w:sz="0" w:space="0" w:color="auto"/>
        <w:right w:val="none" w:sz="0" w:space="0" w:color="auto"/>
      </w:divBdr>
    </w:div>
    <w:div w:id="1920865671">
      <w:bodyDiv w:val="1"/>
      <w:marLeft w:val="0"/>
      <w:marRight w:val="0"/>
      <w:marTop w:val="0"/>
      <w:marBottom w:val="0"/>
      <w:divBdr>
        <w:top w:val="none" w:sz="0" w:space="0" w:color="auto"/>
        <w:left w:val="none" w:sz="0" w:space="0" w:color="auto"/>
        <w:bottom w:val="none" w:sz="0" w:space="0" w:color="auto"/>
        <w:right w:val="none" w:sz="0" w:space="0" w:color="auto"/>
      </w:divBdr>
    </w:div>
    <w:div w:id="1925799322">
      <w:bodyDiv w:val="1"/>
      <w:marLeft w:val="0"/>
      <w:marRight w:val="0"/>
      <w:marTop w:val="0"/>
      <w:marBottom w:val="0"/>
      <w:divBdr>
        <w:top w:val="none" w:sz="0" w:space="0" w:color="auto"/>
        <w:left w:val="none" w:sz="0" w:space="0" w:color="auto"/>
        <w:bottom w:val="none" w:sz="0" w:space="0" w:color="auto"/>
        <w:right w:val="none" w:sz="0" w:space="0" w:color="auto"/>
      </w:divBdr>
    </w:div>
    <w:div w:id="1948199545">
      <w:bodyDiv w:val="1"/>
      <w:marLeft w:val="0"/>
      <w:marRight w:val="0"/>
      <w:marTop w:val="0"/>
      <w:marBottom w:val="0"/>
      <w:divBdr>
        <w:top w:val="none" w:sz="0" w:space="0" w:color="auto"/>
        <w:left w:val="none" w:sz="0" w:space="0" w:color="auto"/>
        <w:bottom w:val="none" w:sz="0" w:space="0" w:color="auto"/>
        <w:right w:val="none" w:sz="0" w:space="0" w:color="auto"/>
      </w:divBdr>
    </w:div>
    <w:div w:id="1969435411">
      <w:bodyDiv w:val="1"/>
      <w:marLeft w:val="0"/>
      <w:marRight w:val="0"/>
      <w:marTop w:val="0"/>
      <w:marBottom w:val="0"/>
      <w:divBdr>
        <w:top w:val="none" w:sz="0" w:space="0" w:color="auto"/>
        <w:left w:val="none" w:sz="0" w:space="0" w:color="auto"/>
        <w:bottom w:val="none" w:sz="0" w:space="0" w:color="auto"/>
        <w:right w:val="none" w:sz="0" w:space="0" w:color="auto"/>
      </w:divBdr>
    </w:div>
    <w:div w:id="1999070216">
      <w:bodyDiv w:val="1"/>
      <w:marLeft w:val="0"/>
      <w:marRight w:val="0"/>
      <w:marTop w:val="0"/>
      <w:marBottom w:val="0"/>
      <w:divBdr>
        <w:top w:val="none" w:sz="0" w:space="0" w:color="auto"/>
        <w:left w:val="none" w:sz="0" w:space="0" w:color="auto"/>
        <w:bottom w:val="none" w:sz="0" w:space="0" w:color="auto"/>
        <w:right w:val="none" w:sz="0" w:space="0" w:color="auto"/>
      </w:divBdr>
    </w:div>
    <w:div w:id="2000965472">
      <w:bodyDiv w:val="1"/>
      <w:marLeft w:val="0"/>
      <w:marRight w:val="0"/>
      <w:marTop w:val="0"/>
      <w:marBottom w:val="0"/>
      <w:divBdr>
        <w:top w:val="none" w:sz="0" w:space="0" w:color="auto"/>
        <w:left w:val="none" w:sz="0" w:space="0" w:color="auto"/>
        <w:bottom w:val="none" w:sz="0" w:space="0" w:color="auto"/>
        <w:right w:val="none" w:sz="0" w:space="0" w:color="auto"/>
      </w:divBdr>
    </w:div>
    <w:div w:id="2011059860">
      <w:bodyDiv w:val="1"/>
      <w:marLeft w:val="0"/>
      <w:marRight w:val="0"/>
      <w:marTop w:val="0"/>
      <w:marBottom w:val="0"/>
      <w:divBdr>
        <w:top w:val="none" w:sz="0" w:space="0" w:color="auto"/>
        <w:left w:val="none" w:sz="0" w:space="0" w:color="auto"/>
        <w:bottom w:val="none" w:sz="0" w:space="0" w:color="auto"/>
        <w:right w:val="none" w:sz="0" w:space="0" w:color="auto"/>
      </w:divBdr>
    </w:div>
    <w:div w:id="2013795253">
      <w:bodyDiv w:val="1"/>
      <w:marLeft w:val="0"/>
      <w:marRight w:val="0"/>
      <w:marTop w:val="0"/>
      <w:marBottom w:val="0"/>
      <w:divBdr>
        <w:top w:val="none" w:sz="0" w:space="0" w:color="auto"/>
        <w:left w:val="none" w:sz="0" w:space="0" w:color="auto"/>
        <w:bottom w:val="none" w:sz="0" w:space="0" w:color="auto"/>
        <w:right w:val="none" w:sz="0" w:space="0" w:color="auto"/>
      </w:divBdr>
    </w:div>
    <w:div w:id="2021009420">
      <w:bodyDiv w:val="1"/>
      <w:marLeft w:val="0"/>
      <w:marRight w:val="0"/>
      <w:marTop w:val="0"/>
      <w:marBottom w:val="0"/>
      <w:divBdr>
        <w:top w:val="none" w:sz="0" w:space="0" w:color="auto"/>
        <w:left w:val="none" w:sz="0" w:space="0" w:color="auto"/>
        <w:bottom w:val="none" w:sz="0" w:space="0" w:color="auto"/>
        <w:right w:val="none" w:sz="0" w:space="0" w:color="auto"/>
      </w:divBdr>
    </w:div>
    <w:div w:id="2035449855">
      <w:bodyDiv w:val="1"/>
      <w:marLeft w:val="0"/>
      <w:marRight w:val="0"/>
      <w:marTop w:val="0"/>
      <w:marBottom w:val="0"/>
      <w:divBdr>
        <w:top w:val="none" w:sz="0" w:space="0" w:color="auto"/>
        <w:left w:val="none" w:sz="0" w:space="0" w:color="auto"/>
        <w:bottom w:val="none" w:sz="0" w:space="0" w:color="auto"/>
        <w:right w:val="none" w:sz="0" w:space="0" w:color="auto"/>
      </w:divBdr>
    </w:div>
    <w:div w:id="2041007127">
      <w:bodyDiv w:val="1"/>
      <w:marLeft w:val="0"/>
      <w:marRight w:val="0"/>
      <w:marTop w:val="0"/>
      <w:marBottom w:val="0"/>
      <w:divBdr>
        <w:top w:val="none" w:sz="0" w:space="0" w:color="auto"/>
        <w:left w:val="none" w:sz="0" w:space="0" w:color="auto"/>
        <w:bottom w:val="none" w:sz="0" w:space="0" w:color="auto"/>
        <w:right w:val="none" w:sz="0" w:space="0" w:color="auto"/>
      </w:divBdr>
    </w:div>
    <w:div w:id="2049983483">
      <w:bodyDiv w:val="1"/>
      <w:marLeft w:val="0"/>
      <w:marRight w:val="0"/>
      <w:marTop w:val="0"/>
      <w:marBottom w:val="0"/>
      <w:divBdr>
        <w:top w:val="none" w:sz="0" w:space="0" w:color="auto"/>
        <w:left w:val="none" w:sz="0" w:space="0" w:color="auto"/>
        <w:bottom w:val="none" w:sz="0" w:space="0" w:color="auto"/>
        <w:right w:val="none" w:sz="0" w:space="0" w:color="auto"/>
      </w:divBdr>
    </w:div>
    <w:div w:id="2052411174">
      <w:bodyDiv w:val="1"/>
      <w:marLeft w:val="0"/>
      <w:marRight w:val="0"/>
      <w:marTop w:val="0"/>
      <w:marBottom w:val="0"/>
      <w:divBdr>
        <w:top w:val="none" w:sz="0" w:space="0" w:color="auto"/>
        <w:left w:val="none" w:sz="0" w:space="0" w:color="auto"/>
        <w:bottom w:val="none" w:sz="0" w:space="0" w:color="auto"/>
        <w:right w:val="none" w:sz="0" w:space="0" w:color="auto"/>
      </w:divBdr>
    </w:div>
    <w:div w:id="2057506769">
      <w:bodyDiv w:val="1"/>
      <w:marLeft w:val="0"/>
      <w:marRight w:val="0"/>
      <w:marTop w:val="0"/>
      <w:marBottom w:val="0"/>
      <w:divBdr>
        <w:top w:val="none" w:sz="0" w:space="0" w:color="auto"/>
        <w:left w:val="none" w:sz="0" w:space="0" w:color="auto"/>
        <w:bottom w:val="none" w:sz="0" w:space="0" w:color="auto"/>
        <w:right w:val="none" w:sz="0" w:space="0" w:color="auto"/>
      </w:divBdr>
    </w:div>
    <w:div w:id="2081050163">
      <w:bodyDiv w:val="1"/>
      <w:marLeft w:val="0"/>
      <w:marRight w:val="0"/>
      <w:marTop w:val="0"/>
      <w:marBottom w:val="0"/>
      <w:divBdr>
        <w:top w:val="none" w:sz="0" w:space="0" w:color="auto"/>
        <w:left w:val="none" w:sz="0" w:space="0" w:color="auto"/>
        <w:bottom w:val="none" w:sz="0" w:space="0" w:color="auto"/>
        <w:right w:val="none" w:sz="0" w:space="0" w:color="auto"/>
      </w:divBdr>
    </w:div>
    <w:div w:id="2087022658">
      <w:bodyDiv w:val="1"/>
      <w:marLeft w:val="0"/>
      <w:marRight w:val="0"/>
      <w:marTop w:val="0"/>
      <w:marBottom w:val="0"/>
      <w:divBdr>
        <w:top w:val="none" w:sz="0" w:space="0" w:color="auto"/>
        <w:left w:val="none" w:sz="0" w:space="0" w:color="auto"/>
        <w:bottom w:val="none" w:sz="0" w:space="0" w:color="auto"/>
        <w:right w:val="none" w:sz="0" w:space="0" w:color="auto"/>
      </w:divBdr>
    </w:div>
    <w:div w:id="2105298628">
      <w:bodyDiv w:val="1"/>
      <w:marLeft w:val="0"/>
      <w:marRight w:val="0"/>
      <w:marTop w:val="0"/>
      <w:marBottom w:val="0"/>
      <w:divBdr>
        <w:top w:val="none" w:sz="0" w:space="0" w:color="auto"/>
        <w:left w:val="none" w:sz="0" w:space="0" w:color="auto"/>
        <w:bottom w:val="none" w:sz="0" w:space="0" w:color="auto"/>
        <w:right w:val="none" w:sz="0" w:space="0" w:color="auto"/>
      </w:divBdr>
    </w:div>
    <w:div w:id="2141454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55AF4-2D11-4D95-B436-43F91F255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58</Pages>
  <Words>18452</Words>
  <Characters>105179</Characters>
  <Application>Microsoft Office Word</Application>
  <DocSecurity>0</DocSecurity>
  <Lines>876</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Ксения</dc:creator>
  <cp:lastModifiedBy>User</cp:lastModifiedBy>
  <cp:revision>8</cp:revision>
  <cp:lastPrinted>2021-01-28T11:09:00Z</cp:lastPrinted>
  <dcterms:created xsi:type="dcterms:W3CDTF">2022-09-20T04:17:00Z</dcterms:created>
  <dcterms:modified xsi:type="dcterms:W3CDTF">2022-10-12T05:58:00Z</dcterms:modified>
</cp:coreProperties>
</file>